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11" w:rsidRDefault="00CC7011" w:rsidP="00CC701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ПРИЛОЖЕНИЕ 3</w:t>
      </w:r>
    </w:p>
    <w:p w:rsidR="00CC7011" w:rsidRDefault="00CC7011" w:rsidP="00CC701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к основной образовательной </w:t>
      </w:r>
    </w:p>
    <w:p w:rsidR="00CC7011" w:rsidRDefault="00CC7011" w:rsidP="00CC701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программе основного</w:t>
      </w:r>
    </w:p>
    <w:p w:rsidR="00CC7011" w:rsidRDefault="00CC7011" w:rsidP="00CC7011">
      <w:pPr>
        <w:spacing w:after="0" w:line="240" w:lineRule="auto"/>
        <w:rPr>
          <w:rFonts w:ascii="Times New Roman" w:eastAsiaTheme="minorEastAsia" w:hAnsi="Times New Roman" w:cstheme="minorBidi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общего образования </w:t>
      </w:r>
      <w:r w:rsidRPr="005419B5">
        <w:rPr>
          <w:rFonts w:ascii="Times New Roman" w:eastAsiaTheme="minorEastAsia" w:hAnsi="Times New Roman" w:cstheme="minorBidi"/>
          <w:b/>
        </w:rPr>
        <w:t>МКОУ</w:t>
      </w:r>
    </w:p>
    <w:p w:rsidR="00CC7011" w:rsidRPr="005419B5" w:rsidRDefault="00CC7011" w:rsidP="00CC7011">
      <w:pPr>
        <w:spacing w:after="0" w:line="240" w:lineRule="auto"/>
        <w:rPr>
          <w:rFonts w:ascii="Times New Roman" w:eastAsiaTheme="minorEastAsia" w:hAnsi="Times New Roman" w:cstheme="minorBidi"/>
          <w:b/>
        </w:rPr>
      </w:pPr>
      <w:r>
        <w:rPr>
          <w:rFonts w:ascii="Times New Roman" w:eastAsiaTheme="minorEastAsia" w:hAnsi="Times New Roman" w:cstheme="minorBidi"/>
          <w:b/>
        </w:rPr>
        <w:t xml:space="preserve">                                                                                                                              </w:t>
      </w:r>
      <w:r w:rsidRPr="005419B5">
        <w:rPr>
          <w:rFonts w:ascii="Times New Roman" w:eastAsiaTheme="minorEastAsia" w:hAnsi="Times New Roman" w:cstheme="minorBidi"/>
          <w:b/>
        </w:rPr>
        <w:t>АГО «</w:t>
      </w:r>
      <w:proofErr w:type="spellStart"/>
      <w:r w:rsidRPr="005419B5">
        <w:rPr>
          <w:rFonts w:ascii="Times New Roman" w:eastAsiaTheme="minorEastAsia" w:hAnsi="Times New Roman" w:cstheme="minorBidi"/>
          <w:b/>
        </w:rPr>
        <w:t>Бакряжская</w:t>
      </w:r>
      <w:proofErr w:type="spellEnd"/>
      <w:r w:rsidRPr="005419B5">
        <w:rPr>
          <w:rFonts w:ascii="Times New Roman" w:eastAsiaTheme="minorEastAsia" w:hAnsi="Times New Roman" w:cstheme="minorBidi"/>
          <w:b/>
        </w:rPr>
        <w:t xml:space="preserve"> СОШ»</w:t>
      </w:r>
    </w:p>
    <w:p w:rsidR="00CC7011" w:rsidRDefault="00CC7011" w:rsidP="00CC701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C7011" w:rsidRDefault="00CC7011" w:rsidP="00CC701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C7011" w:rsidRDefault="00CC7011" w:rsidP="00CC701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C7011" w:rsidRPr="00F93ADC" w:rsidRDefault="00CC7011" w:rsidP="00CC7011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CC7011" w:rsidRPr="00F93ADC" w:rsidRDefault="00CC7011" w:rsidP="00CC7011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CC7011" w:rsidRDefault="00CC7011" w:rsidP="00CC7011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</w:p>
    <w:p w:rsidR="00CC7011" w:rsidRPr="00824BB7" w:rsidRDefault="00CC7011" w:rsidP="00CC7011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</w:p>
    <w:p w:rsidR="00CC7011" w:rsidRPr="00F470E3" w:rsidRDefault="00CC7011" w:rsidP="00CC701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470E3">
        <w:rPr>
          <w:rFonts w:ascii="Times New Roman" w:hAnsi="Times New Roman"/>
          <w:b/>
          <w:sz w:val="40"/>
          <w:szCs w:val="40"/>
        </w:rPr>
        <w:t>План</w:t>
      </w:r>
    </w:p>
    <w:p w:rsidR="00CC7011" w:rsidRPr="005419B5" w:rsidRDefault="00CC7011" w:rsidP="00CC7011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32"/>
          <w:szCs w:val="40"/>
        </w:rPr>
      </w:pPr>
      <w:r w:rsidRPr="005419B5">
        <w:rPr>
          <w:rFonts w:ascii="Times New Roman" w:eastAsiaTheme="minorEastAsia" w:hAnsi="Times New Roman" w:cstheme="minorBidi"/>
          <w:b/>
          <w:sz w:val="32"/>
          <w:szCs w:val="40"/>
        </w:rPr>
        <w:t xml:space="preserve">внеурочной деятельности </w:t>
      </w:r>
      <w:r>
        <w:rPr>
          <w:rFonts w:ascii="Times New Roman" w:eastAsiaTheme="minorEastAsia" w:hAnsi="Times New Roman" w:cstheme="minorBidi"/>
          <w:b/>
          <w:sz w:val="32"/>
          <w:szCs w:val="40"/>
        </w:rPr>
        <w:t>для 5-9</w:t>
      </w:r>
      <w:r w:rsidRPr="005419B5">
        <w:rPr>
          <w:rFonts w:ascii="Times New Roman" w:eastAsiaTheme="minorEastAsia" w:hAnsi="Times New Roman" w:cstheme="minorBidi"/>
          <w:b/>
          <w:sz w:val="32"/>
          <w:szCs w:val="40"/>
        </w:rPr>
        <w:t xml:space="preserve"> классов, </w:t>
      </w:r>
    </w:p>
    <w:p w:rsidR="00CC7011" w:rsidRPr="005419B5" w:rsidRDefault="00CC7011" w:rsidP="00CC7011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32"/>
          <w:szCs w:val="40"/>
        </w:rPr>
      </w:pPr>
      <w:r>
        <w:rPr>
          <w:rFonts w:ascii="Times New Roman" w:eastAsiaTheme="minorEastAsia" w:hAnsi="Times New Roman" w:cstheme="minorBidi"/>
          <w:b/>
          <w:sz w:val="32"/>
          <w:szCs w:val="40"/>
        </w:rPr>
        <w:t>обучающихся по ФГОС О</w:t>
      </w:r>
      <w:r w:rsidRPr="005419B5">
        <w:rPr>
          <w:rFonts w:ascii="Times New Roman" w:eastAsiaTheme="minorEastAsia" w:hAnsi="Times New Roman" w:cstheme="minorBidi"/>
          <w:b/>
          <w:sz w:val="32"/>
          <w:szCs w:val="40"/>
        </w:rPr>
        <w:t>ОО</w:t>
      </w:r>
    </w:p>
    <w:p w:rsidR="00CC7011" w:rsidRPr="005419B5" w:rsidRDefault="00CC7011" w:rsidP="00CC7011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32"/>
          <w:szCs w:val="40"/>
        </w:rPr>
      </w:pPr>
      <w:r w:rsidRPr="005419B5">
        <w:rPr>
          <w:rFonts w:ascii="Times New Roman" w:eastAsiaTheme="minorEastAsia" w:hAnsi="Times New Roman" w:cstheme="minorBidi"/>
          <w:b/>
          <w:sz w:val="32"/>
          <w:szCs w:val="40"/>
        </w:rPr>
        <w:t>МКОУ АГО  «</w:t>
      </w:r>
      <w:proofErr w:type="spellStart"/>
      <w:r w:rsidRPr="005419B5">
        <w:rPr>
          <w:rFonts w:ascii="Times New Roman" w:eastAsiaTheme="minorEastAsia" w:hAnsi="Times New Roman" w:cstheme="minorBidi"/>
          <w:b/>
          <w:sz w:val="32"/>
          <w:szCs w:val="40"/>
        </w:rPr>
        <w:t>Бакряжская</w:t>
      </w:r>
      <w:proofErr w:type="spellEnd"/>
      <w:r w:rsidRPr="005419B5">
        <w:rPr>
          <w:rFonts w:ascii="Times New Roman" w:eastAsiaTheme="minorEastAsia" w:hAnsi="Times New Roman" w:cstheme="minorBidi"/>
          <w:b/>
          <w:sz w:val="32"/>
          <w:szCs w:val="40"/>
        </w:rPr>
        <w:t xml:space="preserve"> СОШ»</w:t>
      </w:r>
    </w:p>
    <w:p w:rsidR="00CC7011" w:rsidRPr="005419B5" w:rsidRDefault="00CC7011" w:rsidP="00CC7011">
      <w:pPr>
        <w:spacing w:after="0"/>
        <w:jc w:val="center"/>
        <w:rPr>
          <w:rFonts w:ascii="Times New Roman" w:eastAsiaTheme="minorEastAsia" w:hAnsi="Times New Roman" w:cstheme="minorBidi"/>
          <w:b/>
          <w:sz w:val="32"/>
          <w:szCs w:val="40"/>
        </w:rPr>
      </w:pPr>
      <w:r w:rsidRPr="005419B5">
        <w:rPr>
          <w:rFonts w:ascii="Times New Roman" w:eastAsiaTheme="minorEastAsia" w:hAnsi="Times New Roman" w:cstheme="minorBidi"/>
          <w:b/>
          <w:sz w:val="32"/>
          <w:szCs w:val="40"/>
        </w:rPr>
        <w:t xml:space="preserve"> на 2020 – 2021 учебный год</w:t>
      </w:r>
    </w:p>
    <w:p w:rsidR="00CC7011" w:rsidRPr="00824BB7" w:rsidRDefault="00CC7011" w:rsidP="00CC7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7011" w:rsidRPr="00824BB7" w:rsidRDefault="00CC7011" w:rsidP="00CC7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7011" w:rsidRPr="00824BB7" w:rsidRDefault="00CC7011" w:rsidP="00CC7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7011" w:rsidRPr="00824BB7" w:rsidRDefault="00CC7011" w:rsidP="00CC7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7011" w:rsidRPr="00824BB7" w:rsidRDefault="00CC7011" w:rsidP="00CC7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7011" w:rsidRPr="00824BB7" w:rsidRDefault="00CC7011" w:rsidP="00CC7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7011" w:rsidRPr="00824BB7" w:rsidRDefault="00CC7011" w:rsidP="00CC7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7011" w:rsidRPr="00824BB7" w:rsidRDefault="00CC7011" w:rsidP="00CC7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7011" w:rsidRPr="00824BB7" w:rsidRDefault="00CC7011" w:rsidP="00CC7011">
      <w:pPr>
        <w:jc w:val="both"/>
        <w:rPr>
          <w:rFonts w:ascii="Times New Roman" w:hAnsi="Times New Roman"/>
          <w:b/>
          <w:sz w:val="24"/>
          <w:szCs w:val="24"/>
        </w:rPr>
      </w:pPr>
    </w:p>
    <w:p w:rsidR="00CC7011" w:rsidRDefault="00CC7011" w:rsidP="00CC7011">
      <w:pPr>
        <w:rPr>
          <w:rFonts w:ascii="Times New Roman" w:hAnsi="Times New Roman"/>
          <w:sz w:val="24"/>
          <w:szCs w:val="24"/>
        </w:rPr>
      </w:pPr>
    </w:p>
    <w:p w:rsidR="00CC7011" w:rsidRDefault="00CC7011" w:rsidP="00CC7011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CC7011" w:rsidRDefault="00CC7011" w:rsidP="00CC7011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Пояснительная записка</w:t>
      </w:r>
    </w:p>
    <w:p w:rsidR="00CC7011" w:rsidRDefault="00CC7011" w:rsidP="00CC7011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CC7011" w:rsidRDefault="00CC7011" w:rsidP="00CC7011">
      <w:pPr>
        <w:pStyle w:val="a6"/>
        <w:spacing w:before="0" w:beforeAutospacing="0" w:after="0" w:afterAutospacing="0" w:line="195" w:lineRule="atLeast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План внеурочной деятельности является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составной частью учебно-воспитательного процесса и одной из форм организации свободного времени учащихся. 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</w:p>
    <w:p w:rsidR="00CC7011" w:rsidRDefault="00CC7011" w:rsidP="00CC70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и документальная основа:</w:t>
      </w:r>
    </w:p>
    <w:p w:rsidR="00CC7011" w:rsidRDefault="00CC7011" w:rsidP="00CC7011">
      <w:pPr>
        <w:jc w:val="both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695A21F" wp14:editId="35793F54">
            <wp:extent cx="5935435" cy="3712029"/>
            <wp:effectExtent l="19050" t="0" r="81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365" cy="370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11" w:rsidRDefault="00CC7011" w:rsidP="00CC7011">
      <w:pPr>
        <w:pStyle w:val="a6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В соответствии с требованиями Стандарта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Внеурочная деятельность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организуется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по 5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 xml:space="preserve">направлениям развития личности: </w:t>
      </w:r>
      <w:r>
        <w:rPr>
          <w:bCs/>
          <w:color w:val="000000"/>
        </w:rPr>
        <w:t xml:space="preserve">спортивно-оздоровительное, духовно-нравственное, социальное, </w:t>
      </w:r>
      <w:proofErr w:type="spellStart"/>
      <w:r>
        <w:rPr>
          <w:bCs/>
          <w:color w:val="000000"/>
        </w:rPr>
        <w:t>общеинтеллектуальное</w:t>
      </w:r>
      <w:proofErr w:type="spellEnd"/>
      <w:r>
        <w:rPr>
          <w:bCs/>
          <w:color w:val="000000"/>
        </w:rPr>
        <w:t>, общекультурное.</w:t>
      </w:r>
    </w:p>
    <w:p w:rsidR="00CC7011" w:rsidRDefault="00CC7011" w:rsidP="00CC7011">
      <w:pPr>
        <w:pStyle w:val="a6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Все виды внеурочной деятельности должны быть строго ориентированы на воспитательные результаты.</w:t>
      </w:r>
    </w:p>
    <w:p w:rsidR="00CC7011" w:rsidRDefault="00CC7011" w:rsidP="00CC70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Школа работает по трём уровням результатов внеурочной  деятельности школьников:</w:t>
      </w:r>
    </w:p>
    <w:p w:rsidR="00CC7011" w:rsidRDefault="00CC7011" w:rsidP="00CC70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1-й уровень – школьник знает и понимает общественную жизнь;</w:t>
      </w:r>
    </w:p>
    <w:p w:rsidR="00CC7011" w:rsidRDefault="00CC7011" w:rsidP="00CC70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2-й уровень – школьник ценит общественную жизнь;</w:t>
      </w:r>
    </w:p>
    <w:p w:rsidR="00CC7011" w:rsidRDefault="00CC7011" w:rsidP="00CC70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3-й уровень – школьник самостоятельно действует в общественной жизни.</w:t>
      </w:r>
    </w:p>
    <w:p w:rsidR="00CC7011" w:rsidRDefault="00CC7011" w:rsidP="00CC70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Внеурочная деятельность направлена на развитие воспитательных результатов:</w:t>
      </w:r>
    </w:p>
    <w:p w:rsidR="00CC7011" w:rsidRDefault="00CC7011" w:rsidP="00CC70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приобретение учащимися социального опыта;</w:t>
      </w:r>
    </w:p>
    <w:p w:rsidR="00CC7011" w:rsidRDefault="00CC7011" w:rsidP="00CC70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CC7011" w:rsidRDefault="00CC7011" w:rsidP="00CC70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приобретение школьниками опыта самостоятельного общественного действия.   </w:t>
      </w:r>
    </w:p>
    <w:p w:rsidR="00CC7011" w:rsidRDefault="00CC7011" w:rsidP="00CC7011">
      <w:pPr>
        <w:pStyle w:val="a6"/>
        <w:spacing w:before="0" w:beforeAutospacing="0" w:after="0" w:afterAutospacing="0"/>
        <w:ind w:left="-426" w:right="20" w:firstLine="284"/>
        <w:jc w:val="both"/>
        <w:rPr>
          <w:b/>
          <w:bCs/>
          <w:color w:val="000000"/>
        </w:rPr>
      </w:pPr>
    </w:p>
    <w:p w:rsidR="00CC7011" w:rsidRDefault="00CC7011" w:rsidP="00CC7011">
      <w:pPr>
        <w:pStyle w:val="a6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Уровни результатов внеурочной деятельности</w:t>
      </w:r>
    </w:p>
    <w:p w:rsidR="00CC7011" w:rsidRDefault="00CC7011" w:rsidP="00CC7011">
      <w:pPr>
        <w:pStyle w:val="a6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Основной формой учёта внеурочных достижений обучающихся является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портфолио.</w:t>
      </w:r>
    </w:p>
    <w:p w:rsidR="00CC7011" w:rsidRDefault="00CC7011" w:rsidP="00CC7011">
      <w:pPr>
        <w:pStyle w:val="a6"/>
        <w:spacing w:before="0" w:beforeAutospacing="0" w:after="0" w:afterAutospacing="0"/>
        <w:ind w:left="-426" w:right="20" w:firstLine="284"/>
        <w:jc w:val="both"/>
        <w:rPr>
          <w:b/>
          <w:bCs/>
          <w:color w:val="000000"/>
        </w:rPr>
      </w:pPr>
    </w:p>
    <w:p w:rsidR="00CC7011" w:rsidRDefault="00CC7011" w:rsidP="00CC7011">
      <w:pPr>
        <w:pStyle w:val="a6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Формы внеурочной деятельности: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экскурсии, кружки, секции, творческие студии,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  <w:proofErr w:type="gramEnd"/>
    </w:p>
    <w:p w:rsidR="00CC7011" w:rsidRDefault="00CC7011" w:rsidP="00CC7011">
      <w:pPr>
        <w:pStyle w:val="a6"/>
        <w:spacing w:before="0" w:beforeAutospacing="0" w:after="0" w:afterAutospacing="0"/>
        <w:ind w:left="-426" w:right="20" w:firstLine="284"/>
        <w:jc w:val="both"/>
        <w:rPr>
          <w:color w:val="000000"/>
        </w:rPr>
      </w:pPr>
    </w:p>
    <w:p w:rsidR="00CC7011" w:rsidRDefault="00CC7011" w:rsidP="00CC7011">
      <w:pPr>
        <w:pStyle w:val="a6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Объём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внеурочной деятельности для обучающихся на ступени основного общего образования составляет до 1750 часов.</w:t>
      </w:r>
      <w:r w:rsidRPr="00202221">
        <w:rPr>
          <w:color w:val="000000"/>
        </w:rPr>
        <w:t xml:space="preserve"> </w:t>
      </w:r>
      <w:r>
        <w:rPr>
          <w:color w:val="000000"/>
        </w:rPr>
        <w:t xml:space="preserve">Распределение часов внеурочной деятельности на каждый год основного </w:t>
      </w:r>
      <w:r>
        <w:rPr>
          <w:color w:val="000000"/>
        </w:rPr>
        <w:lastRenderedPageBreak/>
        <w:t>общего образования осуществляется с учётом интересов обучающихся, их родителей (законных представителей) и возможностей школы.</w:t>
      </w:r>
    </w:p>
    <w:p w:rsidR="00CC7011" w:rsidRDefault="00CC7011" w:rsidP="00CC7011">
      <w:pPr>
        <w:pStyle w:val="a6"/>
        <w:spacing w:before="0" w:beforeAutospacing="0" w:after="0" w:afterAutospacing="0"/>
        <w:ind w:left="-426" w:right="20" w:firstLine="284"/>
        <w:jc w:val="both"/>
        <w:rPr>
          <w:b/>
          <w:bCs/>
          <w:color w:val="000000"/>
        </w:rPr>
      </w:pPr>
    </w:p>
    <w:p w:rsidR="00CC7011" w:rsidRDefault="00CC7011" w:rsidP="00CC7011">
      <w:pPr>
        <w:pStyle w:val="a6"/>
        <w:spacing w:before="0" w:beforeAutospacing="0" w:after="0" w:afterAutospacing="0"/>
        <w:ind w:left="-426" w:right="20" w:firstLine="284"/>
        <w:jc w:val="both"/>
        <w:rPr>
          <w:rStyle w:val="fontstyle16"/>
        </w:rPr>
      </w:pPr>
      <w:r>
        <w:rPr>
          <w:b/>
          <w:bCs/>
          <w:color w:val="000000"/>
        </w:rPr>
        <w:t>Распределение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часов внеурочной деятельности по годам основного общего образования</w:t>
      </w:r>
    </w:p>
    <w:p w:rsidR="00CC7011" w:rsidRDefault="00CC7011" w:rsidP="00CC7011">
      <w:pPr>
        <w:pStyle w:val="a6"/>
        <w:spacing w:before="0" w:beforeAutospacing="0" w:after="0" w:afterAutospacing="0"/>
        <w:ind w:left="-426" w:right="20" w:firstLine="284"/>
        <w:jc w:val="both"/>
        <w:rPr>
          <w:rStyle w:val="fontstyle16"/>
          <w:b/>
          <w:bCs/>
          <w:color w:val="000000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C7011" w:rsidRPr="00473E6B" w:rsidTr="00F0116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5 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6 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7 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8 класс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9 класс</w:t>
            </w:r>
          </w:p>
        </w:tc>
      </w:tr>
      <w:tr w:rsidR="00CC7011" w:rsidRPr="00473E6B" w:rsidTr="00F0116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Внеурочная деятельность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10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10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10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10 часов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10 часов</w:t>
            </w:r>
          </w:p>
        </w:tc>
      </w:tr>
      <w:tr w:rsidR="00CC7011" w:rsidRPr="00473E6B" w:rsidTr="00F0116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Учебные недели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34</w:t>
            </w:r>
          </w:p>
        </w:tc>
      </w:tr>
      <w:tr w:rsidR="00CC7011" w:rsidRPr="00473E6B" w:rsidTr="00F0116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Количество часов в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340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340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340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340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340</w:t>
            </w:r>
          </w:p>
        </w:tc>
      </w:tr>
      <w:tr w:rsidR="00CC7011" w:rsidRPr="00473E6B" w:rsidTr="00F0116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Итого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11" w:rsidRPr="00473E6B" w:rsidRDefault="00CC7011" w:rsidP="00F0116D">
            <w:pPr>
              <w:pStyle w:val="a6"/>
              <w:spacing w:before="0" w:beforeAutospacing="0" w:after="0" w:afterAutospacing="0"/>
              <w:ind w:right="20"/>
              <w:jc w:val="center"/>
              <w:rPr>
                <w:rStyle w:val="fontstyle16"/>
                <w:bCs/>
              </w:rPr>
            </w:pPr>
            <w:r w:rsidRPr="00473E6B">
              <w:rPr>
                <w:rStyle w:val="fontstyle16"/>
                <w:bCs/>
                <w:sz w:val="22"/>
                <w:szCs w:val="22"/>
              </w:rPr>
              <w:t>1700</w:t>
            </w:r>
          </w:p>
        </w:tc>
      </w:tr>
    </w:tbl>
    <w:p w:rsidR="00CC7011" w:rsidRDefault="00CC7011" w:rsidP="00CC7011">
      <w:pPr>
        <w:pStyle w:val="a6"/>
        <w:spacing w:before="0" w:beforeAutospacing="0" w:after="0" w:afterAutospacing="0"/>
        <w:ind w:left="-426" w:right="20" w:firstLine="284"/>
        <w:jc w:val="both"/>
        <w:rPr>
          <w:rStyle w:val="fontstyle16"/>
          <w:b/>
          <w:bCs/>
          <w:color w:val="000000"/>
        </w:rPr>
      </w:pPr>
    </w:p>
    <w:p w:rsidR="00CC7011" w:rsidRPr="00BA0DEB" w:rsidRDefault="00CC7011" w:rsidP="00CC7011">
      <w:pPr>
        <w:pStyle w:val="a6"/>
        <w:spacing w:before="0" w:beforeAutospacing="0" w:after="0" w:afterAutospacing="0"/>
        <w:ind w:left="-426" w:right="20" w:firstLine="284"/>
        <w:jc w:val="both"/>
        <w:rPr>
          <w:rStyle w:val="fontstyle16"/>
          <w:b/>
          <w:bCs/>
          <w:color w:val="000000"/>
        </w:rPr>
      </w:pPr>
      <w:r w:rsidRPr="00BA0DEB">
        <w:rPr>
          <w:rStyle w:val="fontstyle16"/>
          <w:b/>
          <w:bCs/>
          <w:color w:val="000000"/>
        </w:rPr>
        <w:t xml:space="preserve">Недельное распределение учебного времени, отводимого на освоение содержания внеурочной деятельности по классам, направлениям развития личности </w:t>
      </w:r>
      <w:proofErr w:type="gramStart"/>
      <w:r w:rsidRPr="00BA0DEB">
        <w:rPr>
          <w:rStyle w:val="fontstyle16"/>
          <w:b/>
          <w:bCs/>
          <w:color w:val="000000"/>
        </w:rPr>
        <w:t>обучающихся</w:t>
      </w:r>
      <w:proofErr w:type="gramEnd"/>
    </w:p>
    <w:tbl>
      <w:tblPr>
        <w:tblW w:w="0" w:type="auto"/>
        <w:tblInd w:w="-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3281"/>
        <w:gridCol w:w="746"/>
        <w:gridCol w:w="652"/>
        <w:gridCol w:w="688"/>
        <w:gridCol w:w="742"/>
        <w:gridCol w:w="759"/>
      </w:tblGrid>
      <w:tr w:rsidR="00CC7011" w:rsidRPr="00BA0DEB" w:rsidTr="00F0116D">
        <w:trPr>
          <w:trHeight w:val="393"/>
        </w:trPr>
        <w:tc>
          <w:tcPr>
            <w:tcW w:w="2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CC7011" w:rsidRPr="00BA0DEB" w:rsidTr="00F0116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011" w:rsidRPr="001B5558" w:rsidRDefault="00CC7011" w:rsidP="00F01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011" w:rsidRPr="001B5558" w:rsidRDefault="00CC7011" w:rsidP="00F01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5F4A4A" w:rsidRPr="00BA0DEB" w:rsidTr="007B2CD9">
        <w:trPr>
          <w:trHeight w:val="270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F4A4A" w:rsidRPr="001B5558" w:rsidRDefault="005F4A4A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4A4A" w:rsidRPr="001B5558" w:rsidRDefault="005F4A4A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sz w:val="24"/>
                <w:szCs w:val="24"/>
              </w:rPr>
              <w:t>Спортивные общешкольные мероприятия, беседы о ЗОЖ, акции-проекты, Дни Здоровья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4A4A" w:rsidRPr="001B5558" w:rsidRDefault="00B34AC6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4A4A" w:rsidRPr="001B5558" w:rsidRDefault="00B34AC6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4A4A" w:rsidRPr="001B5558" w:rsidRDefault="00B34AC6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4A4A" w:rsidRPr="001B5558" w:rsidRDefault="00892EA8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F4A4A" w:rsidRPr="001B5558" w:rsidRDefault="00892EA8" w:rsidP="00F011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850737" w:rsidRPr="00BA0DEB" w:rsidTr="005F4A4A">
        <w:trPr>
          <w:trHeight w:val="300"/>
        </w:trPr>
        <w:tc>
          <w:tcPr>
            <w:tcW w:w="26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0737" w:rsidRPr="001B5558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737" w:rsidRPr="001B5558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sz w:val="24"/>
                <w:szCs w:val="24"/>
              </w:rPr>
              <w:t>Духовно-нравственные мероприятия: тематические классные часы, дебаты, дискуссии, беседы, диспуты, ролевые и деловые игры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0737" w:rsidRPr="001B5558" w:rsidRDefault="00B34AC6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0737" w:rsidRPr="001B5558" w:rsidRDefault="00B34AC6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0737" w:rsidRPr="001B5558" w:rsidRDefault="00B34AC6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0737" w:rsidRPr="001B5558" w:rsidRDefault="00892EA8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0737" w:rsidRPr="001B5558" w:rsidRDefault="00892EA8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850737" w:rsidRPr="00BA0DEB" w:rsidTr="005F4A4A">
        <w:trPr>
          <w:trHeight w:val="24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0737" w:rsidRPr="001B5558" w:rsidRDefault="00850737" w:rsidP="00F01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737" w:rsidRPr="001B5558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sz w:val="24"/>
                <w:szCs w:val="24"/>
              </w:rPr>
              <w:t>Патриотические мероприятия: Уроки Мужества, встречи с ветеранами ВОВ, тружениками тыла и участниками «горячих точек», оказание им помощи, фестивали песен, выставки и конкурсы рисунков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0737" w:rsidRPr="001B5558" w:rsidRDefault="00B34AC6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0737" w:rsidRPr="001B5558" w:rsidRDefault="00B34AC6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0737" w:rsidRPr="001B5558" w:rsidRDefault="00B34AC6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0737" w:rsidRPr="001B5558" w:rsidRDefault="00892EA8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0737" w:rsidRPr="001B5558" w:rsidRDefault="00892EA8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850737" w:rsidRPr="00BA0DEB" w:rsidTr="005F4A4A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50737" w:rsidRPr="001B5558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социальное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737" w:rsidRPr="001B5558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sz w:val="24"/>
                <w:szCs w:val="24"/>
              </w:rPr>
              <w:t>Общественно-полезная и проектная деятельность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0737" w:rsidRPr="001B5558" w:rsidRDefault="00B34AC6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0737" w:rsidRPr="001B5558" w:rsidRDefault="00B34AC6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0737" w:rsidRPr="001B5558" w:rsidRDefault="00B34AC6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0737" w:rsidRPr="001B5558" w:rsidRDefault="00892EA8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0737" w:rsidRPr="001B5558" w:rsidRDefault="00892EA8" w:rsidP="00F0116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850737" w:rsidRPr="00BA0DEB" w:rsidTr="002F32E5">
        <w:trPr>
          <w:trHeight w:val="441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50737" w:rsidRPr="001B5558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0737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 для начинающих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0737" w:rsidRPr="00B34AC6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0737" w:rsidRPr="00B34AC6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0737" w:rsidRPr="00B34AC6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0737" w:rsidRPr="001B5558" w:rsidRDefault="00A214AC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0737" w:rsidRPr="001B5558" w:rsidRDefault="00A214AC" w:rsidP="00F0116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850737" w:rsidRPr="00BA0DEB" w:rsidTr="002F32E5">
        <w:trPr>
          <w:trHeight w:val="558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50737" w:rsidRPr="001B5558" w:rsidRDefault="00850737" w:rsidP="00F01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737" w:rsidRPr="001B5558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737" w:rsidRPr="001B5558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737" w:rsidRPr="001B5558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737" w:rsidRPr="001B5558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737" w:rsidRPr="001B5558" w:rsidRDefault="00A214AC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737" w:rsidRPr="001B5558" w:rsidRDefault="00A214AC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7011" w:rsidRPr="00BA0DEB" w:rsidTr="00850737">
        <w:trPr>
          <w:trHeight w:val="292"/>
        </w:trPr>
        <w:tc>
          <w:tcPr>
            <w:tcW w:w="2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5558">
              <w:rPr>
                <w:rFonts w:ascii="Times New Roman" w:hAnsi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7011" w:rsidRPr="001B5558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bCs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011" w:rsidRPr="00BA0DEB" w:rsidTr="00CC7011">
        <w:trPr>
          <w:trHeight w:val="243"/>
        </w:trPr>
        <w:tc>
          <w:tcPr>
            <w:tcW w:w="2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5F4A4A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5F4A4A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5F4A4A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5F4A4A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B34AC6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7011" w:rsidRPr="00BA0DEB" w:rsidTr="00F0116D">
        <w:trPr>
          <w:trHeight w:val="292"/>
        </w:trPr>
        <w:tc>
          <w:tcPr>
            <w:tcW w:w="2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Шахматы и другие логические игры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A214AC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A214AC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A214AC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A214AC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011" w:rsidRPr="00BA0DEB" w:rsidTr="00F0116D">
        <w:trPr>
          <w:trHeight w:val="257"/>
        </w:trPr>
        <w:tc>
          <w:tcPr>
            <w:tcW w:w="2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850737" w:rsidP="0085073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1B55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A214AC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011" w:rsidRPr="00BA0DEB" w:rsidTr="00F0116D">
        <w:trPr>
          <w:trHeight w:val="326"/>
        </w:trPr>
        <w:tc>
          <w:tcPr>
            <w:tcW w:w="2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r w:rsidR="00A21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компьютерной грамотности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5F4A4A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5F4A4A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5F4A4A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011" w:rsidRPr="00BA0DEB" w:rsidTr="005F4A4A">
        <w:trPr>
          <w:trHeight w:val="223"/>
        </w:trPr>
        <w:tc>
          <w:tcPr>
            <w:tcW w:w="2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B5558">
              <w:rPr>
                <w:rFonts w:ascii="Times New Roman" w:hAnsi="Times New Roman"/>
                <w:sz w:val="24"/>
                <w:szCs w:val="24"/>
              </w:rPr>
              <w:t xml:space="preserve">Викторины, познавательные игры и беседы, олимпиады, </w:t>
            </w:r>
            <w:r w:rsidRPr="001B5558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конференции, предметные недели, предметные конкурсы, конкурс «Ученик года»; проектная и исследовательская деятельность</w:t>
            </w:r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7011" w:rsidRPr="001B5558" w:rsidRDefault="00B34AC6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7011" w:rsidRPr="001B5558" w:rsidRDefault="00B34AC6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7011" w:rsidRPr="001B5558" w:rsidRDefault="00B34AC6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7011" w:rsidRPr="001B5558" w:rsidRDefault="00892EA8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7011" w:rsidRPr="001B5558" w:rsidRDefault="00892EA8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C7011" w:rsidRPr="00BA0DEB" w:rsidTr="00F0116D">
        <w:tc>
          <w:tcPr>
            <w:tcW w:w="26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Тайны мироздания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11" w:rsidRPr="00BA0DEB" w:rsidTr="005F4A4A">
        <w:trPr>
          <w:trHeight w:val="501"/>
        </w:trPr>
        <w:tc>
          <w:tcPr>
            <w:tcW w:w="26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7011" w:rsidRPr="001B5558" w:rsidRDefault="00CC7011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850737" w:rsidP="00F0116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B5558">
              <w:rPr>
                <w:rFonts w:ascii="Times New Roman" w:hAnsi="Times New Roman"/>
                <w:sz w:val="24"/>
                <w:szCs w:val="24"/>
              </w:rPr>
              <w:t>КТД, проведение акций, субботников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7011" w:rsidRPr="001B5558" w:rsidRDefault="00B34AC6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B34AC6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B34AC6" w:rsidP="00F01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892EA8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892EA8" w:rsidP="00F011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CC7011" w:rsidRPr="00BA0DEB" w:rsidTr="00F0116D"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CC7011" w:rsidP="00F0116D">
            <w:pPr>
              <w:spacing w:after="0" w:line="240" w:lineRule="auto"/>
              <w:ind w:left="1876" w:hanging="42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CC7011" w:rsidP="00F0116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CC7011" w:rsidP="00F0116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5558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7011" w:rsidRPr="001B5558" w:rsidRDefault="00CC7011" w:rsidP="00F011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55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CC7011" w:rsidP="00F0116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5558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CC7011" w:rsidP="00F0116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5558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011" w:rsidRPr="001B5558" w:rsidRDefault="00CC7011" w:rsidP="00F0116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5558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</w:tbl>
    <w:p w:rsidR="00CC7011" w:rsidRDefault="00CC7011" w:rsidP="00CC7011">
      <w:pPr>
        <w:pStyle w:val="a6"/>
        <w:spacing w:before="0" w:beforeAutospacing="0" w:after="0" w:afterAutospacing="0"/>
        <w:ind w:right="20"/>
        <w:jc w:val="both"/>
        <w:rPr>
          <w:color w:val="000000"/>
        </w:rPr>
      </w:pPr>
    </w:p>
    <w:p w:rsidR="00CC7011" w:rsidRDefault="00CC7011" w:rsidP="00CC7011">
      <w:pPr>
        <w:pStyle w:val="a6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Внеурочные занятия в классах проводятся в школе во второй половине дня, после 45-минутной динамической паузы и обеда.</w:t>
      </w:r>
    </w:p>
    <w:p w:rsidR="00CC7011" w:rsidRDefault="00CC7011" w:rsidP="00CC7011">
      <w:pPr>
        <w:pStyle w:val="a6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Внеурочные занятия в 5-9 классах проводятся преимущественно 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группой детей, сформированной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базе этих классов, с учётом выбора учеников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родителей,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отдельно составленному расписанию.</w:t>
      </w:r>
    </w:p>
    <w:p w:rsidR="00CC7011" w:rsidRPr="00A214AC" w:rsidRDefault="00CC7011" w:rsidP="00A214AC">
      <w:pPr>
        <w:pStyle w:val="a6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 w:rsidRPr="00991FBC">
        <w:rPr>
          <w:color w:val="000000"/>
        </w:rPr>
        <w:t>Наполняемость групп при проведении внеурочных занятий составляет</w:t>
      </w:r>
      <w:r w:rsidRPr="00991FBC">
        <w:rPr>
          <w:rStyle w:val="apple-converted-space"/>
          <w:color w:val="000000"/>
        </w:rPr>
        <w:t> </w:t>
      </w:r>
      <w:r>
        <w:rPr>
          <w:color w:val="000000"/>
        </w:rPr>
        <w:t>до 15</w:t>
      </w:r>
      <w:r w:rsidRPr="00991FBC">
        <w:rPr>
          <w:color w:val="000000"/>
        </w:rPr>
        <w:t xml:space="preserve"> человек.</w:t>
      </w:r>
    </w:p>
    <w:p w:rsidR="00892EA8" w:rsidRDefault="00892EA8" w:rsidP="00A214AC">
      <w:pPr>
        <w:pStyle w:val="a6"/>
        <w:spacing w:before="0" w:beforeAutospacing="0" w:after="0" w:afterAutospacing="0"/>
        <w:ind w:left="-426" w:right="20" w:firstLine="284"/>
        <w:jc w:val="both"/>
        <w:rPr>
          <w:b/>
          <w:bCs/>
          <w:color w:val="000000"/>
        </w:rPr>
      </w:pPr>
    </w:p>
    <w:tbl>
      <w:tblPr>
        <w:tblW w:w="110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992"/>
        <w:gridCol w:w="1560"/>
        <w:gridCol w:w="1417"/>
        <w:gridCol w:w="2126"/>
        <w:gridCol w:w="1418"/>
      </w:tblGrid>
      <w:tr w:rsidR="00274A3B" w:rsidRPr="00274A3B" w:rsidTr="00274A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left="405" w:right="2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 рабочей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Кол-во часов </w:t>
            </w:r>
          </w:p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Продолжительность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274A3B" w:rsidRPr="00274A3B" w:rsidTr="00274A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left="30"/>
              <w:contextualSpacing/>
              <w:rPr>
                <w:rFonts w:ascii="Times New Roman" w:hAnsi="Times New Roman"/>
                <w:szCs w:val="24"/>
              </w:rPr>
            </w:pPr>
            <w:r w:rsidRPr="00274A3B">
              <w:rPr>
                <w:rFonts w:ascii="Times New Roman" w:hAnsi="Times New Roman"/>
                <w:szCs w:val="24"/>
              </w:rPr>
              <w:t>«Тайны мироздания»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Попонина</w:t>
            </w:r>
            <w:proofErr w:type="spell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274A3B" w:rsidRPr="00274A3B" w:rsidTr="00274A3B">
        <w:trPr>
          <w:trHeight w:val="39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274A3B">
              <w:rPr>
                <w:rFonts w:ascii="Times New Roman" w:hAnsi="Times New Roman"/>
                <w:szCs w:val="24"/>
              </w:rPr>
              <w:t>Занимательная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Орлова Г.Ю.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274A3B" w:rsidRPr="00274A3B" w:rsidTr="00274A3B">
        <w:trPr>
          <w:trHeight w:val="216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274A3B">
              <w:rPr>
                <w:rFonts w:ascii="Times New Roman" w:hAnsi="Times New Roman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Санников А.Е.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274A3B" w:rsidRPr="00274A3B" w:rsidTr="00274A3B">
        <w:trPr>
          <w:trHeight w:val="19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274A3B">
              <w:rPr>
                <w:rFonts w:ascii="Times New Roman" w:hAnsi="Times New Roman"/>
                <w:szCs w:val="24"/>
              </w:rPr>
              <w:t>Шахматы и другие логические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Берсенева</w:t>
            </w:r>
            <w:proofErr w:type="spell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274A3B" w:rsidRPr="00274A3B" w:rsidTr="00274A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274A3B">
              <w:rPr>
                <w:rFonts w:ascii="Times New Roman" w:hAnsi="Times New Roman"/>
                <w:szCs w:val="24"/>
              </w:rPr>
              <w:t>Профессиональное самоопределение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Кузнецова Т.С.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274A3B" w:rsidRPr="00274A3B" w:rsidTr="00274A3B">
        <w:trPr>
          <w:trHeight w:val="39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274A3B">
              <w:rPr>
                <w:rFonts w:ascii="Times New Roman" w:hAnsi="Times New Roman"/>
                <w:szCs w:val="24"/>
              </w:rPr>
              <w:t>Журналистика для начинающих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Яшкина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274A3B" w:rsidRPr="00274A3B" w:rsidTr="00274A3B">
        <w:trPr>
          <w:trHeight w:val="69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274A3B">
              <w:rPr>
                <w:rFonts w:ascii="Times New Roman" w:hAnsi="Times New Roman"/>
                <w:szCs w:val="24"/>
              </w:rPr>
              <w:t>Основы компьютерной грамотности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tabs>
                <w:tab w:val="left" w:pos="1363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Пономарев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274A3B" w:rsidRPr="00274A3B" w:rsidTr="00274A3B">
        <w:trPr>
          <w:trHeight w:val="13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left="30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74A3B">
              <w:rPr>
                <w:rFonts w:ascii="Times New Roman" w:hAnsi="Times New Roman"/>
                <w:color w:val="000000"/>
                <w:szCs w:val="24"/>
              </w:rPr>
              <w:t xml:space="preserve">Основы </w:t>
            </w:r>
            <w:proofErr w:type="spellStart"/>
            <w:r w:rsidRPr="00274A3B">
              <w:rPr>
                <w:rFonts w:ascii="Times New Roman" w:hAnsi="Times New Roman"/>
                <w:color w:val="000000"/>
                <w:szCs w:val="24"/>
              </w:rPr>
              <w:t>инфографики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before="100" w:beforeAutospacing="1" w:after="100" w:afterAutospacing="1" w:line="240" w:lineRule="auto"/>
              <w:ind w:right="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tabs>
                <w:tab w:val="left" w:pos="1363"/>
              </w:tabs>
              <w:spacing w:before="100" w:beforeAutospacing="1" w:after="100" w:afterAutospacing="1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Пономарев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274A3B" w:rsidRPr="00274A3B" w:rsidTr="00274A3B">
        <w:trPr>
          <w:trHeight w:val="67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4A3B">
              <w:rPr>
                <w:rFonts w:ascii="Times New Roman" w:hAnsi="Times New Roman"/>
                <w:sz w:val="20"/>
                <w:szCs w:val="20"/>
              </w:rPr>
              <w:t>Спортивные общешкольные мероприятия, беседы о ЗОЖ, акции-проекты, Дни Здоровья (кросс наций, туристический слет, день здоровья, соревнования по волейболу, баскетболу, классный час «Здоровье -  главное богатство человека», «Мы за ЗОЖ», веселые старты, Лыжня России, легкоатлетическая эстафета)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40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Зам</w:t>
            </w:r>
            <w:proofErr w:type="gram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ВР, педагог-</w:t>
            </w:r>
            <w:proofErr w:type="spell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организатор,кл</w:t>
            </w:r>
            <w:proofErr w:type="spell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. рук., учитель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274A3B" w:rsidRPr="00274A3B" w:rsidTr="00274A3B">
        <w:trPr>
          <w:trHeight w:val="21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4A3B">
              <w:rPr>
                <w:rFonts w:ascii="Times New Roman" w:hAnsi="Times New Roman"/>
                <w:sz w:val="20"/>
                <w:szCs w:val="20"/>
              </w:rPr>
              <w:t>Викторины, познавательные игры и беседы, олимпиады, конференции, предметные недели, предметные конкурсы, конкурс «Ученик года»; проектная и исследовательская деятельность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Зам</w:t>
            </w:r>
            <w:proofErr w:type="gram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УВР, </w:t>
            </w:r>
            <w:proofErr w:type="spell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рук., педагог-организатор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274A3B" w:rsidRPr="00274A3B" w:rsidTr="00274A3B">
        <w:trPr>
          <w:trHeight w:val="125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sz w:val="20"/>
                <w:szCs w:val="20"/>
              </w:rPr>
              <w:t>Духовно-нравственные мероприятия: тематические классные часы, дебаты, дискуссии, беседы, диспуты, ролевые и деловые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Зам</w:t>
            </w:r>
            <w:proofErr w:type="gram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УВР, </w:t>
            </w:r>
            <w:proofErr w:type="spell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рук., педагог-организатор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274A3B" w:rsidRPr="00274A3B" w:rsidTr="00274A3B">
        <w:trPr>
          <w:trHeight w:val="34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sz w:val="20"/>
                <w:szCs w:val="20"/>
              </w:rPr>
              <w:t xml:space="preserve">Патриотические мероприятия: Уроки Мужества, встречи с ветеранами ВОВ, тружениками тыла и участниками «горячих точек», </w:t>
            </w:r>
            <w:r w:rsidRPr="00274A3B">
              <w:rPr>
                <w:rFonts w:ascii="Times New Roman" w:hAnsi="Times New Roman"/>
                <w:sz w:val="20"/>
                <w:szCs w:val="20"/>
              </w:rPr>
              <w:lastRenderedPageBreak/>
              <w:t>оказание им помощи, фестивали песен, выставки и конкурсы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Зам</w:t>
            </w:r>
            <w:proofErr w:type="gram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УВР, </w:t>
            </w:r>
            <w:proofErr w:type="spell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рук., педагог-организатор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274A3B" w:rsidRPr="00274A3B" w:rsidTr="00274A3B">
        <w:trPr>
          <w:trHeight w:val="15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sz w:val="20"/>
                <w:szCs w:val="20"/>
              </w:rPr>
              <w:lastRenderedPageBreak/>
              <w:t>КТД, проведение акций, субботников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before="100" w:beforeAutospacing="1" w:after="100" w:afterAutospacing="1" w:line="240" w:lineRule="auto"/>
              <w:ind w:right="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40мин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Зам</w:t>
            </w:r>
            <w:proofErr w:type="gram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УВР, </w:t>
            </w:r>
            <w:proofErr w:type="spell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. рук., 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  <w:tr w:rsidR="00274A3B" w:rsidRPr="00274A3B" w:rsidTr="00274A3B">
        <w:trPr>
          <w:trHeight w:val="197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sz w:val="20"/>
                <w:szCs w:val="20"/>
              </w:rPr>
              <w:t>Общественно-полезная и проектная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before="100" w:beforeAutospacing="1" w:after="100" w:afterAutospacing="1" w:line="240" w:lineRule="auto"/>
              <w:ind w:right="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40мин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Зам</w:t>
            </w:r>
            <w:proofErr w:type="gram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УВР, </w:t>
            </w:r>
            <w:proofErr w:type="spellStart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. рук., 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3B" w:rsidRPr="00274A3B" w:rsidRDefault="00274A3B" w:rsidP="00274A3B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A3B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</w:p>
        </w:tc>
      </w:tr>
    </w:tbl>
    <w:p w:rsidR="00892EA8" w:rsidRDefault="00892EA8" w:rsidP="00274A3B">
      <w:pPr>
        <w:pStyle w:val="a6"/>
        <w:spacing w:before="0" w:beforeAutospacing="0" w:after="0" w:afterAutospacing="0"/>
        <w:ind w:right="20"/>
        <w:jc w:val="both"/>
        <w:rPr>
          <w:b/>
          <w:bCs/>
          <w:color w:val="000000"/>
        </w:rPr>
      </w:pPr>
    </w:p>
    <w:p w:rsidR="00A214AC" w:rsidRDefault="00A214AC" w:rsidP="00A214AC">
      <w:pPr>
        <w:pStyle w:val="a6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Кадровые услови</w:t>
      </w:r>
      <w:r>
        <w:rPr>
          <w:color w:val="000000"/>
        </w:rPr>
        <w:t>я</w:t>
      </w:r>
    </w:p>
    <w:p w:rsidR="00A214AC" w:rsidRDefault="00A214AC" w:rsidP="00A214AC">
      <w:pPr>
        <w:pStyle w:val="a6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Организация внеурочной деятельности учащихся осуществляется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учителями-предметниками.</w:t>
      </w:r>
    </w:p>
    <w:p w:rsidR="00A214AC" w:rsidRDefault="00A214AC" w:rsidP="00A214AC">
      <w:pPr>
        <w:pStyle w:val="a6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Образовательные программы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внеурочной деятельности, реализуемые в школе, разработаны педагогами школы в соответствии с требованиями к рабочим программам внеурочных занятий и утверждёнными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педагогическим советом.</w:t>
      </w:r>
    </w:p>
    <w:p w:rsidR="00A214AC" w:rsidRDefault="00A214AC" w:rsidP="00A214AC">
      <w:pPr>
        <w:pStyle w:val="a6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Научн</w:t>
      </w:r>
      <w:proofErr w:type="gramStart"/>
      <w:r>
        <w:rPr>
          <w:b/>
          <w:bCs/>
          <w:color w:val="000000"/>
        </w:rPr>
        <w:t>о-</w:t>
      </w:r>
      <w:proofErr w:type="gramEnd"/>
      <w:r>
        <w:rPr>
          <w:b/>
          <w:bCs/>
          <w:color w:val="000000"/>
        </w:rPr>
        <w:t xml:space="preserve"> методическое обеспечение внеурочной деятельности</w:t>
      </w:r>
    </w:p>
    <w:p w:rsidR="00A214AC" w:rsidRDefault="00A214AC" w:rsidP="00A214AC">
      <w:pPr>
        <w:pStyle w:val="a6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Научн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методическая поддержка реализации внеурочной деятельности осуществляется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через:</w:t>
      </w:r>
    </w:p>
    <w:p w:rsidR="00A214AC" w:rsidRDefault="00A214AC" w:rsidP="00A214AC">
      <w:pPr>
        <w:pStyle w:val="a6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изучение Интернет- ресурсов и методических пособий;</w:t>
      </w:r>
    </w:p>
    <w:p w:rsidR="00A214AC" w:rsidRDefault="00A214AC" w:rsidP="00A214AC">
      <w:pPr>
        <w:pStyle w:val="a6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-повышение квалификации педагогов</w:t>
      </w:r>
    </w:p>
    <w:p w:rsidR="00A214AC" w:rsidRDefault="00A214AC" w:rsidP="00A214AC">
      <w:pPr>
        <w:pStyle w:val="a6"/>
        <w:shd w:val="clear" w:color="auto" w:fill="FFFFFF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b/>
          <w:bCs/>
          <w:color w:val="000000"/>
        </w:rPr>
        <w:t>Материально- техническое обеспечение</w:t>
      </w:r>
    </w:p>
    <w:p w:rsidR="00A214AC" w:rsidRDefault="00A214AC" w:rsidP="00A214AC">
      <w:pPr>
        <w:pStyle w:val="a6"/>
        <w:spacing w:before="0" w:beforeAutospacing="0" w:after="0" w:afterAutospacing="0"/>
        <w:ind w:left="-426" w:right="20" w:firstLine="284"/>
        <w:jc w:val="both"/>
        <w:rPr>
          <w:color w:val="000000"/>
        </w:rPr>
      </w:pPr>
      <w:r>
        <w:rPr>
          <w:color w:val="000000"/>
        </w:rPr>
        <w:t>Для реализации внеурочной деятельности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рамках ФГОС нового поколения в школе имеются необходимые условия: занятия в классах, реализующих ФГОС, проводятся в одну смену, имеется столовая, школа располагает спортивным залом, спортивной площадкой, музыкальной техникой, мультимедийным оборудованием, компьютерным классом, библиотекой.</w:t>
      </w:r>
    </w:p>
    <w:p w:rsidR="00CC7011" w:rsidRDefault="00CC7011" w:rsidP="00CC70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7011" w:rsidRDefault="00CC7011" w:rsidP="00CC70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7011" w:rsidRDefault="00CC7011" w:rsidP="00CC70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7011" w:rsidRDefault="00CC7011" w:rsidP="00CC70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7011" w:rsidRDefault="00CC7011" w:rsidP="00CC70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7011" w:rsidRDefault="00CC7011" w:rsidP="00CC70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7011" w:rsidRDefault="00CC7011" w:rsidP="00CC70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7011" w:rsidRDefault="00CC7011" w:rsidP="00CC70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7011" w:rsidRDefault="00CC7011" w:rsidP="00CC70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7011" w:rsidRDefault="00CC7011" w:rsidP="00CC70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7011" w:rsidRDefault="00CC7011" w:rsidP="00274A3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C7011" w:rsidSect="00CC701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DEF"/>
    <w:multiLevelType w:val="hybridMultilevel"/>
    <w:tmpl w:val="8E3C0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0198"/>
    <w:multiLevelType w:val="hybridMultilevel"/>
    <w:tmpl w:val="C65C5A3E"/>
    <w:lvl w:ilvl="0" w:tplc="2FCAC4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54567"/>
    <w:multiLevelType w:val="hybridMultilevel"/>
    <w:tmpl w:val="970653D8"/>
    <w:lvl w:ilvl="0" w:tplc="3DB6F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11"/>
    <w:rsid w:val="00000F66"/>
    <w:rsid w:val="00274A3B"/>
    <w:rsid w:val="005F4A4A"/>
    <w:rsid w:val="006A3534"/>
    <w:rsid w:val="00850737"/>
    <w:rsid w:val="00863FA6"/>
    <w:rsid w:val="00892EA8"/>
    <w:rsid w:val="00A214AC"/>
    <w:rsid w:val="00AB3949"/>
    <w:rsid w:val="00B34AC6"/>
    <w:rsid w:val="00CC7011"/>
    <w:rsid w:val="00E2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CC701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CC7011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5">
    <w:name w:val="Основной текст5"/>
    <w:rsid w:val="00CC7011"/>
    <w:rPr>
      <w:rFonts w:ascii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1pt">
    <w:name w:val="Основной текст (4) + 11 pt;Полужирный"/>
    <w:rsid w:val="00CC7011"/>
    <w:rPr>
      <w:rFonts w:ascii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CC7011"/>
    <w:pPr>
      <w:widowControl w:val="0"/>
      <w:shd w:val="clear" w:color="auto" w:fill="FFFFFF"/>
      <w:spacing w:after="0" w:line="274" w:lineRule="exact"/>
      <w:ind w:hanging="19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CC7011"/>
    <w:pPr>
      <w:widowControl w:val="0"/>
      <w:shd w:val="clear" w:color="auto" w:fill="FFFFFF"/>
      <w:spacing w:after="0" w:line="413" w:lineRule="exact"/>
      <w:ind w:hanging="3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styleId="a4">
    <w:name w:val="No Spacing"/>
    <w:uiPriority w:val="1"/>
    <w:qFormat/>
    <w:rsid w:val="00CC701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C7011"/>
    <w:pPr>
      <w:ind w:left="720"/>
      <w:contextualSpacing/>
    </w:pPr>
  </w:style>
  <w:style w:type="paragraph" w:styleId="a6">
    <w:name w:val="Normal (Web)"/>
    <w:basedOn w:val="a"/>
    <w:unhideWhenUsed/>
    <w:rsid w:val="00CC7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C7011"/>
  </w:style>
  <w:style w:type="character" w:customStyle="1" w:styleId="fontstyle16">
    <w:name w:val="fontstyle16"/>
    <w:basedOn w:val="a0"/>
    <w:rsid w:val="00CC7011"/>
  </w:style>
  <w:style w:type="paragraph" w:styleId="a7">
    <w:name w:val="Balloon Text"/>
    <w:basedOn w:val="a"/>
    <w:link w:val="a8"/>
    <w:uiPriority w:val="99"/>
    <w:semiHidden/>
    <w:unhideWhenUsed/>
    <w:rsid w:val="00CC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0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CC701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CC7011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5">
    <w:name w:val="Основной текст5"/>
    <w:rsid w:val="00CC7011"/>
    <w:rPr>
      <w:rFonts w:ascii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1pt">
    <w:name w:val="Основной текст (4) + 11 pt;Полужирный"/>
    <w:rsid w:val="00CC7011"/>
    <w:rPr>
      <w:rFonts w:ascii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CC7011"/>
    <w:pPr>
      <w:widowControl w:val="0"/>
      <w:shd w:val="clear" w:color="auto" w:fill="FFFFFF"/>
      <w:spacing w:after="0" w:line="274" w:lineRule="exact"/>
      <w:ind w:hanging="19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CC7011"/>
    <w:pPr>
      <w:widowControl w:val="0"/>
      <w:shd w:val="clear" w:color="auto" w:fill="FFFFFF"/>
      <w:spacing w:after="0" w:line="413" w:lineRule="exact"/>
      <w:ind w:hanging="3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styleId="a4">
    <w:name w:val="No Spacing"/>
    <w:uiPriority w:val="1"/>
    <w:qFormat/>
    <w:rsid w:val="00CC701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C7011"/>
    <w:pPr>
      <w:ind w:left="720"/>
      <w:contextualSpacing/>
    </w:pPr>
  </w:style>
  <w:style w:type="paragraph" w:styleId="a6">
    <w:name w:val="Normal (Web)"/>
    <w:basedOn w:val="a"/>
    <w:unhideWhenUsed/>
    <w:rsid w:val="00CC7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C7011"/>
  </w:style>
  <w:style w:type="character" w:customStyle="1" w:styleId="fontstyle16">
    <w:name w:val="fontstyle16"/>
    <w:basedOn w:val="a0"/>
    <w:rsid w:val="00CC7011"/>
  </w:style>
  <w:style w:type="paragraph" w:styleId="a7">
    <w:name w:val="Balloon Text"/>
    <w:basedOn w:val="a"/>
    <w:link w:val="a8"/>
    <w:uiPriority w:val="99"/>
    <w:semiHidden/>
    <w:unhideWhenUsed/>
    <w:rsid w:val="00CC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0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2020-06-12T15:27:00Z</dcterms:created>
  <dcterms:modified xsi:type="dcterms:W3CDTF">2020-06-14T11:45:00Z</dcterms:modified>
</cp:coreProperties>
</file>