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A7" w:rsidRPr="00E608A7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</w:rPr>
      </w:pPr>
      <w:r w:rsidRPr="00E608A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6"/>
        </w:rPr>
        <w:t>СЦЕНАРИЙ</w:t>
      </w:r>
      <w:r w:rsidRPr="00E608A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6"/>
        </w:rPr>
        <w:br/>
        <w:t>конкурса школьных агитбригад</w:t>
      </w:r>
      <w:r w:rsidR="004349A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6"/>
        </w:rPr>
        <w:t xml:space="preserve"> в рамках Областного социально-педагогического проекта «Будь здоров!»</w:t>
      </w:r>
    </w:p>
    <w:p w:rsidR="00E608A7" w:rsidRPr="00E608A7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u w:val="single"/>
        </w:rPr>
      </w:pPr>
      <w:r w:rsidRPr="00E608A7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u w:val="single"/>
        </w:rPr>
        <w:t>Звучат фанфары</w:t>
      </w:r>
      <w:r w:rsidRPr="00E608A7">
        <w:rPr>
          <w:rFonts w:ascii="Times New Roman" w:hAnsi="Times New Roman" w:cs="Times New Roman"/>
          <w:i/>
          <w:color w:val="0F243E" w:themeColor="text2" w:themeShade="80"/>
          <w:sz w:val="28"/>
          <w:szCs w:val="26"/>
          <w:u w:val="single"/>
        </w:rPr>
        <w:br/>
        <w:t>(на сцену выходят ведущие)</w:t>
      </w: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b/>
          <w:sz w:val="28"/>
        </w:rPr>
        <w:t>Ведущий:</w:t>
      </w:r>
      <w:r w:rsidRPr="00E608A7">
        <w:t xml:space="preserve"> </w:t>
      </w:r>
      <w:r w:rsidRPr="00E608A7">
        <w:rPr>
          <w:rFonts w:ascii="Times New Roman" w:hAnsi="Times New Roman" w:cs="Times New Roman"/>
          <w:sz w:val="28"/>
        </w:rPr>
        <w:t>Добрый день солнцу и птицам!</w:t>
      </w: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sz w:val="28"/>
        </w:rPr>
        <w:t>Добрый день! Всем Вам, улыбчивым лицам!</w:t>
      </w: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iCs/>
          <w:sz w:val="28"/>
          <w:szCs w:val="20"/>
        </w:rPr>
      </w:pPr>
      <w:r w:rsidRPr="00E608A7">
        <w:rPr>
          <w:rFonts w:ascii="Times New Roman" w:hAnsi="Times New Roman" w:cs="Times New Roman"/>
          <w:iCs/>
          <w:sz w:val="28"/>
          <w:szCs w:val="20"/>
        </w:rPr>
        <w:t>Мы рады видеть вас в этом зале!</w:t>
      </w:r>
    </w:p>
    <w:p w:rsidR="00E608A7" w:rsidRDefault="00E608A7" w:rsidP="00E608A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0"/>
        </w:rPr>
      </w:pPr>
    </w:p>
    <w:p w:rsidR="00E608A7" w:rsidRP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E608A7">
        <w:rPr>
          <w:rFonts w:ascii="Times New Roman" w:hAnsi="Times New Roman" w:cs="Times New Roman"/>
          <w:b/>
          <w:iCs/>
          <w:sz w:val="28"/>
          <w:szCs w:val="20"/>
        </w:rPr>
        <w:t>Ведущий:</w:t>
      </w:r>
      <w:r w:rsidRPr="00E608A7">
        <w:rPr>
          <w:b/>
          <w:iCs/>
          <w:sz w:val="24"/>
          <w:szCs w:val="20"/>
        </w:rPr>
        <w:t xml:space="preserve"> </w:t>
      </w:r>
      <w:r w:rsidRPr="00E608A7">
        <w:rPr>
          <w:rFonts w:ascii="Times New Roman" w:eastAsia="Times New Roman" w:hAnsi="Times New Roman" w:cs="Times New Roman"/>
          <w:sz w:val="28"/>
          <w:szCs w:val="40"/>
          <w:lang w:eastAsia="ru-RU"/>
        </w:rPr>
        <w:t>Сегодня меж командами сраженье</w:t>
      </w:r>
    </w:p>
    <w:p w:rsidR="00E608A7" w:rsidRP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E608A7">
        <w:rPr>
          <w:rFonts w:ascii="Times New Roman" w:eastAsia="Times New Roman" w:hAnsi="Times New Roman" w:cs="Times New Roman"/>
          <w:sz w:val="28"/>
          <w:szCs w:val="40"/>
          <w:lang w:eastAsia="ru-RU"/>
        </w:rPr>
        <w:t>Но пусть обид не будет среди вас</w:t>
      </w:r>
    </w:p>
    <w:p w:rsidR="00E608A7" w:rsidRP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E608A7">
        <w:rPr>
          <w:rFonts w:ascii="Times New Roman" w:eastAsia="Times New Roman" w:hAnsi="Times New Roman" w:cs="Times New Roman"/>
          <w:sz w:val="28"/>
          <w:szCs w:val="40"/>
          <w:lang w:eastAsia="ru-RU"/>
        </w:rPr>
        <w:t>Ведь победитель или побеждённый</w:t>
      </w:r>
    </w:p>
    <w:p w:rsidR="00E608A7" w:rsidRP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E608A7">
        <w:rPr>
          <w:rFonts w:ascii="Times New Roman" w:eastAsia="Times New Roman" w:hAnsi="Times New Roman" w:cs="Times New Roman"/>
          <w:sz w:val="28"/>
          <w:szCs w:val="40"/>
          <w:lang w:eastAsia="ru-RU"/>
        </w:rPr>
        <w:t>Сегодня будет кто – то среди вас.</w:t>
      </w:r>
    </w:p>
    <w:p w:rsidR="00E608A7" w:rsidRDefault="00E608A7" w:rsidP="00E608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b/>
          <w:sz w:val="28"/>
        </w:rPr>
        <w:t xml:space="preserve">Ведущий: </w:t>
      </w:r>
      <w:r w:rsidRPr="00E608A7">
        <w:rPr>
          <w:rFonts w:ascii="Times New Roman" w:hAnsi="Times New Roman" w:cs="Times New Roman"/>
          <w:sz w:val="28"/>
        </w:rPr>
        <w:t>Наше мероприятие – конкурс агитбригад посвящен экологии, тема которого «Чистое сердце - живая планета!»</w:t>
      </w:r>
    </w:p>
    <w:p w:rsidR="00E608A7" w:rsidRDefault="00E608A7" w:rsidP="00E608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  <w:r w:rsidRPr="00E608A7">
        <w:rPr>
          <w:rFonts w:ascii="Times New Roman" w:hAnsi="Times New Roman" w:cs="Times New Roman"/>
          <w:b/>
          <w:sz w:val="28"/>
        </w:rPr>
        <w:t>Ведущий:</w:t>
      </w:r>
      <w:r w:rsidRPr="00E608A7">
        <w:rPr>
          <w:rFonts w:ascii="Times New Roman" w:hAnsi="Times New Roman" w:cs="Times New Roman"/>
          <w:sz w:val="28"/>
        </w:rPr>
        <w:t xml:space="preserve"> Вы спросите «почему экологии»?</w:t>
      </w:r>
    </w:p>
    <w:p w:rsidR="00E608A7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08A7" w:rsidRPr="00E608A7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b/>
          <w:sz w:val="28"/>
        </w:rPr>
        <w:t>Ведущий:</w:t>
      </w:r>
      <w:r w:rsidRPr="00E608A7">
        <w:rPr>
          <w:rFonts w:ascii="Times New Roman" w:hAnsi="Times New Roman" w:cs="Times New Roman"/>
          <w:sz w:val="28"/>
        </w:rPr>
        <w:t xml:space="preserve"> 5 января 2016 года Владимир Путин подписал Указ о проведении в 2017 году в Российской Федерации Года экологии.</w:t>
      </w: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6"/>
        </w:rPr>
      </w:pPr>
      <w:r w:rsidRPr="00E608A7">
        <w:rPr>
          <w:rFonts w:ascii="Times New Roman" w:hAnsi="Times New Roman" w:cs="Times New Roman"/>
          <w:b/>
          <w:sz w:val="28"/>
        </w:rPr>
        <w:t>Ведущий:</w:t>
      </w:r>
      <w:r w:rsidRPr="00E608A7">
        <w:rPr>
          <w:rFonts w:ascii="Times New Roman" w:hAnsi="Times New Roman" w:cs="Times New Roman"/>
          <w:sz w:val="28"/>
        </w:rPr>
        <w:t xml:space="preserve"> И сегодня нашим конкурсом агитбригад,  мы открываем  </w:t>
      </w:r>
      <w:r w:rsidRPr="00E608A7">
        <w:rPr>
          <w:rFonts w:ascii="Times New Roman" w:hAnsi="Times New Roman" w:cs="Times New Roman"/>
          <w:b/>
          <w:sz w:val="28"/>
        </w:rPr>
        <w:t>Год Экологии!</w:t>
      </w:r>
    </w:p>
    <w:p w:rsidR="00E608A7" w:rsidRP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E608A7" w:rsidRPr="00E608A7" w:rsidRDefault="00E608A7" w:rsidP="00E608A7">
      <w:pPr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b/>
          <w:sz w:val="28"/>
        </w:rPr>
        <w:t>Ведущий:</w:t>
      </w:r>
      <w:r w:rsidRPr="00E608A7">
        <w:rPr>
          <w:rFonts w:ascii="Times New Roman" w:hAnsi="Times New Roman" w:cs="Times New Roman"/>
          <w:sz w:val="28"/>
        </w:rPr>
        <w:t xml:space="preserve"> Поскольку у нас сегодня не просто выступления агитбригад, а конкурс, постольку оценивать конкурсные выступления будет компетентное жюри. Итак, разрешите представить уважаемых членов жюри нашего конкурса:</w:t>
      </w:r>
    </w:p>
    <w:p w:rsidR="00E608A7" w:rsidRPr="00E608A7" w:rsidRDefault="00E608A7" w:rsidP="00E608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Председатель жюри: </w:t>
      </w:r>
      <w:proofErr w:type="spellStart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Копорушкина</w:t>
      </w:r>
      <w:proofErr w:type="spellEnd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Алена Васильевна – специалист муниципального информационного методического центра (МИМЦ)</w:t>
      </w:r>
    </w:p>
    <w:p w:rsidR="00E608A7" w:rsidRP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Члены жюри:</w:t>
      </w:r>
    </w:p>
    <w:p w:rsidR="00E608A7" w:rsidRPr="00E608A7" w:rsidRDefault="00E608A7" w:rsidP="00E608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proofErr w:type="spellStart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Бугуева</w:t>
      </w:r>
      <w:proofErr w:type="spellEnd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Светлана Ивановна – заведующая </w:t>
      </w:r>
      <w:proofErr w:type="spellStart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Бакряжским</w:t>
      </w:r>
      <w:proofErr w:type="spellEnd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сельским домом культуры</w:t>
      </w:r>
    </w:p>
    <w:p w:rsidR="00E608A7" w:rsidRPr="00E608A7" w:rsidRDefault="00E608A7" w:rsidP="00E608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proofErr w:type="spellStart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Ярина</w:t>
      </w:r>
      <w:proofErr w:type="spellEnd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Светлана Николаевна – художественный  руководитель  </w:t>
      </w:r>
      <w:proofErr w:type="spellStart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Бакряжского</w:t>
      </w:r>
      <w:proofErr w:type="spellEnd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сельского дома культуры</w:t>
      </w:r>
    </w:p>
    <w:p w:rsidR="00E608A7" w:rsidRPr="00E608A7" w:rsidRDefault="00E608A7" w:rsidP="00E608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proofErr w:type="spellStart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Нуруллина</w:t>
      </w:r>
      <w:proofErr w:type="spellEnd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Татьяна Прохоровна – фельдшер </w:t>
      </w:r>
      <w:proofErr w:type="spellStart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Бакряжского</w:t>
      </w:r>
      <w:proofErr w:type="spellEnd"/>
      <w:r w:rsidRPr="00E608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ОВП.</w:t>
      </w:r>
    </w:p>
    <w:p w:rsidR="00E608A7" w:rsidRPr="00E608A7" w:rsidRDefault="00E608A7" w:rsidP="00E608A7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b/>
          <w:sz w:val="28"/>
        </w:rPr>
        <w:t>Ведущий:</w:t>
      </w:r>
      <w:r w:rsidRPr="00E608A7">
        <w:rPr>
          <w:rFonts w:ascii="Times New Roman" w:hAnsi="Times New Roman" w:cs="Times New Roman"/>
          <w:sz w:val="28"/>
        </w:rPr>
        <w:t xml:space="preserve"> Итак, мы начинаем наш конкурс. И первой на эту сцену на правах хозяев приглашается агитбригада </w:t>
      </w:r>
      <w:proofErr w:type="spellStart"/>
      <w:r w:rsidRPr="0092436D">
        <w:rPr>
          <w:rFonts w:ascii="Times New Roman" w:hAnsi="Times New Roman" w:cs="Times New Roman"/>
          <w:b/>
          <w:i/>
          <w:sz w:val="28"/>
        </w:rPr>
        <w:t>Бакряжской</w:t>
      </w:r>
      <w:proofErr w:type="spellEnd"/>
      <w:r w:rsidRPr="0092436D">
        <w:rPr>
          <w:rFonts w:ascii="Times New Roman" w:hAnsi="Times New Roman" w:cs="Times New Roman"/>
          <w:b/>
          <w:i/>
          <w:sz w:val="28"/>
        </w:rPr>
        <w:t xml:space="preserve"> школы.</w:t>
      </w:r>
    </w:p>
    <w:p w:rsidR="00E608A7" w:rsidRPr="00E608A7" w:rsidRDefault="00E608A7" w:rsidP="00E608A7">
      <w:pPr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sz w:val="28"/>
        </w:rPr>
        <w:t xml:space="preserve">Приготовиться команде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Ачитской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 школы 7а классу</w:t>
      </w:r>
      <w:r w:rsidR="0092436D">
        <w:rPr>
          <w:rFonts w:ascii="Times New Roman" w:hAnsi="Times New Roman" w:cs="Times New Roman"/>
          <w:sz w:val="28"/>
        </w:rPr>
        <w:t xml:space="preserve"> </w:t>
      </w: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6"/>
        </w:rPr>
      </w:pPr>
    </w:p>
    <w:p w:rsidR="00E608A7" w:rsidRPr="00E608A7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6"/>
          <w:u w:val="single"/>
        </w:rPr>
      </w:pPr>
      <w:r w:rsidRPr="00E608A7">
        <w:rPr>
          <w:rFonts w:ascii="Times New Roman" w:hAnsi="Times New Roman" w:cs="Times New Roman"/>
          <w:bCs/>
          <w:i/>
          <w:iCs/>
          <w:color w:val="0F243E" w:themeColor="text2" w:themeShade="80"/>
          <w:sz w:val="28"/>
          <w:szCs w:val="26"/>
          <w:u w:val="single"/>
        </w:rPr>
        <w:lastRenderedPageBreak/>
        <w:t xml:space="preserve"> </w:t>
      </w:r>
      <w:r w:rsidRPr="00E608A7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  <w:u w:val="single"/>
        </w:rPr>
        <w:t>(ведущие уходят)</w:t>
      </w:r>
      <w:r w:rsidRPr="00E608A7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  <w:u w:val="single"/>
        </w:rPr>
        <w:br/>
      </w:r>
      <w:r w:rsidRPr="00E608A7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6"/>
          <w:u w:val="single"/>
        </w:rPr>
        <w:t>ВЫСТУПЛЕНИЕ АГИТБРИГАДЫ №1</w:t>
      </w:r>
      <w:r w:rsidRPr="00E608A7"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6"/>
          <w:u w:val="single"/>
        </w:rPr>
        <w:br/>
      </w:r>
      <w:r w:rsidRPr="00E608A7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  <w:u w:val="single"/>
        </w:rPr>
        <w:t>(ведущие выходят)</w:t>
      </w:r>
    </w:p>
    <w:p w:rsidR="00E608A7" w:rsidRPr="00E608A7" w:rsidRDefault="00E608A7" w:rsidP="00E608A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6"/>
        </w:rPr>
      </w:pPr>
    </w:p>
    <w:p w:rsidR="00E608A7" w:rsidRPr="00E608A7" w:rsidRDefault="00E608A7" w:rsidP="00E608A7">
      <w:pPr>
        <w:rPr>
          <w:rFonts w:ascii="Times New Roman" w:hAnsi="Times New Roman" w:cs="Times New Roman"/>
          <w:sz w:val="28"/>
        </w:rPr>
      </w:pPr>
      <w:r w:rsidRPr="00E608A7">
        <w:rPr>
          <w:rFonts w:ascii="Times New Roman" w:hAnsi="Times New Roman" w:cs="Times New Roman"/>
          <w:b/>
          <w:sz w:val="28"/>
        </w:rPr>
        <w:t>Ведущий:</w:t>
      </w:r>
      <w:r w:rsidRPr="00E608A7">
        <w:rPr>
          <w:rFonts w:ascii="Times New Roman" w:hAnsi="Times New Roman" w:cs="Times New Roman"/>
          <w:sz w:val="28"/>
        </w:rPr>
        <w:t xml:space="preserve"> Спасибо ребятам за интересное выступление. Мне даже почему-то вспомнились слова Сенеки: «жить счастливо и жить согласно с природой - </w:t>
      </w:r>
      <w:proofErr w:type="gramStart"/>
      <w:r w:rsidRPr="00E608A7">
        <w:rPr>
          <w:rFonts w:ascii="Times New Roman" w:hAnsi="Times New Roman" w:cs="Times New Roman"/>
          <w:sz w:val="28"/>
        </w:rPr>
        <w:t>одно и тоже</w:t>
      </w:r>
      <w:proofErr w:type="gramEnd"/>
      <w:r w:rsidRPr="00E608A7">
        <w:rPr>
          <w:rFonts w:ascii="Times New Roman" w:hAnsi="Times New Roman" w:cs="Times New Roman"/>
          <w:sz w:val="28"/>
        </w:rPr>
        <w:t>».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645341">
        <w:rPr>
          <w:rFonts w:ascii="Times New Roman" w:hAnsi="Times New Roman" w:cs="Times New Roman"/>
          <w:sz w:val="28"/>
        </w:rPr>
        <w:t>Да, мудрые слова.</w:t>
      </w:r>
      <w:r>
        <w:rPr>
          <w:rFonts w:ascii="Times New Roman" w:hAnsi="Times New Roman" w:cs="Times New Roman"/>
          <w:sz w:val="28"/>
        </w:rPr>
        <w:t xml:space="preserve"> </w:t>
      </w:r>
      <w:r w:rsidRPr="00645341">
        <w:rPr>
          <w:rFonts w:ascii="Times New Roman" w:hAnsi="Times New Roman" w:cs="Times New Roman"/>
          <w:sz w:val="28"/>
        </w:rPr>
        <w:t>А великий Байрон об этом же пишет в стихах: «Нет, одиноким быть не может тот, чей дух с природою один язык найдёт».</w:t>
      </w:r>
    </w:p>
    <w:p w:rsidR="00E608A7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645341">
        <w:rPr>
          <w:rFonts w:ascii="Times New Roman" w:hAnsi="Times New Roman" w:cs="Times New Roman"/>
          <w:sz w:val="28"/>
        </w:rPr>
        <w:t xml:space="preserve"> Замечательные слова. Но св</w:t>
      </w:r>
      <w:r>
        <w:rPr>
          <w:rFonts w:ascii="Times New Roman" w:hAnsi="Times New Roman" w:cs="Times New Roman"/>
          <w:sz w:val="28"/>
        </w:rPr>
        <w:t>оей очереди для выступления ждет</w:t>
      </w:r>
      <w:r w:rsidRPr="00645341">
        <w:rPr>
          <w:rFonts w:ascii="Times New Roman" w:hAnsi="Times New Roman" w:cs="Times New Roman"/>
          <w:sz w:val="28"/>
        </w:rPr>
        <w:t xml:space="preserve"> </w:t>
      </w:r>
      <w:r w:rsidR="0092436D">
        <w:rPr>
          <w:rFonts w:ascii="Times New Roman" w:hAnsi="Times New Roman" w:cs="Times New Roman"/>
          <w:sz w:val="28"/>
        </w:rPr>
        <w:t xml:space="preserve">агитбригада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Ачитской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школы</w:t>
      </w:r>
      <w:r w:rsidR="0092436D">
        <w:rPr>
          <w:rFonts w:ascii="Times New Roman" w:hAnsi="Times New Roman" w:cs="Times New Roman"/>
          <w:sz w:val="28"/>
        </w:rPr>
        <w:t xml:space="preserve"> 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 w:rsidRPr="00645341">
        <w:rPr>
          <w:rFonts w:ascii="Times New Roman" w:hAnsi="Times New Roman" w:cs="Times New Roman"/>
          <w:sz w:val="28"/>
        </w:rPr>
        <w:t>Давайте же дадим им слово.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 w:rsidRPr="00645341">
        <w:rPr>
          <w:rFonts w:ascii="Times New Roman" w:hAnsi="Times New Roman" w:cs="Times New Roman"/>
          <w:sz w:val="28"/>
        </w:rPr>
        <w:t>Пр</w:t>
      </w:r>
      <w:r w:rsidR="0092436D">
        <w:rPr>
          <w:rFonts w:ascii="Times New Roman" w:hAnsi="Times New Roman" w:cs="Times New Roman"/>
          <w:sz w:val="28"/>
        </w:rPr>
        <w:t xml:space="preserve">иготовиться команде 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Заринской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школы</w:t>
      </w:r>
    </w:p>
    <w:p w:rsidR="00E608A7" w:rsidRPr="00EC7C5F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6"/>
          <w:u w:val="single"/>
        </w:rPr>
      </w:pPr>
      <w:r w:rsidRPr="00EC7C5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  <w:u w:val="single"/>
        </w:rPr>
        <w:t>(ведущие уходят)</w:t>
      </w:r>
      <w:r w:rsidRPr="00EC7C5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  <w:u w:val="single"/>
        </w:rPr>
        <w:br/>
      </w:r>
      <w:r w:rsidRPr="00EC7C5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6"/>
          <w:u w:val="single"/>
        </w:rPr>
        <w:t>ВЫСТУПЛЕНИЕ АГИТБРИГАДЫ №2</w:t>
      </w:r>
    </w:p>
    <w:p w:rsidR="00E608A7" w:rsidRPr="00EC7C5F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  <w:u w:val="single"/>
        </w:rPr>
      </w:pPr>
      <w:r w:rsidRPr="00EC7C5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6"/>
          <w:u w:val="single"/>
        </w:rPr>
        <w:t>(ведущие выходят)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645341">
        <w:rPr>
          <w:rFonts w:ascii="Times New Roman" w:hAnsi="Times New Roman" w:cs="Times New Roman"/>
          <w:sz w:val="28"/>
        </w:rPr>
        <w:t>Да, замечательно, у меня просто нет слов! Это был</w:t>
      </w:r>
      <w:r w:rsidR="0092436D">
        <w:rPr>
          <w:rFonts w:ascii="Times New Roman" w:hAnsi="Times New Roman" w:cs="Times New Roman"/>
          <w:sz w:val="28"/>
        </w:rPr>
        <w:t xml:space="preserve">о выступление агитбригады </w:t>
      </w:r>
      <w:proofErr w:type="spellStart"/>
      <w:r w:rsidR="0092436D">
        <w:rPr>
          <w:rFonts w:ascii="Times New Roman" w:hAnsi="Times New Roman" w:cs="Times New Roman"/>
          <w:b/>
          <w:i/>
          <w:sz w:val="28"/>
        </w:rPr>
        <w:t>Ачитской</w:t>
      </w:r>
      <w:proofErr w:type="spellEnd"/>
      <w:r w:rsidR="0092436D">
        <w:rPr>
          <w:rFonts w:ascii="Times New Roman" w:hAnsi="Times New Roman" w:cs="Times New Roman"/>
          <w:b/>
          <w:i/>
          <w:sz w:val="28"/>
        </w:rPr>
        <w:t xml:space="preserve"> </w:t>
      </w:r>
      <w:r w:rsidRPr="0092436D">
        <w:rPr>
          <w:rFonts w:ascii="Times New Roman" w:hAnsi="Times New Roman" w:cs="Times New Roman"/>
          <w:b/>
          <w:i/>
          <w:sz w:val="28"/>
        </w:rPr>
        <w:t>школы</w:t>
      </w:r>
      <w:r w:rsidRPr="00645341">
        <w:rPr>
          <w:rFonts w:ascii="Times New Roman" w:hAnsi="Times New Roman" w:cs="Times New Roman"/>
          <w:sz w:val="28"/>
        </w:rPr>
        <w:t>.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 w:rsidRPr="00645341">
        <w:rPr>
          <w:rFonts w:ascii="Times New Roman" w:hAnsi="Times New Roman" w:cs="Times New Roman"/>
          <w:sz w:val="28"/>
        </w:rPr>
        <w:t xml:space="preserve"> Просто удивительно, что ребята поднимают в своих выступлениях такие глобальные проблемы, так интересно раскрывают тему.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645341">
        <w:rPr>
          <w:rFonts w:ascii="Times New Roman" w:hAnsi="Times New Roman" w:cs="Times New Roman"/>
          <w:sz w:val="28"/>
        </w:rPr>
        <w:t xml:space="preserve"> Да я с тобой согласна. Но этому можно научиться. Вот как сказал об этом Чижевский: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 w:rsidRPr="00645341">
        <w:rPr>
          <w:rFonts w:ascii="Times New Roman" w:hAnsi="Times New Roman" w:cs="Times New Roman"/>
          <w:sz w:val="28"/>
        </w:rPr>
        <w:t>О, наблюдай творимое вокруг,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 w:rsidRPr="00645341">
        <w:rPr>
          <w:rFonts w:ascii="Times New Roman" w:hAnsi="Times New Roman" w:cs="Times New Roman"/>
          <w:sz w:val="28"/>
        </w:rPr>
        <w:t>Смотри в себя - и замыкай сей круг,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 w:rsidRPr="00645341">
        <w:rPr>
          <w:rFonts w:ascii="Times New Roman" w:hAnsi="Times New Roman" w:cs="Times New Roman"/>
          <w:sz w:val="28"/>
        </w:rPr>
        <w:t>Познай других - и свой познаешь дух,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 w:rsidRPr="00645341">
        <w:rPr>
          <w:rFonts w:ascii="Times New Roman" w:hAnsi="Times New Roman" w:cs="Times New Roman"/>
          <w:sz w:val="28"/>
        </w:rPr>
        <w:t>Познай себя - и мир раскроешь вдруг.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645341">
        <w:rPr>
          <w:rFonts w:ascii="Times New Roman" w:hAnsi="Times New Roman" w:cs="Times New Roman"/>
          <w:sz w:val="28"/>
        </w:rPr>
        <w:t xml:space="preserve"> Лучше поэта и не скажешь. Но давай раскроем и познае</w:t>
      </w:r>
      <w:r w:rsidR="0092436D">
        <w:rPr>
          <w:rFonts w:ascii="Times New Roman" w:hAnsi="Times New Roman" w:cs="Times New Roman"/>
          <w:sz w:val="28"/>
        </w:rPr>
        <w:t xml:space="preserve">м ещё одну команду, команду  </w:t>
      </w:r>
      <w:proofErr w:type="spellStart"/>
      <w:r w:rsidR="0092436D">
        <w:rPr>
          <w:rFonts w:ascii="Times New Roman" w:hAnsi="Times New Roman" w:cs="Times New Roman"/>
          <w:b/>
          <w:i/>
          <w:sz w:val="28"/>
        </w:rPr>
        <w:t>Заринской</w:t>
      </w:r>
      <w:proofErr w:type="spellEnd"/>
      <w:r w:rsidR="0092436D">
        <w:rPr>
          <w:rFonts w:ascii="Times New Roman" w:hAnsi="Times New Roman" w:cs="Times New Roman"/>
          <w:b/>
          <w:i/>
          <w:sz w:val="28"/>
        </w:rPr>
        <w:t xml:space="preserve"> </w:t>
      </w:r>
      <w:r w:rsidRPr="0092436D">
        <w:rPr>
          <w:rFonts w:ascii="Times New Roman" w:hAnsi="Times New Roman" w:cs="Times New Roman"/>
          <w:b/>
          <w:i/>
          <w:sz w:val="28"/>
        </w:rPr>
        <w:t>школы</w:t>
      </w:r>
      <w:r w:rsidRPr="00645341">
        <w:rPr>
          <w:rFonts w:ascii="Times New Roman" w:hAnsi="Times New Roman" w:cs="Times New Roman"/>
          <w:sz w:val="28"/>
        </w:rPr>
        <w:t>. Я думаю, что они нас тоже удивят и порадуют своим выступлением.</w:t>
      </w:r>
    </w:p>
    <w:p w:rsidR="00E608A7" w:rsidRPr="00645341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645341">
        <w:rPr>
          <w:rFonts w:ascii="Times New Roman" w:hAnsi="Times New Roman" w:cs="Times New Roman"/>
          <w:sz w:val="28"/>
        </w:rPr>
        <w:t xml:space="preserve"> Я только «за»</w:t>
      </w:r>
      <w:r>
        <w:rPr>
          <w:rFonts w:ascii="Times New Roman" w:hAnsi="Times New Roman" w:cs="Times New Roman"/>
          <w:sz w:val="28"/>
        </w:rPr>
        <w:t>. Итак, на сцене команда</w:t>
      </w:r>
      <w:r w:rsidR="009243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436D" w:rsidRPr="0092436D">
        <w:rPr>
          <w:rFonts w:ascii="Times New Roman" w:hAnsi="Times New Roman" w:cs="Times New Roman"/>
          <w:b/>
          <w:sz w:val="28"/>
        </w:rPr>
        <w:t>Заринской</w:t>
      </w:r>
      <w:proofErr w:type="spellEnd"/>
      <w:r w:rsidR="0092436D" w:rsidRPr="0092436D">
        <w:rPr>
          <w:rFonts w:ascii="Times New Roman" w:hAnsi="Times New Roman" w:cs="Times New Roman"/>
          <w:b/>
          <w:sz w:val="28"/>
        </w:rPr>
        <w:t xml:space="preserve"> школы</w:t>
      </w:r>
      <w:r w:rsidRPr="00645341">
        <w:rPr>
          <w:rFonts w:ascii="Times New Roman" w:hAnsi="Times New Roman" w:cs="Times New Roman"/>
          <w:sz w:val="28"/>
        </w:rPr>
        <w:t>. Приго</w:t>
      </w:r>
      <w:r>
        <w:rPr>
          <w:rFonts w:ascii="Times New Roman" w:hAnsi="Times New Roman" w:cs="Times New Roman"/>
          <w:sz w:val="28"/>
        </w:rPr>
        <w:t xml:space="preserve">товиться ребятам из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Афанасьевской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</w:t>
      </w:r>
      <w:r w:rsidRPr="0092436D">
        <w:rPr>
          <w:rFonts w:ascii="Times New Roman" w:hAnsi="Times New Roman" w:cs="Times New Roman"/>
          <w:b/>
          <w:i/>
          <w:sz w:val="28"/>
        </w:rPr>
        <w:t>школы</w:t>
      </w:r>
    </w:p>
    <w:p w:rsidR="00E608A7" w:rsidRPr="00645341" w:rsidRDefault="00E608A7" w:rsidP="00E608A7">
      <w:pPr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645341">
        <w:rPr>
          <w:rFonts w:ascii="Times New Roman" w:hAnsi="Times New Roman" w:cs="Times New Roman"/>
          <w:b/>
          <w:bCs/>
          <w:i/>
          <w:iCs/>
          <w:sz w:val="28"/>
          <w:u w:val="single"/>
        </w:rPr>
        <w:lastRenderedPageBreak/>
        <w:t>(ведущие уходят)</w:t>
      </w:r>
      <w:r w:rsidRPr="00645341">
        <w:rPr>
          <w:rFonts w:ascii="Times New Roman" w:hAnsi="Times New Roman" w:cs="Times New Roman"/>
          <w:b/>
          <w:bCs/>
          <w:i/>
          <w:iCs/>
          <w:sz w:val="28"/>
          <w:u w:val="single"/>
        </w:rPr>
        <w:br/>
      </w:r>
      <w:r w:rsidRPr="00645341">
        <w:rPr>
          <w:rFonts w:ascii="Times New Roman" w:hAnsi="Times New Roman" w:cs="Times New Roman"/>
          <w:b/>
          <w:bCs/>
          <w:sz w:val="28"/>
          <w:u w:val="single"/>
        </w:rPr>
        <w:t>ВЫСТУПЛЕНИЕ АГИТБРИГАДЫ №3</w:t>
      </w:r>
      <w:r w:rsidRPr="00645341">
        <w:rPr>
          <w:rFonts w:ascii="Times New Roman" w:hAnsi="Times New Roman" w:cs="Times New Roman"/>
          <w:b/>
          <w:bCs/>
          <w:i/>
          <w:iCs/>
          <w:sz w:val="28"/>
          <w:u w:val="single"/>
        </w:rPr>
        <w:br/>
        <w:t>(ведущие выходят)</w:t>
      </w:r>
    </w:p>
    <w:p w:rsidR="00E608A7" w:rsidRPr="001F10A6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1F10A6">
        <w:rPr>
          <w:rFonts w:ascii="Times New Roman" w:hAnsi="Times New Roman" w:cs="Times New Roman"/>
          <w:sz w:val="28"/>
        </w:rPr>
        <w:t xml:space="preserve"> Спасибо, ребята. Замечательное выступление. Так и хочется сказать: «Чтобы дышать - и воздуха мне мало, а чтобы жить - мне мало даже мира!»</w:t>
      </w:r>
    </w:p>
    <w:p w:rsidR="00E608A7" w:rsidRPr="001F10A6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1F10A6">
        <w:rPr>
          <w:rFonts w:ascii="Times New Roman" w:hAnsi="Times New Roman" w:cs="Times New Roman"/>
          <w:sz w:val="28"/>
        </w:rPr>
        <w:t xml:space="preserve"> Прекрасные слова. Это ты сказала?</w:t>
      </w:r>
    </w:p>
    <w:p w:rsidR="00E608A7" w:rsidRPr="001F10A6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1F10A6">
        <w:rPr>
          <w:rFonts w:ascii="Times New Roman" w:hAnsi="Times New Roman" w:cs="Times New Roman"/>
          <w:sz w:val="28"/>
        </w:rPr>
        <w:t xml:space="preserve"> Увы, это сказал Камоэнс.</w:t>
      </w:r>
    </w:p>
    <w:p w:rsidR="00E608A7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А </w:t>
      </w:r>
      <w:r>
        <w:rPr>
          <w:rFonts w:ascii="Times New Roman" w:hAnsi="Times New Roman" w:cs="Times New Roman"/>
          <w:sz w:val="28"/>
        </w:rPr>
        <w:t>д</w:t>
      </w:r>
      <w:r w:rsidRPr="001F10A6">
        <w:rPr>
          <w:rFonts w:ascii="Times New Roman" w:hAnsi="Times New Roman" w:cs="Times New Roman"/>
          <w:sz w:val="28"/>
        </w:rPr>
        <w:t>авай послушаем, что с</w:t>
      </w:r>
      <w:r w:rsidR="0092436D">
        <w:rPr>
          <w:rFonts w:ascii="Times New Roman" w:hAnsi="Times New Roman" w:cs="Times New Roman"/>
          <w:sz w:val="28"/>
        </w:rPr>
        <w:t xml:space="preserve">кажут ребята из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Афанасьевской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</w:t>
      </w:r>
      <w:r w:rsidRPr="0092436D">
        <w:rPr>
          <w:rFonts w:ascii="Times New Roman" w:hAnsi="Times New Roman" w:cs="Times New Roman"/>
          <w:b/>
          <w:i/>
          <w:sz w:val="28"/>
        </w:rPr>
        <w:t>школы</w:t>
      </w:r>
      <w:r>
        <w:rPr>
          <w:rFonts w:ascii="Times New Roman" w:hAnsi="Times New Roman" w:cs="Times New Roman"/>
          <w:sz w:val="28"/>
        </w:rPr>
        <w:t>.</w:t>
      </w:r>
    </w:p>
    <w:p w:rsidR="00E608A7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Мы приглашаем вас на сцену.</w:t>
      </w:r>
    </w:p>
    <w:p w:rsidR="00E608A7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 п</w:t>
      </w:r>
      <w:r w:rsidRPr="00645341">
        <w:rPr>
          <w:rFonts w:ascii="Times New Roman" w:hAnsi="Times New Roman" w:cs="Times New Roman"/>
          <w:sz w:val="28"/>
        </w:rPr>
        <w:t>риго</w:t>
      </w:r>
      <w:r>
        <w:rPr>
          <w:rFonts w:ascii="Times New Roman" w:hAnsi="Times New Roman" w:cs="Times New Roman"/>
          <w:sz w:val="28"/>
        </w:rPr>
        <w:t xml:space="preserve">товиться ребятам </w:t>
      </w:r>
      <w:r w:rsidR="0092436D">
        <w:rPr>
          <w:rFonts w:ascii="Times New Roman" w:hAnsi="Times New Roman" w:cs="Times New Roman"/>
          <w:sz w:val="28"/>
        </w:rPr>
        <w:t xml:space="preserve"> из </w:t>
      </w:r>
      <w:r w:rsidR="0092436D" w:rsidRPr="0092436D">
        <w:rPr>
          <w:rFonts w:ascii="Times New Roman" w:hAnsi="Times New Roman" w:cs="Times New Roman"/>
          <w:b/>
          <w:i/>
          <w:sz w:val="28"/>
        </w:rPr>
        <w:t>Уфимской школы</w:t>
      </w:r>
      <w:r>
        <w:rPr>
          <w:rFonts w:ascii="Times New Roman" w:hAnsi="Times New Roman" w:cs="Times New Roman"/>
          <w:sz w:val="28"/>
        </w:rPr>
        <w:t>.</w:t>
      </w:r>
    </w:p>
    <w:p w:rsidR="00E608A7" w:rsidRPr="005A0A90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</w:pP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t>(ведущие уходят)</w:t>
      </w: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br/>
      </w:r>
      <w:r w:rsidRPr="005A0A9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  <w:u w:val="single"/>
        </w:rPr>
        <w:t>ВЫСТУПЛЕНИЕ АГИТБРИГАДЫ №4</w:t>
      </w: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br/>
        <w:t>(ведущие выходят)</w:t>
      </w:r>
    </w:p>
    <w:p w:rsidR="00E608A7" w:rsidRPr="0000521C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Огромное спасибо ребятам.</w:t>
      </w:r>
      <w:r w:rsidRPr="0000521C">
        <w:rPr>
          <w:rFonts w:ascii="Times New Roman" w:hAnsi="Times New Roman" w:cs="Times New Roman"/>
          <w:sz w:val="28"/>
        </w:rPr>
        <w:t xml:space="preserve"> Очень талантливое выступление.</w:t>
      </w:r>
    </w:p>
    <w:p w:rsidR="00E608A7" w:rsidRPr="0000521C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00521C">
        <w:rPr>
          <w:rFonts w:ascii="Times New Roman" w:hAnsi="Times New Roman" w:cs="Times New Roman"/>
          <w:sz w:val="28"/>
        </w:rPr>
        <w:t xml:space="preserve"> И я так считаю. А знаешь, как сказал Гёте? «Талант растёт в тиши уединенья, характер образуется в борьбе».</w:t>
      </w:r>
    </w:p>
    <w:p w:rsidR="00E608A7" w:rsidRPr="0000521C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00521C">
        <w:rPr>
          <w:rFonts w:ascii="Times New Roman" w:hAnsi="Times New Roman" w:cs="Times New Roman"/>
          <w:sz w:val="28"/>
        </w:rPr>
        <w:t>Очень правильно сказал. И если ты не забыл, у нас сегодня конкурс, то есть ребята борются за призовые места.</w:t>
      </w:r>
    </w:p>
    <w:p w:rsidR="00E608A7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265A4A">
        <w:rPr>
          <w:rFonts w:ascii="Times New Roman" w:hAnsi="Times New Roman" w:cs="Times New Roman"/>
          <w:sz w:val="28"/>
        </w:rPr>
        <w:t xml:space="preserve">А ещё они борются за </w:t>
      </w:r>
      <w:r w:rsidR="00265A4A">
        <w:rPr>
          <w:rFonts w:ascii="Times New Roman" w:hAnsi="Times New Roman" w:cs="Times New Roman"/>
          <w:sz w:val="28"/>
        </w:rPr>
        <w:t xml:space="preserve">то, чтобы в каждом человеке было </w:t>
      </w:r>
      <w:r w:rsidRPr="00265A4A">
        <w:rPr>
          <w:rFonts w:ascii="Times New Roman" w:hAnsi="Times New Roman" w:cs="Times New Roman"/>
          <w:sz w:val="28"/>
        </w:rPr>
        <w:t>«Чистое сердце», ведь без него погибнет планета!</w:t>
      </w:r>
      <w:r w:rsidRPr="0000521C">
        <w:rPr>
          <w:rFonts w:ascii="Times New Roman" w:hAnsi="Times New Roman" w:cs="Times New Roman"/>
          <w:sz w:val="28"/>
        </w:rPr>
        <w:t xml:space="preserve"> </w:t>
      </w:r>
    </w:p>
    <w:p w:rsidR="0092436D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00521C">
        <w:rPr>
          <w:rFonts w:ascii="Times New Roman" w:hAnsi="Times New Roman" w:cs="Times New Roman"/>
          <w:sz w:val="28"/>
        </w:rPr>
        <w:t xml:space="preserve"> Согласен. Однако давай смотреть дальше. На сцену приглашается команда  </w:t>
      </w:r>
      <w:r w:rsidR="0092436D" w:rsidRPr="0092436D">
        <w:rPr>
          <w:rFonts w:ascii="Times New Roman" w:hAnsi="Times New Roman" w:cs="Times New Roman"/>
          <w:b/>
          <w:i/>
          <w:sz w:val="28"/>
        </w:rPr>
        <w:t>Уфимской школы</w:t>
      </w:r>
      <w:r w:rsidRPr="0000521C">
        <w:rPr>
          <w:rFonts w:ascii="Times New Roman" w:hAnsi="Times New Roman" w:cs="Times New Roman"/>
          <w:sz w:val="28"/>
        </w:rPr>
        <w:t xml:space="preserve">. </w:t>
      </w:r>
    </w:p>
    <w:p w:rsidR="00E608A7" w:rsidRPr="0092436D" w:rsidRDefault="00E608A7" w:rsidP="00E608A7">
      <w:pPr>
        <w:rPr>
          <w:rFonts w:ascii="Times New Roman" w:hAnsi="Times New Roman" w:cs="Times New Roman"/>
          <w:b/>
          <w:i/>
          <w:sz w:val="28"/>
        </w:rPr>
      </w:pPr>
      <w:r w:rsidRPr="0000521C">
        <w:rPr>
          <w:rFonts w:ascii="Times New Roman" w:hAnsi="Times New Roman" w:cs="Times New Roman"/>
          <w:sz w:val="28"/>
        </w:rPr>
        <w:t>Приготовиться</w:t>
      </w:r>
      <w:r w:rsidR="0092436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Ачитской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</w:t>
      </w:r>
      <w:r w:rsidRPr="0092436D">
        <w:rPr>
          <w:rFonts w:ascii="Times New Roman" w:hAnsi="Times New Roman" w:cs="Times New Roman"/>
          <w:b/>
          <w:i/>
          <w:sz w:val="28"/>
        </w:rPr>
        <w:t>школе.</w:t>
      </w:r>
      <w:r w:rsidR="0092436D">
        <w:rPr>
          <w:rFonts w:ascii="Times New Roman" w:hAnsi="Times New Roman" w:cs="Times New Roman"/>
          <w:b/>
          <w:i/>
          <w:sz w:val="28"/>
        </w:rPr>
        <w:t>(7б)</w:t>
      </w:r>
    </w:p>
    <w:p w:rsidR="00E608A7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</w:pP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t>(ведущие уходят)</w:t>
      </w: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br/>
      </w:r>
      <w:r w:rsidRPr="005A0A9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  <w:u w:val="single"/>
        </w:rPr>
        <w:t>ВЫСТУПЛЕНИЕ АГИТБРИГАДЫ №5</w:t>
      </w:r>
      <w:r w:rsidRPr="005A0A9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  <w:u w:val="single"/>
        </w:rPr>
        <w:br/>
      </w: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t>(ведущие выходят)</w:t>
      </w:r>
    </w:p>
    <w:p w:rsidR="00E608A7" w:rsidRDefault="00E608A7" w:rsidP="00E608A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6"/>
        </w:rPr>
      </w:pPr>
      <w:r w:rsidRPr="0000521C">
        <w:rPr>
          <w:rFonts w:ascii="Times New Roman" w:hAnsi="Times New Roman" w:cs="Times New Roman"/>
          <w:b/>
          <w:bCs/>
          <w:iCs/>
          <w:sz w:val="28"/>
          <w:szCs w:val="26"/>
        </w:rPr>
        <w:t>Ведущий</w:t>
      </w:r>
      <w:r w:rsidRPr="0000521C">
        <w:rPr>
          <w:rFonts w:ascii="Times New Roman" w:hAnsi="Times New Roman" w:cs="Times New Roman"/>
          <w:bCs/>
          <w:iCs/>
          <w:sz w:val="28"/>
          <w:szCs w:val="26"/>
        </w:rPr>
        <w:t>: Спасибо</w:t>
      </w:r>
      <w:r>
        <w:rPr>
          <w:rFonts w:ascii="Times New Roman" w:hAnsi="Times New Roman" w:cs="Times New Roman"/>
          <w:bCs/>
          <w:iCs/>
          <w:sz w:val="28"/>
          <w:szCs w:val="26"/>
        </w:rPr>
        <w:t xml:space="preserve"> большое </w:t>
      </w:r>
      <w:r w:rsidRPr="0000521C">
        <w:rPr>
          <w:rFonts w:ascii="Times New Roman" w:hAnsi="Times New Roman" w:cs="Times New Roman"/>
          <w:bCs/>
          <w:iCs/>
          <w:sz w:val="28"/>
          <w:szCs w:val="26"/>
        </w:rPr>
        <w:t xml:space="preserve"> ребятам за выступление</w:t>
      </w:r>
      <w:r>
        <w:rPr>
          <w:rFonts w:ascii="Times New Roman" w:hAnsi="Times New Roman" w:cs="Times New Roman"/>
          <w:bCs/>
          <w:iCs/>
          <w:sz w:val="28"/>
          <w:szCs w:val="26"/>
        </w:rPr>
        <w:t>.</w:t>
      </w:r>
    </w:p>
    <w:p w:rsidR="00E608A7" w:rsidRPr="00841655" w:rsidRDefault="0092436D" w:rsidP="00E608A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r w:rsidR="00E6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265A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608A7" w:rsidRPr="00841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ясно, что без развития промышленности не обойтись, но такой ли ценой нужны нам горькие эти блага? Оправданы ли будут построенные сверхгиганты, если вокруг себя они творят пустыню, разрушают природу</w:t>
      </w:r>
      <w:r w:rsidR="00E6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608A7" w:rsidRPr="00841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лишают человека самой поэзии жизни, счастья дышать, любить.</w:t>
      </w:r>
    </w:p>
    <w:p w:rsid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2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Ведущий: </w:t>
      </w:r>
      <w:r w:rsidRPr="0000521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Бернард Шоу, известный драматург, писал: “Теперь, когда мы уже научились летать по воздуху, как птицы, плавать под водой, как рыбы, нам не хватает только одного: научиться жить на земле, как люди”.</w:t>
      </w:r>
    </w:p>
    <w:p w:rsid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08A7" w:rsidRDefault="00E608A7" w:rsidP="00E6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41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точно, нам всем нужно научиться жить на земле, </w:t>
      </w:r>
      <w:r w:rsidRPr="008416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как люди</w:t>
      </w:r>
      <w:r w:rsidRPr="00841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08A7" w:rsidRDefault="00E608A7" w:rsidP="00E608A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6"/>
        </w:rPr>
      </w:pPr>
    </w:p>
    <w:p w:rsidR="00E608A7" w:rsidRPr="00841655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841655">
        <w:rPr>
          <w:rFonts w:ascii="Times New Roman" w:hAnsi="Times New Roman" w:cs="Times New Roman"/>
          <w:sz w:val="28"/>
        </w:rPr>
        <w:t>Эх, как жаль, чт</w:t>
      </w:r>
      <w:r w:rsidR="0092436D">
        <w:rPr>
          <w:rFonts w:ascii="Times New Roman" w:hAnsi="Times New Roman" w:cs="Times New Roman"/>
          <w:sz w:val="28"/>
        </w:rPr>
        <w:t xml:space="preserve">о сейчас выступят ребята из 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Ачитской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</w:t>
      </w:r>
      <w:r w:rsidRPr="0092436D">
        <w:rPr>
          <w:rFonts w:ascii="Times New Roman" w:hAnsi="Times New Roman" w:cs="Times New Roman"/>
          <w:b/>
          <w:i/>
          <w:sz w:val="28"/>
        </w:rPr>
        <w:t>школы</w:t>
      </w:r>
      <w:proofErr w:type="gramStart"/>
      <w:r w:rsidRPr="00841655">
        <w:rPr>
          <w:rFonts w:ascii="Times New Roman" w:hAnsi="Times New Roman" w:cs="Times New Roman"/>
          <w:sz w:val="28"/>
        </w:rPr>
        <w:t xml:space="preserve"> </w:t>
      </w:r>
      <w:r w:rsidR="0092436D">
        <w:rPr>
          <w:rFonts w:ascii="Times New Roman" w:hAnsi="Times New Roman" w:cs="Times New Roman"/>
          <w:sz w:val="28"/>
        </w:rPr>
        <w:t>,</w:t>
      </w:r>
      <w:proofErr w:type="gramEnd"/>
      <w:r w:rsidR="0092436D">
        <w:rPr>
          <w:rFonts w:ascii="Times New Roman" w:hAnsi="Times New Roman" w:cs="Times New Roman"/>
          <w:sz w:val="28"/>
        </w:rPr>
        <w:t xml:space="preserve">и </w:t>
      </w:r>
      <w:r w:rsidRPr="00841655">
        <w:rPr>
          <w:rFonts w:ascii="Times New Roman" w:hAnsi="Times New Roman" w:cs="Times New Roman"/>
          <w:sz w:val="28"/>
        </w:rPr>
        <w:t>это будет последнее сегодня выступление.</w:t>
      </w:r>
    </w:p>
    <w:p w:rsidR="00E608A7" w:rsidRPr="00841655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841655">
        <w:rPr>
          <w:rFonts w:ascii="Times New Roman" w:hAnsi="Times New Roman" w:cs="Times New Roman"/>
          <w:sz w:val="28"/>
        </w:rPr>
        <w:t xml:space="preserve"> Да, мне тоже жаль. Так давай же поболеем за ребят, ведь они так долго ждали своей очереди.</w:t>
      </w:r>
    </w:p>
    <w:p w:rsidR="00E608A7" w:rsidRPr="00841655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841655">
        <w:rPr>
          <w:rFonts w:ascii="Times New Roman" w:hAnsi="Times New Roman" w:cs="Times New Roman"/>
          <w:sz w:val="28"/>
        </w:rPr>
        <w:t xml:space="preserve"> Давай, тем более что выступать последними, как и первыми, тяжело.</w:t>
      </w:r>
    </w:p>
    <w:p w:rsidR="00E608A7" w:rsidRPr="0092436D" w:rsidRDefault="00E608A7" w:rsidP="00E608A7">
      <w:pPr>
        <w:rPr>
          <w:rFonts w:ascii="Times New Roman" w:hAnsi="Times New Roman" w:cs="Times New Roman"/>
          <w:b/>
          <w:i/>
          <w:sz w:val="28"/>
        </w:rPr>
      </w:pPr>
      <w:r w:rsidRPr="00841655">
        <w:rPr>
          <w:rFonts w:ascii="Times New Roman" w:hAnsi="Times New Roman" w:cs="Times New Roman"/>
          <w:sz w:val="28"/>
        </w:rPr>
        <w:t>Итак, завершает конкурсную программу выступление агитбригады</w:t>
      </w:r>
      <w:r w:rsidR="0092436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2436D" w:rsidRPr="0092436D">
        <w:rPr>
          <w:rFonts w:ascii="Times New Roman" w:hAnsi="Times New Roman" w:cs="Times New Roman"/>
          <w:b/>
          <w:i/>
          <w:sz w:val="28"/>
        </w:rPr>
        <w:t>Ачитской</w:t>
      </w:r>
      <w:proofErr w:type="spellEnd"/>
      <w:r w:rsidR="0092436D" w:rsidRPr="0092436D">
        <w:rPr>
          <w:rFonts w:ascii="Times New Roman" w:hAnsi="Times New Roman" w:cs="Times New Roman"/>
          <w:b/>
          <w:i/>
          <w:sz w:val="28"/>
        </w:rPr>
        <w:t xml:space="preserve"> </w:t>
      </w:r>
      <w:r w:rsidRPr="0092436D">
        <w:rPr>
          <w:rFonts w:ascii="Times New Roman" w:hAnsi="Times New Roman" w:cs="Times New Roman"/>
          <w:b/>
          <w:i/>
          <w:sz w:val="28"/>
        </w:rPr>
        <w:t xml:space="preserve">школы </w:t>
      </w:r>
      <w:r w:rsidR="0092436D">
        <w:rPr>
          <w:rFonts w:ascii="Times New Roman" w:hAnsi="Times New Roman" w:cs="Times New Roman"/>
          <w:b/>
          <w:i/>
          <w:sz w:val="28"/>
        </w:rPr>
        <w:t>7б класс.</w:t>
      </w:r>
    </w:p>
    <w:p w:rsidR="00E608A7" w:rsidRPr="0092436D" w:rsidRDefault="00E608A7" w:rsidP="0092436D">
      <w:pPr>
        <w:rPr>
          <w:rFonts w:ascii="Times New Roman" w:hAnsi="Times New Roman" w:cs="Times New Roman"/>
          <w:sz w:val="28"/>
        </w:rPr>
      </w:pPr>
      <w:r w:rsidRPr="00841655">
        <w:rPr>
          <w:rFonts w:ascii="Times New Roman" w:hAnsi="Times New Roman" w:cs="Times New Roman"/>
          <w:sz w:val="28"/>
        </w:rPr>
        <w:t>Встречайте!</w:t>
      </w:r>
    </w:p>
    <w:p w:rsidR="00E608A7" w:rsidRPr="005A0A90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</w:pP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t>(ведущие уходят)</w:t>
      </w:r>
    </w:p>
    <w:p w:rsidR="00E608A7" w:rsidRPr="005A0A90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  <w:u w:val="single"/>
        </w:rPr>
      </w:pPr>
      <w:r w:rsidRPr="005A0A9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  <w:u w:val="single"/>
        </w:rPr>
        <w:t>ВЫСТУ</w:t>
      </w:r>
      <w:proofErr w:type="gramStart"/>
      <w:r w:rsidRPr="005A0A9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  <w:u w:val="single"/>
        </w:rPr>
        <w:t>II</w:t>
      </w:r>
      <w:proofErr w:type="gramEnd"/>
      <w:r w:rsidRPr="005A0A90">
        <w:rPr>
          <w:rFonts w:ascii="Times New Roman" w:hAnsi="Times New Roman" w:cs="Times New Roman"/>
          <w:b/>
          <w:bCs/>
          <w:color w:val="0F243E" w:themeColor="text2" w:themeShade="80"/>
          <w:sz w:val="26"/>
          <w:szCs w:val="26"/>
          <w:u w:val="single"/>
        </w:rPr>
        <w:t>ЛЕНИЕ АГИТБРИГАДЫ №6</w:t>
      </w:r>
    </w:p>
    <w:p w:rsidR="00E608A7" w:rsidRPr="005A0A90" w:rsidRDefault="00E608A7" w:rsidP="00E608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</w:pPr>
      <w:r w:rsidRPr="005A0A90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6"/>
          <w:szCs w:val="26"/>
          <w:u w:val="single"/>
        </w:rPr>
        <w:t>(ведущие выходят)</w:t>
      </w:r>
    </w:p>
    <w:p w:rsidR="00E608A7" w:rsidRPr="00841655" w:rsidRDefault="00E608A7" w:rsidP="00E608A7">
      <w:pPr>
        <w:spacing w:after="0" w:line="240" w:lineRule="auto"/>
        <w:rPr>
          <w:rFonts w:ascii="Times New Roman" w:hAnsi="Times New Roman" w:cs="Times New Roman"/>
          <w:bCs/>
          <w:i/>
          <w:iCs/>
          <w:color w:val="0F243E" w:themeColor="text2" w:themeShade="80"/>
          <w:sz w:val="26"/>
          <w:szCs w:val="26"/>
          <w:u w:val="single"/>
        </w:rPr>
      </w:pP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4B672F">
        <w:rPr>
          <w:rFonts w:ascii="Times New Roman" w:hAnsi="Times New Roman" w:cs="Times New Roman"/>
          <w:sz w:val="28"/>
        </w:rPr>
        <w:t xml:space="preserve"> Спасибо команде! У меня просто нет слов.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="00265A4A">
        <w:rPr>
          <w:rFonts w:ascii="Times New Roman" w:hAnsi="Times New Roman" w:cs="Times New Roman"/>
          <w:b/>
          <w:sz w:val="28"/>
        </w:rPr>
        <w:t xml:space="preserve"> </w:t>
      </w:r>
      <w:r w:rsidRPr="004B672F">
        <w:rPr>
          <w:rFonts w:ascii="Times New Roman" w:hAnsi="Times New Roman" w:cs="Times New Roman"/>
          <w:sz w:val="28"/>
        </w:rPr>
        <w:t>А у меня есть слова, много хороших слов! И все команды достойны похвалы. Но пусть за меня их скажут ребятам члены жюри.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4B672F">
        <w:rPr>
          <w:rFonts w:ascii="Times New Roman" w:hAnsi="Times New Roman" w:cs="Times New Roman"/>
          <w:sz w:val="28"/>
        </w:rPr>
        <w:t>Члены жюри, конечно, скажут своё слово, но я представляю, как им трудно сейчас придётся.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4B672F">
        <w:rPr>
          <w:rFonts w:ascii="Times New Roman" w:hAnsi="Times New Roman" w:cs="Times New Roman"/>
          <w:sz w:val="28"/>
        </w:rPr>
        <w:t xml:space="preserve">Да, была бы моя воля, я бы разделил своё сердце на </w:t>
      </w:r>
      <w:r>
        <w:rPr>
          <w:rFonts w:ascii="Times New Roman" w:hAnsi="Times New Roman" w:cs="Times New Roman"/>
          <w:sz w:val="28"/>
        </w:rPr>
        <w:t>6</w:t>
      </w:r>
      <w:r w:rsidRPr="004B672F">
        <w:rPr>
          <w:rFonts w:ascii="Times New Roman" w:hAnsi="Times New Roman" w:cs="Times New Roman"/>
          <w:sz w:val="28"/>
        </w:rPr>
        <w:t xml:space="preserve"> равных частей и отдал бы всем командам поровну.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 w:rsidRPr="00265A4A">
        <w:rPr>
          <w:rFonts w:ascii="Times New Roman" w:hAnsi="Times New Roman" w:cs="Times New Roman"/>
          <w:b/>
          <w:sz w:val="28"/>
        </w:rPr>
        <w:t xml:space="preserve">Ведущий: </w:t>
      </w:r>
      <w:r w:rsidRPr="00265A4A">
        <w:rPr>
          <w:rFonts w:ascii="Times New Roman" w:hAnsi="Times New Roman" w:cs="Times New Roman"/>
          <w:sz w:val="28"/>
        </w:rPr>
        <w:t xml:space="preserve"> Увы, это невозможно. Конкурс есть конкурс. Но я знаю точно одно: проигравших сегодня не будет. Ведь если после сегодняшних выступлений ребят </w:t>
      </w:r>
      <w:r w:rsidR="00265A4A">
        <w:rPr>
          <w:rFonts w:ascii="Times New Roman" w:hAnsi="Times New Roman" w:cs="Times New Roman"/>
          <w:sz w:val="28"/>
        </w:rPr>
        <w:t xml:space="preserve">каждый </w:t>
      </w:r>
      <w:r w:rsidRPr="00265A4A">
        <w:rPr>
          <w:rFonts w:ascii="Times New Roman" w:hAnsi="Times New Roman" w:cs="Times New Roman"/>
          <w:sz w:val="28"/>
        </w:rPr>
        <w:t>задумался над собой, своей жизнью, стал на капельку чище, добрее, повернулся лицом к другу, улыбнулся, протянул ему открытую ладонь - это уже победа.</w:t>
      </w:r>
    </w:p>
    <w:p w:rsidR="00265A4A" w:rsidRPr="00473A7E" w:rsidRDefault="00E608A7" w:rsidP="00E608A7">
      <w:pPr>
        <w:rPr>
          <w:rFonts w:ascii="Times New Roman" w:hAnsi="Times New Roman" w:cs="Times New Roman"/>
          <w:b/>
          <w:sz w:val="36"/>
        </w:rPr>
      </w:pPr>
      <w:r w:rsidRPr="00265A4A">
        <w:rPr>
          <w:rFonts w:ascii="Times New Roman" w:hAnsi="Times New Roman" w:cs="Times New Roman"/>
          <w:b/>
          <w:sz w:val="28"/>
        </w:rPr>
        <w:t xml:space="preserve">Ведущий: </w:t>
      </w:r>
      <w:r w:rsidR="00473A7E" w:rsidRPr="00473A7E">
        <w:rPr>
          <w:rFonts w:ascii="Times New Roman" w:hAnsi="Times New Roman" w:cs="Times New Roman"/>
          <w:sz w:val="28"/>
        </w:rPr>
        <w:t>Это точно</w:t>
      </w:r>
      <w:r w:rsidR="00473A7E">
        <w:rPr>
          <w:rFonts w:ascii="Times New Roman" w:hAnsi="Times New Roman" w:cs="Times New Roman"/>
          <w:b/>
          <w:sz w:val="28"/>
        </w:rPr>
        <w:t xml:space="preserve">. </w:t>
      </w:r>
      <w:r w:rsidR="00473A7E" w:rsidRPr="00473A7E">
        <w:rPr>
          <w:rFonts w:ascii="Times New Roman" w:hAnsi="Times New Roman" w:cs="Times New Roman"/>
          <w:sz w:val="28"/>
        </w:rPr>
        <w:t>Сегодня на нас лежит огромная ответственность за здоровье и благополучие нынешнего и будущего поколений.</w:t>
      </w:r>
      <w:r w:rsidR="00473A7E" w:rsidRPr="00473A7E">
        <w:rPr>
          <w:rFonts w:ascii="Times New Roman" w:hAnsi="Times New Roman" w:cs="Times New Roman"/>
          <w:sz w:val="28"/>
        </w:rPr>
        <w:br/>
        <w:t xml:space="preserve">Будем же беречь нашу Землю! </w:t>
      </w:r>
      <w:r w:rsidR="00473A7E" w:rsidRPr="00473A7E">
        <w:rPr>
          <w:rFonts w:ascii="Times New Roman" w:hAnsi="Times New Roman" w:cs="Times New Roman"/>
          <w:sz w:val="28"/>
        </w:rPr>
        <w:br/>
        <w:t xml:space="preserve">Все мы очень хорошо понимаем, что без чистой воды и свежего воздуха – </w:t>
      </w:r>
      <w:r w:rsidR="00473A7E" w:rsidRPr="00473A7E">
        <w:rPr>
          <w:rFonts w:ascii="Times New Roman" w:hAnsi="Times New Roman" w:cs="Times New Roman"/>
          <w:sz w:val="28"/>
        </w:rPr>
        <w:lastRenderedPageBreak/>
        <w:t>нам на Земле не прожить.</w:t>
      </w:r>
      <w:r w:rsidR="00473A7E" w:rsidRPr="00473A7E">
        <w:rPr>
          <w:rFonts w:ascii="Times New Roman" w:hAnsi="Times New Roman" w:cs="Times New Roman"/>
          <w:sz w:val="28"/>
        </w:rPr>
        <w:br/>
      </w:r>
      <w:r w:rsidR="0092436D" w:rsidRPr="0092436D">
        <w:rPr>
          <w:rFonts w:ascii="Times New Roman" w:hAnsi="Times New Roman" w:cs="Times New Roman"/>
          <w:b/>
          <w:sz w:val="28"/>
        </w:rPr>
        <w:t>Ведущий:</w:t>
      </w:r>
      <w:r w:rsidR="0092436D">
        <w:rPr>
          <w:rFonts w:ascii="Times New Roman" w:hAnsi="Times New Roman" w:cs="Times New Roman"/>
          <w:sz w:val="28"/>
        </w:rPr>
        <w:t xml:space="preserve"> </w:t>
      </w:r>
      <w:r w:rsidR="00473A7E" w:rsidRPr="00473A7E">
        <w:rPr>
          <w:rFonts w:ascii="Times New Roman" w:hAnsi="Times New Roman" w:cs="Times New Roman"/>
          <w:sz w:val="28"/>
        </w:rPr>
        <w:t>Земля – величайшее чудо, она у нас одна. Завтрашний день Земли будет таким, каким мы его создадим сегодня.</w:t>
      </w:r>
      <w:r w:rsidR="00473A7E" w:rsidRPr="00473A7E">
        <w:rPr>
          <w:rFonts w:ascii="Times New Roman" w:hAnsi="Times New Roman" w:cs="Times New Roman"/>
          <w:sz w:val="28"/>
        </w:rPr>
        <w:br/>
        <w:t>Чтобы сияло ярко солнце,</w:t>
      </w:r>
      <w:r w:rsidR="00473A7E" w:rsidRPr="00473A7E">
        <w:rPr>
          <w:rFonts w:ascii="Times New Roman" w:hAnsi="Times New Roman" w:cs="Times New Roman"/>
          <w:sz w:val="28"/>
        </w:rPr>
        <w:br/>
        <w:t>И не померк наш день во мгле,</w:t>
      </w:r>
      <w:r w:rsidR="00473A7E" w:rsidRPr="00473A7E">
        <w:rPr>
          <w:rFonts w:ascii="Times New Roman" w:hAnsi="Times New Roman" w:cs="Times New Roman"/>
          <w:sz w:val="28"/>
        </w:rPr>
        <w:br/>
        <w:t>Немало сделать нам придется</w:t>
      </w:r>
      <w:proofErr w:type="gramStart"/>
      <w:r w:rsidR="00473A7E" w:rsidRPr="00473A7E">
        <w:rPr>
          <w:rFonts w:ascii="Times New Roman" w:hAnsi="Times New Roman" w:cs="Times New Roman"/>
          <w:sz w:val="28"/>
        </w:rPr>
        <w:t xml:space="preserve"> </w:t>
      </w:r>
      <w:r w:rsidR="00473A7E" w:rsidRPr="00473A7E">
        <w:rPr>
          <w:rFonts w:ascii="Times New Roman" w:hAnsi="Times New Roman" w:cs="Times New Roman"/>
          <w:sz w:val="28"/>
        </w:rPr>
        <w:br/>
        <w:t>В</w:t>
      </w:r>
      <w:proofErr w:type="gramEnd"/>
      <w:r w:rsidR="00473A7E" w:rsidRPr="00473A7E">
        <w:rPr>
          <w:rFonts w:ascii="Times New Roman" w:hAnsi="Times New Roman" w:cs="Times New Roman"/>
          <w:sz w:val="28"/>
        </w:rPr>
        <w:t>о имя жизни на Земле.</w:t>
      </w:r>
    </w:p>
    <w:p w:rsidR="00E608A7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4B672F">
        <w:rPr>
          <w:rFonts w:ascii="Times New Roman" w:hAnsi="Times New Roman" w:cs="Times New Roman"/>
          <w:sz w:val="28"/>
        </w:rPr>
        <w:t>Спасибо вам, ребята, за ваш выбор, за вашу жизненную позицию, за ваш труд и ваше творчество! А пока наше уважаемое жюри будет совещаться, решать нелёгкую задачу по определению победителей сегодняшнего конкурса, мы предлагаем вам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Pr="004B672F">
        <w:rPr>
          <w:rFonts w:ascii="Times New Roman" w:hAnsi="Times New Roman" w:cs="Times New Roman"/>
          <w:sz w:val="28"/>
        </w:rPr>
        <w:t xml:space="preserve"> 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  <w:r w:rsidRPr="004B672F">
        <w:rPr>
          <w:rFonts w:ascii="Times New Roman" w:hAnsi="Times New Roman" w:cs="Times New Roman"/>
          <w:sz w:val="28"/>
        </w:rPr>
        <w:t xml:space="preserve"> Вот и настало мгновение, которого мы все так долго ждали.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4B672F">
        <w:rPr>
          <w:rFonts w:ascii="Times New Roman" w:hAnsi="Times New Roman" w:cs="Times New Roman"/>
          <w:sz w:val="28"/>
        </w:rPr>
        <w:t xml:space="preserve"> А участники нашего конкурса не просто ждали и ждут, они ещё надеются и верят. Так пожелаем же им, чтобы их надежды оправдались. И пусть победит сильнейший!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4B672F">
        <w:rPr>
          <w:rFonts w:ascii="Times New Roman" w:hAnsi="Times New Roman" w:cs="Times New Roman"/>
          <w:sz w:val="28"/>
        </w:rPr>
        <w:t xml:space="preserve"> Для объявления итогов и награждения победителей районного конкурса школьных агитбригад мы приглашаем на сц</w:t>
      </w:r>
      <w:r>
        <w:rPr>
          <w:rFonts w:ascii="Times New Roman" w:hAnsi="Times New Roman" w:cs="Times New Roman"/>
          <w:sz w:val="28"/>
        </w:rPr>
        <w:t xml:space="preserve">ену председателя жюри конкурса: </w:t>
      </w:r>
      <w:proofErr w:type="spellStart"/>
      <w:r>
        <w:rPr>
          <w:rFonts w:ascii="Times New Roman" w:hAnsi="Times New Roman" w:cs="Times New Roman"/>
          <w:sz w:val="28"/>
        </w:rPr>
        <w:t>Копорушкину</w:t>
      </w:r>
      <w:proofErr w:type="spellEnd"/>
      <w:r>
        <w:rPr>
          <w:rFonts w:ascii="Times New Roman" w:hAnsi="Times New Roman" w:cs="Times New Roman"/>
          <w:sz w:val="28"/>
        </w:rPr>
        <w:t xml:space="preserve"> Алену Васильевну</w:t>
      </w:r>
    </w:p>
    <w:p w:rsidR="00E608A7" w:rsidRPr="004B672F" w:rsidRDefault="00E608A7" w:rsidP="00E608A7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4B672F">
        <w:rPr>
          <w:rFonts w:ascii="Times New Roman" w:hAnsi="Times New Roman" w:cs="Times New Roman"/>
          <w:b/>
          <w:bCs/>
          <w:sz w:val="24"/>
        </w:rPr>
        <w:t>(На фоне торжественной музыки на сцену поднимается</w:t>
      </w:r>
      <w:proofErr w:type="gramEnd"/>
    </w:p>
    <w:p w:rsidR="00E608A7" w:rsidRPr="004B672F" w:rsidRDefault="00E608A7" w:rsidP="00E608A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B672F">
        <w:rPr>
          <w:rFonts w:ascii="Times New Roman" w:hAnsi="Times New Roman" w:cs="Times New Roman"/>
          <w:b/>
          <w:bCs/>
          <w:sz w:val="24"/>
        </w:rPr>
        <w:t>председатель жюри)</w:t>
      </w:r>
    </w:p>
    <w:p w:rsidR="00E608A7" w:rsidRPr="004B672F" w:rsidRDefault="00E608A7" w:rsidP="00E608A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B672F">
        <w:rPr>
          <w:rFonts w:ascii="Times New Roman" w:hAnsi="Times New Roman" w:cs="Times New Roman"/>
          <w:b/>
          <w:bCs/>
          <w:sz w:val="24"/>
        </w:rPr>
        <w:t>ВЫСТУПЛЕНИЕ ПРЕДСЕДАТЕЛЯ ЖЮРИ.</w:t>
      </w:r>
    </w:p>
    <w:p w:rsidR="00E608A7" w:rsidRPr="004B672F" w:rsidRDefault="00E608A7" w:rsidP="00E608A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B672F">
        <w:rPr>
          <w:rFonts w:ascii="Times New Roman" w:hAnsi="Times New Roman" w:cs="Times New Roman"/>
          <w:b/>
          <w:bCs/>
          <w:sz w:val="24"/>
        </w:rPr>
        <w:t>НАГРАЖДЕНИЕ ПОБЕДИТЕЛЕЙ.</w:t>
      </w:r>
    </w:p>
    <w:p w:rsidR="00E608A7" w:rsidRPr="004349AB" w:rsidRDefault="00E608A7" w:rsidP="004349AB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4B672F">
        <w:rPr>
          <w:rFonts w:ascii="Times New Roman" w:hAnsi="Times New Roman" w:cs="Times New Roman"/>
          <w:b/>
          <w:bCs/>
          <w:i/>
          <w:iCs/>
          <w:sz w:val="28"/>
        </w:rPr>
        <w:t>(тушь для награждения)</w:t>
      </w:r>
      <w:bookmarkStart w:id="0" w:name="_GoBack"/>
      <w:bookmarkEnd w:id="0"/>
    </w:p>
    <w:p w:rsidR="00E608A7" w:rsidRDefault="00E608A7" w:rsidP="00E608A7">
      <w:pPr>
        <w:rPr>
          <w:rFonts w:ascii="Times New Roman" w:hAnsi="Times New Roman" w:cs="Times New Roman"/>
          <w:sz w:val="28"/>
        </w:rPr>
      </w:pPr>
      <w:r w:rsidRPr="004B672F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4B672F">
        <w:rPr>
          <w:rFonts w:ascii="Times New Roman" w:hAnsi="Times New Roman" w:cs="Times New Roman"/>
          <w:sz w:val="28"/>
        </w:rPr>
        <w:t xml:space="preserve">На этом наш конкурс завершён! </w:t>
      </w:r>
    </w:p>
    <w:p w:rsidR="00E608A7" w:rsidRPr="004B672F" w:rsidRDefault="00E608A7" w:rsidP="00E608A7">
      <w:pPr>
        <w:rPr>
          <w:rFonts w:ascii="Times New Roman" w:hAnsi="Times New Roman" w:cs="Times New Roman"/>
          <w:sz w:val="28"/>
        </w:rPr>
      </w:pPr>
      <w:r w:rsidRPr="004B672F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4B672F">
        <w:rPr>
          <w:rFonts w:ascii="Times New Roman" w:hAnsi="Times New Roman" w:cs="Times New Roman"/>
          <w:sz w:val="28"/>
        </w:rPr>
        <w:t>И помните: тысячи путей уводят от цели, и лишь один-единственный ведёт к ней! Счастливого вам пути!</w:t>
      </w:r>
    </w:p>
    <w:p w:rsidR="00BF35A0" w:rsidRPr="00473A7E" w:rsidRDefault="00E608A7" w:rsidP="00473A7E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4B672F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4B672F">
        <w:rPr>
          <w:rFonts w:ascii="Times New Roman" w:hAnsi="Times New Roman" w:cs="Times New Roman"/>
          <w:sz w:val="28"/>
        </w:rPr>
        <w:t>И до свидания!</w:t>
      </w:r>
      <w:r w:rsidR="00473A7E" w:rsidRPr="00473A7E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473A7E" w:rsidRPr="004B672F">
        <w:rPr>
          <w:rFonts w:ascii="Times New Roman" w:hAnsi="Times New Roman" w:cs="Times New Roman"/>
          <w:b/>
          <w:bCs/>
          <w:i/>
          <w:iCs/>
          <w:sz w:val="28"/>
        </w:rPr>
        <w:t>(фоновая музыка)</w:t>
      </w:r>
    </w:p>
    <w:sectPr w:rsidR="00BF35A0" w:rsidRPr="00473A7E" w:rsidSect="00E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98A"/>
    <w:multiLevelType w:val="hybridMultilevel"/>
    <w:tmpl w:val="AB5A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A7"/>
    <w:rsid w:val="00265A4A"/>
    <w:rsid w:val="004349AB"/>
    <w:rsid w:val="00473A7E"/>
    <w:rsid w:val="0092436D"/>
    <w:rsid w:val="009C5BA3"/>
    <w:rsid w:val="00E608A7"/>
    <w:rsid w:val="00E9655C"/>
    <w:rsid w:val="00EA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Пионерская</cp:lastModifiedBy>
  <cp:revision>4</cp:revision>
  <cp:lastPrinted>2017-01-24T03:49:00Z</cp:lastPrinted>
  <dcterms:created xsi:type="dcterms:W3CDTF">2017-01-13T09:18:00Z</dcterms:created>
  <dcterms:modified xsi:type="dcterms:W3CDTF">2017-01-24T03:52:00Z</dcterms:modified>
</cp:coreProperties>
</file>