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03" w:rsidRPr="00994718" w:rsidRDefault="00A93E03" w:rsidP="00A93E03">
      <w:pPr>
        <w:ind w:left="5812"/>
        <w:jc w:val="right"/>
        <w:rPr>
          <w:szCs w:val="24"/>
        </w:rPr>
      </w:pPr>
      <w:r>
        <w:rPr>
          <w:szCs w:val="24"/>
        </w:rPr>
        <w:t xml:space="preserve">Приложение </w:t>
      </w:r>
      <w:r w:rsidRPr="00994718">
        <w:rPr>
          <w:szCs w:val="24"/>
        </w:rPr>
        <w:t>3</w:t>
      </w:r>
    </w:p>
    <w:p w:rsidR="00A93E03" w:rsidRDefault="00A93E03" w:rsidP="00A93E03">
      <w:pPr>
        <w:ind w:left="5812"/>
        <w:jc w:val="right"/>
        <w:rPr>
          <w:szCs w:val="24"/>
        </w:rPr>
      </w:pPr>
      <w:r>
        <w:rPr>
          <w:szCs w:val="24"/>
        </w:rPr>
        <w:t>к образовательной программе</w:t>
      </w:r>
    </w:p>
    <w:p w:rsidR="00A93E03" w:rsidRDefault="00A93E03" w:rsidP="00A93E03">
      <w:pPr>
        <w:ind w:left="5812"/>
        <w:jc w:val="right"/>
        <w:rPr>
          <w:szCs w:val="24"/>
        </w:rPr>
      </w:pPr>
      <w:r>
        <w:rPr>
          <w:szCs w:val="24"/>
        </w:rPr>
        <w:t>основного общего образования</w:t>
      </w:r>
    </w:p>
    <w:p w:rsidR="00A93E03" w:rsidRDefault="00A93E03" w:rsidP="00A93E03">
      <w:pPr>
        <w:jc w:val="center"/>
        <w:rPr>
          <w:szCs w:val="24"/>
        </w:rPr>
      </w:pPr>
    </w:p>
    <w:p w:rsidR="00A93E03" w:rsidRDefault="00A93E03" w:rsidP="00A93E03">
      <w:pPr>
        <w:jc w:val="center"/>
        <w:rPr>
          <w:szCs w:val="24"/>
        </w:rPr>
      </w:pPr>
      <w:r w:rsidRPr="00F34CF6">
        <w:rPr>
          <w:szCs w:val="24"/>
        </w:rPr>
        <w:t xml:space="preserve">Муниципальное </w:t>
      </w:r>
      <w:r>
        <w:rPr>
          <w:szCs w:val="24"/>
        </w:rPr>
        <w:t xml:space="preserve">казенное </w:t>
      </w:r>
      <w:r w:rsidRPr="00F34CF6">
        <w:rPr>
          <w:szCs w:val="24"/>
        </w:rPr>
        <w:t>общеобразовательное учреждение</w:t>
      </w:r>
    </w:p>
    <w:p w:rsidR="00A93E03" w:rsidRPr="00F34CF6" w:rsidRDefault="00A93E03" w:rsidP="00A93E03">
      <w:pPr>
        <w:jc w:val="center"/>
        <w:rPr>
          <w:szCs w:val="24"/>
        </w:rPr>
      </w:pPr>
      <w:r>
        <w:rPr>
          <w:szCs w:val="24"/>
        </w:rPr>
        <w:t xml:space="preserve"> Ачитского городского округа</w:t>
      </w:r>
    </w:p>
    <w:p w:rsidR="00A93E03" w:rsidRPr="00F34CF6" w:rsidRDefault="00A93E03" w:rsidP="00A93E03">
      <w:pPr>
        <w:jc w:val="center"/>
        <w:rPr>
          <w:szCs w:val="24"/>
        </w:rPr>
      </w:pPr>
      <w:r w:rsidRPr="00F34CF6">
        <w:rPr>
          <w:szCs w:val="24"/>
        </w:rPr>
        <w:t>«</w:t>
      </w:r>
      <w:proofErr w:type="spellStart"/>
      <w:r w:rsidRPr="00F34CF6">
        <w:rPr>
          <w:szCs w:val="24"/>
        </w:rPr>
        <w:t>Бакряжская</w:t>
      </w:r>
      <w:proofErr w:type="spellEnd"/>
      <w:r w:rsidRPr="00F34CF6">
        <w:rPr>
          <w:szCs w:val="24"/>
        </w:rPr>
        <w:t xml:space="preserve"> средняя общеобразовательная школа»</w:t>
      </w:r>
    </w:p>
    <w:p w:rsidR="00A93E03" w:rsidRDefault="00A93E03" w:rsidP="00A93E03">
      <w:pPr>
        <w:rPr>
          <w:szCs w:val="24"/>
        </w:rPr>
      </w:pPr>
    </w:p>
    <w:p w:rsidR="00A93E03" w:rsidRPr="00A07B96" w:rsidRDefault="00A93E03" w:rsidP="00A93E03"/>
    <w:p w:rsidR="00A93E03" w:rsidRPr="00A07B96" w:rsidRDefault="00A93E03" w:rsidP="00A93E03"/>
    <w:p w:rsidR="00A93E03" w:rsidRPr="00A07B96" w:rsidRDefault="00A93E03" w:rsidP="00A93E03"/>
    <w:p w:rsidR="00A93E03" w:rsidRPr="00A07B96" w:rsidRDefault="00A93E03" w:rsidP="00A93E03"/>
    <w:p w:rsidR="00A93E03" w:rsidRPr="00A07B96" w:rsidRDefault="00A93E03" w:rsidP="00A93E03"/>
    <w:p w:rsidR="00A93E03" w:rsidRPr="00A54FCB" w:rsidRDefault="00A93E03" w:rsidP="00A93E03">
      <w:pPr>
        <w:spacing w:line="360" w:lineRule="auto"/>
        <w:ind w:firstLine="0"/>
        <w:jc w:val="center"/>
        <w:rPr>
          <w:b/>
          <w:sz w:val="72"/>
          <w:szCs w:val="40"/>
        </w:rPr>
      </w:pPr>
      <w:r>
        <w:rPr>
          <w:b/>
          <w:sz w:val="40"/>
        </w:rPr>
        <w:t>Молодежь и правовое государство</w:t>
      </w:r>
    </w:p>
    <w:p w:rsidR="00A93E03" w:rsidRDefault="00A93E03" w:rsidP="00A93E03">
      <w:pPr>
        <w:jc w:val="center"/>
        <w:rPr>
          <w:sz w:val="32"/>
          <w:szCs w:val="24"/>
        </w:rPr>
      </w:pPr>
      <w:proofErr w:type="gramStart"/>
      <w:r>
        <w:rPr>
          <w:sz w:val="32"/>
          <w:szCs w:val="24"/>
        </w:rPr>
        <w:t>(рабочая программа курса  внеурочной деятельности</w:t>
      </w:r>
      <w:proofErr w:type="gramEnd"/>
    </w:p>
    <w:p w:rsidR="00A93E03" w:rsidRPr="00D049C6" w:rsidRDefault="00A93E03" w:rsidP="00A93E03">
      <w:pPr>
        <w:jc w:val="center"/>
        <w:rPr>
          <w:sz w:val="32"/>
          <w:szCs w:val="24"/>
        </w:rPr>
      </w:pPr>
      <w:r>
        <w:rPr>
          <w:sz w:val="32"/>
          <w:szCs w:val="24"/>
        </w:rPr>
        <w:t>для обучающихся 10 классов)</w:t>
      </w:r>
    </w:p>
    <w:p w:rsidR="00A93E03" w:rsidRDefault="00A93E03">
      <w:pPr>
        <w:spacing w:after="200" w:line="276" w:lineRule="auto"/>
        <w:ind w:firstLine="0"/>
        <w:jc w:val="left"/>
      </w:pPr>
      <w:r>
        <w:br w:type="page"/>
      </w:r>
    </w:p>
    <w:p w:rsidR="00A0342F" w:rsidRDefault="00686AB1" w:rsidP="00686AB1">
      <w:pPr>
        <w:jc w:val="center"/>
      </w:pPr>
      <w:r>
        <w:lastRenderedPageBreak/>
        <w:t>ПОЯСНИТЕЛЬНАЯ ЗАПИСКА</w:t>
      </w:r>
    </w:p>
    <w:p w:rsidR="00686AB1" w:rsidRDefault="00686AB1" w:rsidP="00686AB1">
      <w:pPr>
        <w:jc w:val="center"/>
      </w:pPr>
    </w:p>
    <w:p w:rsidR="00686AB1" w:rsidRDefault="00686AB1" w:rsidP="00686AB1">
      <w:pPr>
        <w:spacing w:line="360" w:lineRule="auto"/>
      </w:pPr>
      <w:r>
        <w:t>Рабочая программа внеурочной деятельности по интеллектуальному направлению «Молодежь и правовое государство» составлена на основе следующей нормативно-правовой базы:</w:t>
      </w:r>
    </w:p>
    <w:p w:rsidR="00686AB1" w:rsidRDefault="00686AB1" w:rsidP="00686AB1">
      <w:pPr>
        <w:spacing w:line="360" w:lineRule="auto"/>
        <w:ind w:firstLine="851"/>
        <w:contextualSpacing/>
      </w:pPr>
      <w:r>
        <w:t>1. Федеральный закон от 29.12.2012 г. № 273-ФЗ «Об образовании в Российской Федерации» с изменениями и дополнениями от 03.08.2018 №329-ФЗ;</w:t>
      </w:r>
    </w:p>
    <w:p w:rsidR="00686AB1" w:rsidRDefault="00686AB1" w:rsidP="00686AB1">
      <w:pPr>
        <w:spacing w:line="360" w:lineRule="auto"/>
        <w:ind w:firstLine="851"/>
        <w:contextualSpacing/>
      </w:pPr>
      <w:r>
        <w:t xml:space="preserve">2. Приказ </w:t>
      </w:r>
      <w:proofErr w:type="spellStart"/>
      <w:r>
        <w:t>Минобрнауки</w:t>
      </w:r>
      <w:proofErr w:type="spellEnd"/>
      <w:r>
        <w:t xml:space="preserve"> России от 17.12.2010 №1897 «Об утверждении федерального государственного образовательного стандарта основного общего образования» с изменениями и дополнениями от 31.12.2015 №1577;</w:t>
      </w:r>
    </w:p>
    <w:p w:rsidR="00686AB1" w:rsidRDefault="00686AB1" w:rsidP="00686AB1">
      <w:pPr>
        <w:spacing w:line="360" w:lineRule="auto"/>
        <w:ind w:firstLine="851"/>
        <w:contextualSpacing/>
      </w:pPr>
      <w:r>
        <w:t>3. Устав МКОУ АГО «</w:t>
      </w:r>
      <w:proofErr w:type="spellStart"/>
      <w:r>
        <w:t>Бакряжская</w:t>
      </w:r>
      <w:proofErr w:type="spellEnd"/>
      <w:r>
        <w:t xml:space="preserve"> СОШ» (утвержден постановлением администрации Ачитского городского округа </w:t>
      </w:r>
      <w:r w:rsidRPr="00F81B87">
        <w:t>№46 от 02.02.2018</w:t>
      </w:r>
      <w:r>
        <w:t>;</w:t>
      </w:r>
    </w:p>
    <w:p w:rsidR="00686AB1" w:rsidRDefault="00686AB1" w:rsidP="00686AB1">
      <w:pPr>
        <w:spacing w:line="360" w:lineRule="auto"/>
      </w:pPr>
      <w:r>
        <w:rPr>
          <w:i/>
        </w:rPr>
        <w:t xml:space="preserve">Цель рабочей программы: </w:t>
      </w:r>
      <w:r>
        <w:t xml:space="preserve">создание благополучной обстановки для формирования ответственного отношения </w:t>
      </w:r>
      <w:proofErr w:type="gramStart"/>
      <w:r>
        <w:t>ко</w:t>
      </w:r>
      <w:proofErr w:type="gramEnd"/>
      <w:r>
        <w:t xml:space="preserve"> взаимоотношениям подростков и российского государства. </w:t>
      </w:r>
    </w:p>
    <w:p w:rsidR="00686AB1" w:rsidRDefault="00686AB1" w:rsidP="00686AB1">
      <w:pPr>
        <w:spacing w:line="360" w:lineRule="auto"/>
        <w:rPr>
          <w:i/>
        </w:rPr>
      </w:pPr>
      <w:r>
        <w:t xml:space="preserve">Для достижения цели ставятся следующие </w:t>
      </w:r>
      <w:r>
        <w:rPr>
          <w:i/>
        </w:rPr>
        <w:t>задачи:</w:t>
      </w:r>
    </w:p>
    <w:p w:rsidR="00686AB1" w:rsidRDefault="00686AB1" w:rsidP="00686AB1">
      <w:pPr>
        <w:spacing w:line="360" w:lineRule="auto"/>
      </w:pPr>
      <w:r>
        <w:t xml:space="preserve">- создание условий для формирования </w:t>
      </w:r>
      <w:r w:rsidR="008B487B">
        <w:t>и развития ключевых компетенций учащихся (коммуникативных, интеллектуальных, социальных);</w:t>
      </w:r>
    </w:p>
    <w:p w:rsidR="008B487B" w:rsidRDefault="008B487B" w:rsidP="00686AB1">
      <w:pPr>
        <w:spacing w:line="360" w:lineRule="auto"/>
      </w:pPr>
      <w:r>
        <w:t>- формирование универсальных способов мыслительной деятельности (абстрактно-логического мышления, памяти, внимания, творческого воображения, умения производить логические операции);</w:t>
      </w:r>
    </w:p>
    <w:p w:rsidR="008B487B" w:rsidRDefault="008B487B" w:rsidP="00686AB1">
      <w:pPr>
        <w:spacing w:line="360" w:lineRule="auto"/>
      </w:pPr>
      <w:r>
        <w:t>- формирование навыков работы с муниципальными, государственными органами власти при решении соответствующих жизненных задач;</w:t>
      </w:r>
    </w:p>
    <w:p w:rsidR="008B487B" w:rsidRDefault="008B487B" w:rsidP="00686AB1">
      <w:pPr>
        <w:spacing w:line="360" w:lineRule="auto"/>
      </w:pPr>
      <w:r>
        <w:t>- формирование навыков работы с нормативно-правовыми актами РФ различных сфер нормативного регулирования.</w:t>
      </w:r>
    </w:p>
    <w:p w:rsidR="008B487B" w:rsidRDefault="008B487B" w:rsidP="00686AB1">
      <w:pPr>
        <w:spacing w:line="360" w:lineRule="auto"/>
      </w:pPr>
      <w:r>
        <w:rPr>
          <w:i/>
        </w:rPr>
        <w:t xml:space="preserve">Актуальность </w:t>
      </w:r>
      <w:r>
        <w:t xml:space="preserve">программы продиктована современными веяниями и программами развития Российской Федерации. Так, ранее начав работу с методами правового регулирования различных сфер жизни человека, в том числе и подросткового периода, формируется особая категория личности, отвечающая современным запросам государства на определенную степень </w:t>
      </w:r>
      <w:proofErr w:type="spellStart"/>
      <w:r>
        <w:t>сформированности</w:t>
      </w:r>
      <w:proofErr w:type="spellEnd"/>
      <w:r>
        <w:t xml:space="preserve"> правовых знаний и умений. Также, в связи с высоким уровнем правового регулирования в РФ, а также с высоким уровнем развития правового государства, как такового, встает необходимость формирования ответственного и критического отношения к методам и способам правового регулирования той или иной сферы жизни общества. Ведь свобода – это демократическая категория, которая напрямую связана с умением и знанием своего дальнейшего правового выбора, который будет находиться в рамках правового поля.</w:t>
      </w:r>
    </w:p>
    <w:p w:rsidR="008B487B" w:rsidRDefault="008B487B" w:rsidP="00686AB1">
      <w:pPr>
        <w:spacing w:line="360" w:lineRule="auto"/>
      </w:pPr>
      <w:r>
        <w:lastRenderedPageBreak/>
        <w:t>Программа рассчитана на 5 месяцев обучения (17 часов). На реализацию курса отводится 0.5 часов в неделю (10 класс). Продолжительность занятий может варьироваться от 40 минут до 1 часа 30 минут. Режим занятий обусловлен нормативно-правовой базой образовательной организации.</w:t>
      </w:r>
    </w:p>
    <w:p w:rsidR="00F00570" w:rsidRDefault="00F00570" w:rsidP="00686AB1">
      <w:pPr>
        <w:spacing w:line="360" w:lineRule="auto"/>
        <w:rPr>
          <w:i/>
        </w:rPr>
      </w:pPr>
      <w:r>
        <w:t xml:space="preserve">Обучение осуществляется на основе общих </w:t>
      </w:r>
      <w:r>
        <w:rPr>
          <w:i/>
        </w:rPr>
        <w:t>методических принципов:</w:t>
      </w:r>
    </w:p>
    <w:p w:rsidR="00F00570" w:rsidRDefault="00F00570" w:rsidP="00686AB1">
      <w:pPr>
        <w:spacing w:line="360" w:lineRule="auto"/>
      </w:pPr>
      <w:r>
        <w:t>- принцип развивающей деятельности: изучение нормативной документации не в целях самого изучения, а в целях дальнейшего применения на практике, а также в целях саморазвития собственной свободы;</w:t>
      </w:r>
    </w:p>
    <w:p w:rsidR="00F00570" w:rsidRDefault="00F00570" w:rsidP="00686AB1">
      <w:pPr>
        <w:spacing w:line="360" w:lineRule="auto"/>
      </w:pPr>
      <w:r>
        <w:t>- принцип активной включенности каждого ребенка в изучение нормативного регулирования, а не пассивное созерцание со стороны;</w:t>
      </w:r>
    </w:p>
    <w:p w:rsidR="00F00570" w:rsidRDefault="00F00570" w:rsidP="00686AB1">
      <w:pPr>
        <w:spacing w:line="360" w:lineRule="auto"/>
      </w:pPr>
      <w:r>
        <w:t>- принцип доступности, последовательности и системности изложения программного материала.</w:t>
      </w:r>
    </w:p>
    <w:p w:rsidR="00F00570" w:rsidRDefault="00F00570" w:rsidP="00686AB1">
      <w:pPr>
        <w:spacing w:line="360" w:lineRule="auto"/>
      </w:pPr>
      <w:r>
        <w:t>Основой организации работы с детьми в данной рабочей программе является система дидактических принципов:</w:t>
      </w:r>
    </w:p>
    <w:p w:rsidR="00F00570" w:rsidRDefault="00F00570" w:rsidP="00686AB1">
      <w:pPr>
        <w:spacing w:line="360" w:lineRule="auto"/>
      </w:pPr>
      <w:r>
        <w:t xml:space="preserve">- принцип психологической комфортности – создание образовательной среды, обеспечивающей снятие всех </w:t>
      </w:r>
      <w:proofErr w:type="spellStart"/>
      <w:r>
        <w:t>стрессообразующих</w:t>
      </w:r>
      <w:proofErr w:type="spellEnd"/>
      <w:r>
        <w:t xml:space="preserve"> факторов учебного процесса;</w:t>
      </w:r>
    </w:p>
    <w:p w:rsidR="00F00570" w:rsidRDefault="00F00570" w:rsidP="00686AB1">
      <w:pPr>
        <w:spacing w:line="360" w:lineRule="auto"/>
      </w:pPr>
      <w:r>
        <w:t>- принцип минимакса – обеспечивается возможность выбора каждым ребенком своего образовательного и воспитательного темпа;</w:t>
      </w:r>
    </w:p>
    <w:p w:rsidR="00F00570" w:rsidRDefault="00F00570" w:rsidP="00686AB1">
      <w:pPr>
        <w:spacing w:line="360" w:lineRule="auto"/>
      </w:pPr>
      <w:r>
        <w:t>- принцип целостного представления о мире – при введении нового знания раскрывается его взаимосвязь с процессами окружающего мира;</w:t>
      </w:r>
    </w:p>
    <w:p w:rsidR="00F00570" w:rsidRDefault="00F00570" w:rsidP="00686AB1">
      <w:pPr>
        <w:spacing w:line="360" w:lineRule="auto"/>
      </w:pPr>
      <w:r>
        <w:t>- принцип вариативности – у детей формируется умение осуществлять собственный выбор;</w:t>
      </w:r>
    </w:p>
    <w:p w:rsidR="00F00570" w:rsidRDefault="00F00570" w:rsidP="00686AB1">
      <w:pPr>
        <w:spacing w:line="360" w:lineRule="auto"/>
      </w:pPr>
      <w:r>
        <w:t>- принцип творчества – принцип обучения сориентирован на приобретение детьми собственного опыта практической творческой деятельности в рамках курса.</w:t>
      </w:r>
    </w:p>
    <w:p w:rsidR="00F00570" w:rsidRDefault="00F00570" w:rsidP="00686AB1">
      <w:pPr>
        <w:spacing w:line="360" w:lineRule="auto"/>
        <w:rPr>
          <w:i/>
        </w:rPr>
      </w:pPr>
      <w:r>
        <w:t xml:space="preserve">Основные </w:t>
      </w:r>
      <w:r>
        <w:rPr>
          <w:i/>
        </w:rPr>
        <w:t>методы обучения:</w:t>
      </w:r>
    </w:p>
    <w:p w:rsidR="00F00570" w:rsidRDefault="00F00570" w:rsidP="00686AB1">
      <w:pPr>
        <w:spacing w:line="360" w:lineRule="auto"/>
      </w:pPr>
      <w:r>
        <w:t>Формирование логического и абстрактного правового мышления у ребенка проходит через ряд этапов, от репродуктивных алгоритмов и схем в типовых положениях, до применения собственного решения в практических реалиях современной жизни, подразумевающий, зачастую, отказ от общепринятых стереотипов.</w:t>
      </w:r>
    </w:p>
    <w:p w:rsidR="00F00570" w:rsidRDefault="00F00570" w:rsidP="00686AB1">
      <w:pPr>
        <w:spacing w:line="360" w:lineRule="auto"/>
      </w:pPr>
      <w:r>
        <w:t>- Зачастую при изучении нормативной документации используется поисково-аналитический метод. Наиболее эффективно он проходит при изучении задач реальной жизни, когда разбираются правовые проблемы реально существующих людей, реально актуальных по сей день;</w:t>
      </w:r>
    </w:p>
    <w:p w:rsidR="00F00570" w:rsidRDefault="00F00570" w:rsidP="00686AB1">
      <w:pPr>
        <w:spacing w:line="360" w:lineRule="auto"/>
      </w:pPr>
      <w:r>
        <w:t xml:space="preserve">- Творческий метод обучения в данной программе подразумевает под собой выбор определенного подхода в решении поставленных правовых задач, подразумевающий </w:t>
      </w:r>
      <w:r>
        <w:lastRenderedPageBreak/>
        <w:t>иногда выход за пределы нормативного регулирования в сторону морального и этического выбора правила поведения;</w:t>
      </w:r>
    </w:p>
    <w:p w:rsidR="00F00570" w:rsidRDefault="00F00570" w:rsidP="00686AB1">
      <w:pPr>
        <w:spacing w:line="360" w:lineRule="auto"/>
      </w:pPr>
      <w:r>
        <w:t>- Метод проблемного обучения. Зачастую у граждан и подростков возникают проблемы в плане нормативного регулирования определенной ситуации, которые подвергаются решению.</w:t>
      </w:r>
    </w:p>
    <w:p w:rsidR="00F00570" w:rsidRDefault="00F00570" w:rsidP="00686AB1">
      <w:pPr>
        <w:spacing w:line="360" w:lineRule="auto"/>
        <w:rPr>
          <w:i/>
        </w:rPr>
      </w:pPr>
      <w:r>
        <w:t xml:space="preserve">Основные </w:t>
      </w:r>
      <w:r>
        <w:rPr>
          <w:i/>
        </w:rPr>
        <w:t>формы и средства обучения:</w:t>
      </w:r>
    </w:p>
    <w:p w:rsidR="00F00570" w:rsidRDefault="00F00570" w:rsidP="00686AB1">
      <w:pPr>
        <w:spacing w:line="360" w:lineRule="auto"/>
      </w:pPr>
      <w:r>
        <w:t>- решение практических реальных правовых задач;</w:t>
      </w:r>
    </w:p>
    <w:p w:rsidR="00F00570" w:rsidRDefault="00F00570" w:rsidP="00686AB1">
      <w:pPr>
        <w:spacing w:line="360" w:lineRule="auto"/>
      </w:pPr>
      <w:r>
        <w:t xml:space="preserve">- </w:t>
      </w:r>
      <w:r w:rsidR="00986552">
        <w:t>составление схем, графиков, таблиц, способствующих быстрому поиску необходимой информации в будущем;</w:t>
      </w:r>
    </w:p>
    <w:p w:rsidR="00986552" w:rsidRDefault="00986552" w:rsidP="00986552">
      <w:pPr>
        <w:spacing w:line="360" w:lineRule="auto"/>
      </w:pPr>
      <w:r>
        <w:t>- теоретические занятия;</w:t>
      </w:r>
    </w:p>
    <w:p w:rsidR="00986552" w:rsidRDefault="00986552" w:rsidP="00986552">
      <w:pPr>
        <w:spacing w:line="360" w:lineRule="auto"/>
      </w:pPr>
      <w:r>
        <w:t>- знакомства с государственными и муниципальными органами власти.</w:t>
      </w:r>
    </w:p>
    <w:p w:rsidR="00986552" w:rsidRDefault="00986552">
      <w:pPr>
        <w:spacing w:after="200" w:line="276" w:lineRule="auto"/>
        <w:ind w:firstLine="0"/>
        <w:jc w:val="left"/>
      </w:pPr>
      <w:r>
        <w:br w:type="page"/>
      </w:r>
    </w:p>
    <w:p w:rsidR="00986552" w:rsidRDefault="00986552" w:rsidP="00986552">
      <w:pPr>
        <w:spacing w:line="360" w:lineRule="auto"/>
        <w:jc w:val="center"/>
      </w:pPr>
      <w:r>
        <w:lastRenderedPageBreak/>
        <w:t>ПЛАНИРУЕМЫЕ РЕЗУЛЬТАТЫ</w:t>
      </w:r>
    </w:p>
    <w:p w:rsidR="00986552" w:rsidRDefault="00986552" w:rsidP="00986552">
      <w:pPr>
        <w:spacing w:line="360" w:lineRule="auto"/>
        <w:jc w:val="center"/>
      </w:pPr>
    </w:p>
    <w:p w:rsidR="00986552" w:rsidRDefault="00986552" w:rsidP="00986552">
      <w:pPr>
        <w:spacing w:line="360" w:lineRule="auto"/>
      </w:pPr>
      <w:r>
        <w:t>По окончании курса внеурочной деятельности, обучающийся должен знать:</w:t>
      </w:r>
    </w:p>
    <w:p w:rsidR="00986552" w:rsidRDefault="00986552" w:rsidP="00986552">
      <w:pPr>
        <w:spacing w:line="360" w:lineRule="auto"/>
      </w:pPr>
      <w:r>
        <w:t>- содержание прав и свобод человека и гражданина;</w:t>
      </w:r>
    </w:p>
    <w:p w:rsidR="00986552" w:rsidRDefault="00986552" w:rsidP="00986552">
      <w:pPr>
        <w:spacing w:line="360" w:lineRule="auto"/>
      </w:pPr>
      <w:r>
        <w:t>- понятие и принцип правосудия;</w:t>
      </w:r>
    </w:p>
    <w:p w:rsidR="00986552" w:rsidRDefault="00986552" w:rsidP="00986552">
      <w:pPr>
        <w:spacing w:line="360" w:lineRule="auto"/>
      </w:pPr>
      <w:r>
        <w:t>- органы и способы правовой защиты прав человека и гражданина, а также подростка.</w:t>
      </w:r>
    </w:p>
    <w:p w:rsidR="00986552" w:rsidRDefault="00986552" w:rsidP="00986552">
      <w:pPr>
        <w:spacing w:line="360" w:lineRule="auto"/>
      </w:pPr>
      <w:r>
        <w:t>Обучающийся должен уметь:</w:t>
      </w:r>
    </w:p>
    <w:p w:rsidR="00986552" w:rsidRDefault="00986552" w:rsidP="00986552">
      <w:pPr>
        <w:spacing w:line="360" w:lineRule="auto"/>
      </w:pPr>
      <w:r>
        <w:t>- характеризовать:</w:t>
      </w:r>
    </w:p>
    <w:p w:rsidR="00986552" w:rsidRDefault="00986552" w:rsidP="00986552">
      <w:pPr>
        <w:spacing w:line="360" w:lineRule="auto"/>
      </w:pPr>
      <w:r>
        <w:tab/>
        <w:t>- организацию и деятельность органов государственной и муниципальной власти;</w:t>
      </w:r>
    </w:p>
    <w:p w:rsidR="00986552" w:rsidRDefault="00986552" w:rsidP="00986552">
      <w:pPr>
        <w:spacing w:line="360" w:lineRule="auto"/>
      </w:pPr>
      <w:r>
        <w:tab/>
        <w:t>- порядок рассмотрения гражданских, трудовых, административно-правовых споров;</w:t>
      </w:r>
    </w:p>
    <w:p w:rsidR="00986552" w:rsidRDefault="00986552" w:rsidP="00986552">
      <w:pPr>
        <w:spacing w:line="360" w:lineRule="auto"/>
      </w:pPr>
      <w:r>
        <w:tab/>
        <w:t>- порядок заключения и расторжения договоров, касающихся профессиональной деятельности подростка;</w:t>
      </w:r>
    </w:p>
    <w:p w:rsidR="00986552" w:rsidRDefault="00986552" w:rsidP="00986552">
      <w:pPr>
        <w:spacing w:line="360" w:lineRule="auto"/>
      </w:pPr>
      <w:r>
        <w:tab/>
        <w:t>- формы социальной защиты и социального обеспечения;</w:t>
      </w:r>
    </w:p>
    <w:p w:rsidR="00986552" w:rsidRDefault="00986552" w:rsidP="00986552">
      <w:pPr>
        <w:spacing w:line="360" w:lineRule="auto"/>
      </w:pPr>
      <w:r>
        <w:t>- анализировать правовые документы;</w:t>
      </w:r>
    </w:p>
    <w:p w:rsidR="00986552" w:rsidRDefault="00986552" w:rsidP="00986552">
      <w:pPr>
        <w:spacing w:line="360" w:lineRule="auto"/>
      </w:pPr>
      <w:r>
        <w:t>- применять на практике правовые знания, находить пути разрешения конфликтов, пользоваться основными механизмами для защиты прав человека;</w:t>
      </w:r>
    </w:p>
    <w:p w:rsidR="00986552" w:rsidRDefault="00986552" w:rsidP="00986552">
      <w:pPr>
        <w:spacing w:line="360" w:lineRule="auto"/>
      </w:pPr>
      <w:r>
        <w:t>- называть основные права граждан, объяснять их смысл и содержание;</w:t>
      </w:r>
    </w:p>
    <w:p w:rsidR="00986552" w:rsidRDefault="00986552" w:rsidP="00986552">
      <w:pPr>
        <w:spacing w:line="360" w:lineRule="auto"/>
      </w:pPr>
      <w:r>
        <w:t>- определять свой правовой статус, определяя права и ответственность;</w:t>
      </w:r>
    </w:p>
    <w:p w:rsidR="00986552" w:rsidRDefault="00986552" w:rsidP="00986552">
      <w:pPr>
        <w:spacing w:line="360" w:lineRule="auto"/>
      </w:pPr>
      <w:r>
        <w:t>- анализировать жизненные случаи с точки зрения правовых норм.</w:t>
      </w:r>
    </w:p>
    <w:p w:rsidR="00986552" w:rsidRDefault="00986552" w:rsidP="00986552">
      <w:pPr>
        <w:spacing w:line="360" w:lineRule="auto"/>
      </w:pPr>
      <w:r>
        <w:t xml:space="preserve">Использовать приобретенные знания и умения в повседневной жизни и дальнейшей профессиональной деятельности </w:t>
      </w:r>
      <w:proofErr w:type="gramStart"/>
      <w:r>
        <w:t>для</w:t>
      </w:r>
      <w:proofErr w:type="gramEnd"/>
      <w:r>
        <w:t>:</w:t>
      </w:r>
    </w:p>
    <w:p w:rsidR="00986552" w:rsidRDefault="00986552" w:rsidP="00986552">
      <w:pPr>
        <w:spacing w:line="360" w:lineRule="auto"/>
      </w:pPr>
      <w:r>
        <w:t>- поиска, первичного анализа и использования правовой информации; обращения в надлежащие органы за квалифицированной юридической помощью;</w:t>
      </w:r>
    </w:p>
    <w:p w:rsidR="00986552" w:rsidRDefault="00986552" w:rsidP="00986552">
      <w:pPr>
        <w:spacing w:line="360" w:lineRule="auto"/>
      </w:pPr>
      <w:r>
        <w:t>- анализа норм закона с точки зрения конкретных условий их реализации;</w:t>
      </w:r>
    </w:p>
    <w:p w:rsidR="00986552" w:rsidRDefault="00986552" w:rsidP="00986552">
      <w:pPr>
        <w:spacing w:line="360" w:lineRule="auto"/>
      </w:pPr>
      <w:r>
        <w:t>- выбора соответствующих закону форм поведения и действий в типичных жизненных ситуациях, урегулированных правом;</w:t>
      </w:r>
    </w:p>
    <w:p w:rsidR="00986552" w:rsidRDefault="00986552" w:rsidP="00986552">
      <w:pPr>
        <w:spacing w:line="360" w:lineRule="auto"/>
      </w:pPr>
      <w:r>
        <w:t>- определения способов реализация прав и свобод, а также защиты нарушенных прав;</w:t>
      </w:r>
    </w:p>
    <w:p w:rsidR="00986552" w:rsidRDefault="00986552" w:rsidP="00986552">
      <w:pPr>
        <w:spacing w:line="360" w:lineRule="auto"/>
      </w:pPr>
      <w:r>
        <w:t>- изложения и аргументации собственных суждений о происходящих событиях и явлениях с точки зрения права;</w:t>
      </w:r>
    </w:p>
    <w:p w:rsidR="00986552" w:rsidRDefault="00986552" w:rsidP="00986552">
      <w:pPr>
        <w:spacing w:line="360" w:lineRule="auto"/>
      </w:pPr>
      <w:r>
        <w:t>- решения правовых задач (на примерах конкретных ситуаций);</w:t>
      </w:r>
    </w:p>
    <w:p w:rsidR="00986552" w:rsidRDefault="00986552" w:rsidP="00986552">
      <w:pPr>
        <w:spacing w:line="360" w:lineRule="auto"/>
      </w:pPr>
      <w:r>
        <w:lastRenderedPageBreak/>
        <w:t>Данный курс внеурочной деятельности дает обучающимся тот объем правовых знаний, который позволит им в дальнейшем реализовать себя как полноправного и законопослушного гражданина правового государства.</w:t>
      </w:r>
    </w:p>
    <w:p w:rsidR="00EF0079" w:rsidRDefault="00EF0079">
      <w:pPr>
        <w:spacing w:after="200" w:line="276" w:lineRule="auto"/>
        <w:ind w:firstLine="0"/>
        <w:jc w:val="left"/>
      </w:pPr>
      <w:r>
        <w:br w:type="page"/>
      </w:r>
    </w:p>
    <w:p w:rsidR="00EF0079" w:rsidRDefault="00EF0079" w:rsidP="00EF0079">
      <w:pPr>
        <w:spacing w:line="360" w:lineRule="auto"/>
        <w:jc w:val="center"/>
      </w:pPr>
      <w:r>
        <w:lastRenderedPageBreak/>
        <w:t>УЧЕБНО-ТЕМАТИЧЕСКОЕ ПЛАНИРОВАНИЕ</w:t>
      </w:r>
    </w:p>
    <w:p w:rsidR="00304325" w:rsidRDefault="00304325" w:rsidP="00EF0079">
      <w:pPr>
        <w:spacing w:line="360" w:lineRule="auto"/>
        <w:jc w:val="center"/>
      </w:pPr>
    </w:p>
    <w:tbl>
      <w:tblPr>
        <w:tblStyle w:val="a4"/>
        <w:tblW w:w="0" w:type="auto"/>
        <w:tblLook w:val="04A0"/>
      </w:tblPr>
      <w:tblGrid>
        <w:gridCol w:w="534"/>
        <w:gridCol w:w="4252"/>
        <w:gridCol w:w="956"/>
        <w:gridCol w:w="1914"/>
        <w:gridCol w:w="1915"/>
      </w:tblGrid>
      <w:tr w:rsidR="00EF0079" w:rsidTr="00EF0079">
        <w:tc>
          <w:tcPr>
            <w:tcW w:w="534" w:type="dxa"/>
            <w:vMerge w:val="restart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4252" w:type="dxa"/>
            <w:vMerge w:val="restart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Наименование разделов, блоков, тем</w:t>
            </w:r>
          </w:p>
        </w:tc>
        <w:tc>
          <w:tcPr>
            <w:tcW w:w="956" w:type="dxa"/>
            <w:vMerge w:val="restart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Всего часов</w:t>
            </w:r>
          </w:p>
        </w:tc>
        <w:tc>
          <w:tcPr>
            <w:tcW w:w="3829" w:type="dxa"/>
            <w:gridSpan w:val="2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Количество часов</w:t>
            </w:r>
          </w:p>
        </w:tc>
      </w:tr>
      <w:tr w:rsidR="00EF0079" w:rsidTr="00EF0079">
        <w:tc>
          <w:tcPr>
            <w:tcW w:w="534" w:type="dxa"/>
            <w:vMerge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</w:p>
        </w:tc>
        <w:tc>
          <w:tcPr>
            <w:tcW w:w="4252" w:type="dxa"/>
            <w:vMerge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</w:p>
        </w:tc>
        <w:tc>
          <w:tcPr>
            <w:tcW w:w="956" w:type="dxa"/>
            <w:vMerge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</w:p>
        </w:tc>
        <w:tc>
          <w:tcPr>
            <w:tcW w:w="1914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Теория</w:t>
            </w:r>
          </w:p>
        </w:tc>
        <w:tc>
          <w:tcPr>
            <w:tcW w:w="1915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Практика</w:t>
            </w:r>
          </w:p>
        </w:tc>
      </w:tr>
      <w:tr w:rsidR="00EF0079" w:rsidTr="00EF0079">
        <w:tc>
          <w:tcPr>
            <w:tcW w:w="534" w:type="dxa"/>
          </w:tcPr>
          <w:p w:rsidR="00EF0079" w:rsidRDefault="00EF0079" w:rsidP="0050025F">
            <w:pPr>
              <w:spacing w:line="360" w:lineRule="auto"/>
              <w:ind w:firstLine="0"/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EF0079" w:rsidRDefault="00EF0079" w:rsidP="0050025F">
            <w:pPr>
              <w:spacing w:line="360" w:lineRule="auto"/>
              <w:ind w:firstLine="0"/>
              <w:jc w:val="center"/>
            </w:pPr>
            <w:r>
              <w:t>Введение в правоведение</w:t>
            </w:r>
          </w:p>
        </w:tc>
        <w:tc>
          <w:tcPr>
            <w:tcW w:w="956" w:type="dxa"/>
          </w:tcPr>
          <w:p w:rsidR="00EF0079" w:rsidRDefault="00EF0079" w:rsidP="0050025F">
            <w:pPr>
              <w:spacing w:line="360" w:lineRule="auto"/>
              <w:ind w:firstLine="0"/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EF0079" w:rsidRDefault="00EF0079" w:rsidP="0050025F">
            <w:pPr>
              <w:spacing w:line="360" w:lineRule="auto"/>
              <w:ind w:firstLine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EF0079" w:rsidRDefault="00EF0079" w:rsidP="0050025F">
            <w:pPr>
              <w:spacing w:line="360" w:lineRule="auto"/>
              <w:ind w:firstLine="0"/>
              <w:jc w:val="center"/>
            </w:pPr>
            <w:r>
              <w:t>1</w:t>
            </w:r>
          </w:p>
        </w:tc>
      </w:tr>
      <w:tr w:rsidR="00EF0079" w:rsidTr="00EF0079">
        <w:tc>
          <w:tcPr>
            <w:tcW w:w="534" w:type="dxa"/>
          </w:tcPr>
          <w:p w:rsidR="00EF0079" w:rsidRDefault="00EF0079" w:rsidP="0050025F">
            <w:pPr>
              <w:spacing w:line="360" w:lineRule="auto"/>
              <w:ind w:firstLine="0"/>
              <w:jc w:val="center"/>
            </w:pPr>
            <w:r>
              <w:t>2</w:t>
            </w:r>
          </w:p>
        </w:tc>
        <w:tc>
          <w:tcPr>
            <w:tcW w:w="4252" w:type="dxa"/>
          </w:tcPr>
          <w:p w:rsidR="00EF0079" w:rsidRDefault="00EF0079" w:rsidP="0050025F">
            <w:pPr>
              <w:spacing w:line="360" w:lineRule="auto"/>
              <w:ind w:firstLine="0"/>
              <w:jc w:val="center"/>
            </w:pPr>
            <w:r>
              <w:t>Источники права</w:t>
            </w:r>
          </w:p>
        </w:tc>
        <w:tc>
          <w:tcPr>
            <w:tcW w:w="956" w:type="dxa"/>
          </w:tcPr>
          <w:p w:rsidR="00EF0079" w:rsidRDefault="00EF0079" w:rsidP="0050025F">
            <w:pPr>
              <w:spacing w:line="360" w:lineRule="auto"/>
              <w:ind w:firstLine="0"/>
              <w:jc w:val="center"/>
            </w:pPr>
            <w:r>
              <w:t>3</w:t>
            </w:r>
          </w:p>
        </w:tc>
        <w:tc>
          <w:tcPr>
            <w:tcW w:w="1914" w:type="dxa"/>
          </w:tcPr>
          <w:p w:rsidR="00EF0079" w:rsidRDefault="00EF0079" w:rsidP="0050025F">
            <w:pPr>
              <w:spacing w:line="360" w:lineRule="auto"/>
              <w:ind w:firstLine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EF0079" w:rsidRDefault="00EF0079" w:rsidP="0050025F">
            <w:pPr>
              <w:spacing w:line="360" w:lineRule="auto"/>
              <w:ind w:firstLine="0"/>
              <w:jc w:val="center"/>
            </w:pPr>
            <w:r>
              <w:t>2</w:t>
            </w:r>
          </w:p>
        </w:tc>
      </w:tr>
      <w:tr w:rsidR="00EF0079" w:rsidTr="00EF0079">
        <w:tc>
          <w:tcPr>
            <w:tcW w:w="534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3</w:t>
            </w:r>
          </w:p>
        </w:tc>
        <w:tc>
          <w:tcPr>
            <w:tcW w:w="4252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Правоотношения и их субъекты</w:t>
            </w:r>
          </w:p>
        </w:tc>
        <w:tc>
          <w:tcPr>
            <w:tcW w:w="956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6</w:t>
            </w:r>
          </w:p>
        </w:tc>
        <w:tc>
          <w:tcPr>
            <w:tcW w:w="1914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4</w:t>
            </w:r>
          </w:p>
        </w:tc>
      </w:tr>
      <w:tr w:rsidR="00EF0079" w:rsidTr="00EF0079">
        <w:tc>
          <w:tcPr>
            <w:tcW w:w="534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4</w:t>
            </w:r>
          </w:p>
        </w:tc>
        <w:tc>
          <w:tcPr>
            <w:tcW w:w="4252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Правоохранительные органы</w:t>
            </w:r>
          </w:p>
        </w:tc>
        <w:tc>
          <w:tcPr>
            <w:tcW w:w="956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6</w:t>
            </w:r>
          </w:p>
        </w:tc>
        <w:tc>
          <w:tcPr>
            <w:tcW w:w="1914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5</w:t>
            </w:r>
          </w:p>
        </w:tc>
      </w:tr>
    </w:tbl>
    <w:p w:rsidR="00EF0079" w:rsidRDefault="00EF0079" w:rsidP="00EF0079">
      <w:pPr>
        <w:spacing w:line="360" w:lineRule="auto"/>
        <w:jc w:val="center"/>
      </w:pPr>
    </w:p>
    <w:p w:rsidR="00EF0079" w:rsidRDefault="00EF0079">
      <w:pPr>
        <w:spacing w:after="200" w:line="276" w:lineRule="auto"/>
        <w:ind w:firstLine="0"/>
        <w:jc w:val="left"/>
      </w:pPr>
      <w:r>
        <w:br w:type="page"/>
      </w:r>
    </w:p>
    <w:p w:rsidR="00EF0079" w:rsidRDefault="00EF0079" w:rsidP="00EF0079">
      <w:pPr>
        <w:spacing w:line="360" w:lineRule="auto"/>
        <w:jc w:val="center"/>
      </w:pPr>
      <w:r>
        <w:lastRenderedPageBreak/>
        <w:t>КАЛЕНДАРНО-ТЕМАТИЧЕСКОЕ ПЛАНИРОВАНИЕ</w:t>
      </w:r>
    </w:p>
    <w:p w:rsidR="00304325" w:rsidRDefault="00304325" w:rsidP="00EF0079">
      <w:pPr>
        <w:spacing w:line="360" w:lineRule="auto"/>
        <w:jc w:val="center"/>
      </w:pPr>
    </w:p>
    <w:tbl>
      <w:tblPr>
        <w:tblStyle w:val="a4"/>
        <w:tblW w:w="0" w:type="auto"/>
        <w:tblLook w:val="04A0"/>
      </w:tblPr>
      <w:tblGrid>
        <w:gridCol w:w="534"/>
        <w:gridCol w:w="2227"/>
        <w:gridCol w:w="2694"/>
        <w:gridCol w:w="1310"/>
        <w:gridCol w:w="1383"/>
      </w:tblGrid>
      <w:tr w:rsidR="00EF0079" w:rsidTr="00EF0079">
        <w:tc>
          <w:tcPr>
            <w:tcW w:w="534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842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Название раздела</w:t>
            </w:r>
          </w:p>
        </w:tc>
        <w:tc>
          <w:tcPr>
            <w:tcW w:w="2694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Тема занятия</w:t>
            </w:r>
          </w:p>
        </w:tc>
        <w:tc>
          <w:tcPr>
            <w:tcW w:w="1310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Форма проведения</w:t>
            </w:r>
          </w:p>
        </w:tc>
        <w:tc>
          <w:tcPr>
            <w:tcW w:w="1383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Количество часов</w:t>
            </w:r>
          </w:p>
        </w:tc>
      </w:tr>
      <w:tr w:rsidR="00EF0079" w:rsidTr="00EF0079">
        <w:tc>
          <w:tcPr>
            <w:tcW w:w="534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1</w:t>
            </w:r>
          </w:p>
        </w:tc>
        <w:tc>
          <w:tcPr>
            <w:tcW w:w="1842" w:type="dxa"/>
            <w:vMerge w:val="restart"/>
            <w:vAlign w:val="center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Введение в правоведение</w:t>
            </w:r>
          </w:p>
        </w:tc>
        <w:tc>
          <w:tcPr>
            <w:tcW w:w="2694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Норма права в правовом государстве</w:t>
            </w:r>
          </w:p>
        </w:tc>
        <w:tc>
          <w:tcPr>
            <w:tcW w:w="1310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Теория</w:t>
            </w:r>
          </w:p>
        </w:tc>
        <w:tc>
          <w:tcPr>
            <w:tcW w:w="1383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1</w:t>
            </w:r>
          </w:p>
        </w:tc>
      </w:tr>
      <w:tr w:rsidR="00EF0079" w:rsidTr="00EF0079">
        <w:tc>
          <w:tcPr>
            <w:tcW w:w="534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2</w:t>
            </w:r>
          </w:p>
        </w:tc>
        <w:tc>
          <w:tcPr>
            <w:tcW w:w="1842" w:type="dxa"/>
            <w:vMerge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</w:p>
        </w:tc>
        <w:tc>
          <w:tcPr>
            <w:tcW w:w="2694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Система права</w:t>
            </w:r>
          </w:p>
        </w:tc>
        <w:tc>
          <w:tcPr>
            <w:tcW w:w="1310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Практика</w:t>
            </w:r>
          </w:p>
        </w:tc>
        <w:tc>
          <w:tcPr>
            <w:tcW w:w="1383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1</w:t>
            </w:r>
          </w:p>
        </w:tc>
      </w:tr>
      <w:tr w:rsidR="00EF0079" w:rsidTr="00EF0079">
        <w:tc>
          <w:tcPr>
            <w:tcW w:w="534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3</w:t>
            </w:r>
          </w:p>
        </w:tc>
        <w:tc>
          <w:tcPr>
            <w:tcW w:w="1842" w:type="dxa"/>
            <w:vMerge w:val="restart"/>
            <w:vAlign w:val="center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Источники права</w:t>
            </w:r>
          </w:p>
        </w:tc>
        <w:tc>
          <w:tcPr>
            <w:tcW w:w="2694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Конституция – основной закон РФ</w:t>
            </w:r>
          </w:p>
        </w:tc>
        <w:tc>
          <w:tcPr>
            <w:tcW w:w="1310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Практика</w:t>
            </w:r>
          </w:p>
        </w:tc>
        <w:tc>
          <w:tcPr>
            <w:tcW w:w="1383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1</w:t>
            </w:r>
          </w:p>
        </w:tc>
      </w:tr>
      <w:tr w:rsidR="00EF0079" w:rsidTr="00EF0079">
        <w:tc>
          <w:tcPr>
            <w:tcW w:w="534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4</w:t>
            </w:r>
          </w:p>
        </w:tc>
        <w:tc>
          <w:tcPr>
            <w:tcW w:w="1842" w:type="dxa"/>
            <w:vMerge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</w:p>
        </w:tc>
        <w:tc>
          <w:tcPr>
            <w:tcW w:w="2694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Права и свободы человека и гражданина</w:t>
            </w:r>
          </w:p>
        </w:tc>
        <w:tc>
          <w:tcPr>
            <w:tcW w:w="1310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Практика</w:t>
            </w:r>
          </w:p>
        </w:tc>
        <w:tc>
          <w:tcPr>
            <w:tcW w:w="1383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1</w:t>
            </w:r>
          </w:p>
        </w:tc>
      </w:tr>
      <w:tr w:rsidR="00EF0079" w:rsidTr="00EF0079">
        <w:tc>
          <w:tcPr>
            <w:tcW w:w="534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5</w:t>
            </w:r>
          </w:p>
        </w:tc>
        <w:tc>
          <w:tcPr>
            <w:tcW w:w="1842" w:type="dxa"/>
            <w:vMerge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</w:p>
        </w:tc>
        <w:tc>
          <w:tcPr>
            <w:tcW w:w="2694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Правосознание и правовая культура</w:t>
            </w:r>
          </w:p>
        </w:tc>
        <w:tc>
          <w:tcPr>
            <w:tcW w:w="1310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Теория</w:t>
            </w:r>
          </w:p>
        </w:tc>
        <w:tc>
          <w:tcPr>
            <w:tcW w:w="1383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1</w:t>
            </w:r>
          </w:p>
        </w:tc>
      </w:tr>
      <w:tr w:rsidR="00EF0079" w:rsidTr="00EF0079">
        <w:tc>
          <w:tcPr>
            <w:tcW w:w="534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6</w:t>
            </w:r>
          </w:p>
        </w:tc>
        <w:tc>
          <w:tcPr>
            <w:tcW w:w="1842" w:type="dxa"/>
            <w:vMerge w:val="restart"/>
            <w:vAlign w:val="center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Правоотношения и их субъекты</w:t>
            </w:r>
          </w:p>
        </w:tc>
        <w:tc>
          <w:tcPr>
            <w:tcW w:w="2694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Правонарушения</w:t>
            </w:r>
          </w:p>
        </w:tc>
        <w:tc>
          <w:tcPr>
            <w:tcW w:w="1310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Теория</w:t>
            </w:r>
          </w:p>
        </w:tc>
        <w:tc>
          <w:tcPr>
            <w:tcW w:w="1383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1</w:t>
            </w:r>
          </w:p>
        </w:tc>
      </w:tr>
      <w:tr w:rsidR="00EF0079" w:rsidTr="00EF0079">
        <w:tc>
          <w:tcPr>
            <w:tcW w:w="534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7</w:t>
            </w:r>
          </w:p>
        </w:tc>
        <w:tc>
          <w:tcPr>
            <w:tcW w:w="1842" w:type="dxa"/>
            <w:vMerge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</w:p>
        </w:tc>
        <w:tc>
          <w:tcPr>
            <w:tcW w:w="2694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Вина, преступление, ответственность</w:t>
            </w:r>
          </w:p>
        </w:tc>
        <w:tc>
          <w:tcPr>
            <w:tcW w:w="1310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Практика</w:t>
            </w:r>
          </w:p>
        </w:tc>
        <w:tc>
          <w:tcPr>
            <w:tcW w:w="1383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1</w:t>
            </w:r>
          </w:p>
        </w:tc>
      </w:tr>
      <w:tr w:rsidR="00EF0079" w:rsidTr="00EF0079">
        <w:tc>
          <w:tcPr>
            <w:tcW w:w="534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8</w:t>
            </w:r>
          </w:p>
        </w:tc>
        <w:tc>
          <w:tcPr>
            <w:tcW w:w="1842" w:type="dxa"/>
            <w:vMerge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</w:p>
        </w:tc>
        <w:tc>
          <w:tcPr>
            <w:tcW w:w="2694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Избирательная система РФ</w:t>
            </w:r>
          </w:p>
        </w:tc>
        <w:tc>
          <w:tcPr>
            <w:tcW w:w="1310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Практика</w:t>
            </w:r>
          </w:p>
        </w:tc>
        <w:tc>
          <w:tcPr>
            <w:tcW w:w="1383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1</w:t>
            </w:r>
          </w:p>
        </w:tc>
      </w:tr>
      <w:tr w:rsidR="00EF0079" w:rsidTr="00EF0079">
        <w:tc>
          <w:tcPr>
            <w:tcW w:w="534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9</w:t>
            </w:r>
          </w:p>
        </w:tc>
        <w:tc>
          <w:tcPr>
            <w:tcW w:w="1842" w:type="dxa"/>
            <w:vMerge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</w:p>
        </w:tc>
        <w:tc>
          <w:tcPr>
            <w:tcW w:w="2694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Права потребителя</w:t>
            </w:r>
          </w:p>
        </w:tc>
        <w:tc>
          <w:tcPr>
            <w:tcW w:w="1310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Практика</w:t>
            </w:r>
          </w:p>
        </w:tc>
        <w:tc>
          <w:tcPr>
            <w:tcW w:w="1383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1</w:t>
            </w:r>
          </w:p>
        </w:tc>
      </w:tr>
      <w:tr w:rsidR="00EF0079" w:rsidTr="00EF0079">
        <w:tc>
          <w:tcPr>
            <w:tcW w:w="534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10</w:t>
            </w:r>
          </w:p>
        </w:tc>
        <w:tc>
          <w:tcPr>
            <w:tcW w:w="1842" w:type="dxa"/>
            <w:vMerge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</w:p>
        </w:tc>
        <w:tc>
          <w:tcPr>
            <w:tcW w:w="2694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Встать! Суд идет</w:t>
            </w:r>
          </w:p>
        </w:tc>
        <w:tc>
          <w:tcPr>
            <w:tcW w:w="1310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Практика</w:t>
            </w:r>
          </w:p>
        </w:tc>
        <w:tc>
          <w:tcPr>
            <w:tcW w:w="1383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1</w:t>
            </w:r>
          </w:p>
        </w:tc>
      </w:tr>
      <w:tr w:rsidR="00EF0079" w:rsidTr="00EF0079">
        <w:tc>
          <w:tcPr>
            <w:tcW w:w="534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11</w:t>
            </w:r>
          </w:p>
        </w:tc>
        <w:tc>
          <w:tcPr>
            <w:tcW w:w="1842" w:type="dxa"/>
            <w:vMerge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</w:p>
        </w:tc>
        <w:tc>
          <w:tcPr>
            <w:tcW w:w="2694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Трудовые права подростка</w:t>
            </w:r>
          </w:p>
        </w:tc>
        <w:tc>
          <w:tcPr>
            <w:tcW w:w="1310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Практика</w:t>
            </w:r>
          </w:p>
        </w:tc>
        <w:tc>
          <w:tcPr>
            <w:tcW w:w="1383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1</w:t>
            </w:r>
          </w:p>
        </w:tc>
      </w:tr>
      <w:tr w:rsidR="00EF0079" w:rsidTr="00EF0079">
        <w:tc>
          <w:tcPr>
            <w:tcW w:w="534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12</w:t>
            </w:r>
          </w:p>
        </w:tc>
        <w:tc>
          <w:tcPr>
            <w:tcW w:w="1842" w:type="dxa"/>
            <w:vMerge w:val="restart"/>
            <w:vAlign w:val="center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Правоохранительные органы</w:t>
            </w:r>
          </w:p>
        </w:tc>
        <w:tc>
          <w:tcPr>
            <w:tcW w:w="2694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Полиция</w:t>
            </w:r>
          </w:p>
        </w:tc>
        <w:tc>
          <w:tcPr>
            <w:tcW w:w="1310" w:type="dxa"/>
          </w:tcPr>
          <w:p w:rsidR="00EF0079" w:rsidRDefault="00304325" w:rsidP="00EF0079">
            <w:pPr>
              <w:spacing w:line="360" w:lineRule="auto"/>
              <w:ind w:firstLine="0"/>
              <w:jc w:val="center"/>
            </w:pPr>
            <w:r>
              <w:t>Практика</w:t>
            </w:r>
          </w:p>
        </w:tc>
        <w:tc>
          <w:tcPr>
            <w:tcW w:w="1383" w:type="dxa"/>
          </w:tcPr>
          <w:p w:rsidR="00EF0079" w:rsidRDefault="00304325" w:rsidP="00EF0079">
            <w:pPr>
              <w:spacing w:line="360" w:lineRule="auto"/>
              <w:ind w:firstLine="0"/>
              <w:jc w:val="center"/>
            </w:pPr>
            <w:r>
              <w:t>1</w:t>
            </w:r>
          </w:p>
        </w:tc>
      </w:tr>
      <w:tr w:rsidR="00EF0079" w:rsidTr="00EF0079">
        <w:tc>
          <w:tcPr>
            <w:tcW w:w="534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13</w:t>
            </w:r>
          </w:p>
        </w:tc>
        <w:tc>
          <w:tcPr>
            <w:tcW w:w="1842" w:type="dxa"/>
            <w:vMerge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</w:p>
        </w:tc>
        <w:tc>
          <w:tcPr>
            <w:tcW w:w="2694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Прокуратура</w:t>
            </w:r>
          </w:p>
        </w:tc>
        <w:tc>
          <w:tcPr>
            <w:tcW w:w="1310" w:type="dxa"/>
          </w:tcPr>
          <w:p w:rsidR="00EF0079" w:rsidRDefault="00304325" w:rsidP="00EF0079">
            <w:pPr>
              <w:spacing w:line="360" w:lineRule="auto"/>
              <w:ind w:firstLine="0"/>
              <w:jc w:val="center"/>
            </w:pPr>
            <w:r>
              <w:t>Практика</w:t>
            </w:r>
          </w:p>
        </w:tc>
        <w:tc>
          <w:tcPr>
            <w:tcW w:w="1383" w:type="dxa"/>
          </w:tcPr>
          <w:p w:rsidR="00EF0079" w:rsidRDefault="00304325" w:rsidP="00EF0079">
            <w:pPr>
              <w:spacing w:line="360" w:lineRule="auto"/>
              <w:ind w:firstLine="0"/>
              <w:jc w:val="center"/>
            </w:pPr>
            <w:r>
              <w:t>1</w:t>
            </w:r>
          </w:p>
        </w:tc>
      </w:tr>
      <w:tr w:rsidR="00EF0079" w:rsidTr="00EF0079">
        <w:tc>
          <w:tcPr>
            <w:tcW w:w="534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14</w:t>
            </w:r>
          </w:p>
        </w:tc>
        <w:tc>
          <w:tcPr>
            <w:tcW w:w="1842" w:type="dxa"/>
            <w:vMerge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</w:p>
        </w:tc>
        <w:tc>
          <w:tcPr>
            <w:tcW w:w="2694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Суд</w:t>
            </w:r>
          </w:p>
        </w:tc>
        <w:tc>
          <w:tcPr>
            <w:tcW w:w="1310" w:type="dxa"/>
          </w:tcPr>
          <w:p w:rsidR="00EF0079" w:rsidRDefault="00304325" w:rsidP="00EF0079">
            <w:pPr>
              <w:spacing w:line="360" w:lineRule="auto"/>
              <w:ind w:firstLine="0"/>
              <w:jc w:val="center"/>
            </w:pPr>
            <w:r>
              <w:t>Практика</w:t>
            </w:r>
          </w:p>
        </w:tc>
        <w:tc>
          <w:tcPr>
            <w:tcW w:w="1383" w:type="dxa"/>
          </w:tcPr>
          <w:p w:rsidR="00EF0079" w:rsidRDefault="00304325" w:rsidP="00EF0079">
            <w:pPr>
              <w:spacing w:line="360" w:lineRule="auto"/>
              <w:ind w:firstLine="0"/>
              <w:jc w:val="center"/>
            </w:pPr>
            <w:r>
              <w:t>1</w:t>
            </w:r>
          </w:p>
        </w:tc>
      </w:tr>
      <w:tr w:rsidR="00EF0079" w:rsidTr="00EF0079">
        <w:tc>
          <w:tcPr>
            <w:tcW w:w="534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15</w:t>
            </w:r>
          </w:p>
        </w:tc>
        <w:tc>
          <w:tcPr>
            <w:tcW w:w="1842" w:type="dxa"/>
            <w:vMerge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</w:p>
        </w:tc>
        <w:tc>
          <w:tcPr>
            <w:tcW w:w="2694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Адвокатура</w:t>
            </w:r>
          </w:p>
        </w:tc>
        <w:tc>
          <w:tcPr>
            <w:tcW w:w="1310" w:type="dxa"/>
          </w:tcPr>
          <w:p w:rsidR="00EF0079" w:rsidRDefault="00304325" w:rsidP="00EF0079">
            <w:pPr>
              <w:spacing w:line="360" w:lineRule="auto"/>
              <w:ind w:firstLine="0"/>
              <w:jc w:val="center"/>
            </w:pPr>
            <w:r>
              <w:t>Практика</w:t>
            </w:r>
          </w:p>
        </w:tc>
        <w:tc>
          <w:tcPr>
            <w:tcW w:w="1383" w:type="dxa"/>
          </w:tcPr>
          <w:p w:rsidR="00EF0079" w:rsidRDefault="00304325" w:rsidP="00EF0079">
            <w:pPr>
              <w:spacing w:line="360" w:lineRule="auto"/>
              <w:ind w:firstLine="0"/>
              <w:jc w:val="center"/>
            </w:pPr>
            <w:r>
              <w:t>1</w:t>
            </w:r>
          </w:p>
        </w:tc>
      </w:tr>
      <w:tr w:rsidR="00EF0079" w:rsidTr="00EF0079">
        <w:tc>
          <w:tcPr>
            <w:tcW w:w="534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16</w:t>
            </w:r>
          </w:p>
        </w:tc>
        <w:tc>
          <w:tcPr>
            <w:tcW w:w="1842" w:type="dxa"/>
            <w:vMerge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</w:p>
        </w:tc>
        <w:tc>
          <w:tcPr>
            <w:tcW w:w="2694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Нотариат</w:t>
            </w:r>
          </w:p>
        </w:tc>
        <w:tc>
          <w:tcPr>
            <w:tcW w:w="1310" w:type="dxa"/>
          </w:tcPr>
          <w:p w:rsidR="00EF0079" w:rsidRDefault="00304325" w:rsidP="00EF0079">
            <w:pPr>
              <w:spacing w:line="360" w:lineRule="auto"/>
              <w:ind w:firstLine="0"/>
              <w:jc w:val="center"/>
            </w:pPr>
            <w:r>
              <w:t>Практика</w:t>
            </w:r>
          </w:p>
        </w:tc>
        <w:tc>
          <w:tcPr>
            <w:tcW w:w="1383" w:type="dxa"/>
          </w:tcPr>
          <w:p w:rsidR="00EF0079" w:rsidRDefault="00304325" w:rsidP="00EF0079">
            <w:pPr>
              <w:spacing w:line="360" w:lineRule="auto"/>
              <w:ind w:firstLine="0"/>
              <w:jc w:val="center"/>
            </w:pPr>
            <w:r>
              <w:t>1</w:t>
            </w:r>
          </w:p>
        </w:tc>
      </w:tr>
      <w:tr w:rsidR="00EF0079" w:rsidTr="00EF0079">
        <w:tc>
          <w:tcPr>
            <w:tcW w:w="534" w:type="dxa"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  <w:r>
              <w:t>17</w:t>
            </w:r>
          </w:p>
        </w:tc>
        <w:tc>
          <w:tcPr>
            <w:tcW w:w="1842" w:type="dxa"/>
            <w:vMerge/>
          </w:tcPr>
          <w:p w:rsidR="00EF0079" w:rsidRDefault="00EF0079" w:rsidP="00EF0079">
            <w:pPr>
              <w:spacing w:line="360" w:lineRule="auto"/>
              <w:ind w:firstLine="0"/>
              <w:jc w:val="center"/>
            </w:pPr>
          </w:p>
        </w:tc>
        <w:tc>
          <w:tcPr>
            <w:tcW w:w="2694" w:type="dxa"/>
          </w:tcPr>
          <w:p w:rsidR="00EF0079" w:rsidRDefault="00304325" w:rsidP="00EF0079">
            <w:pPr>
              <w:spacing w:line="360" w:lineRule="auto"/>
              <w:ind w:firstLine="0"/>
              <w:jc w:val="center"/>
            </w:pPr>
            <w:r>
              <w:t>Министерства и ведомства</w:t>
            </w:r>
          </w:p>
        </w:tc>
        <w:tc>
          <w:tcPr>
            <w:tcW w:w="1310" w:type="dxa"/>
          </w:tcPr>
          <w:p w:rsidR="00EF0079" w:rsidRDefault="00304325" w:rsidP="00EF0079">
            <w:pPr>
              <w:spacing w:line="360" w:lineRule="auto"/>
              <w:ind w:firstLine="0"/>
              <w:jc w:val="center"/>
            </w:pPr>
            <w:r>
              <w:t>Теория</w:t>
            </w:r>
          </w:p>
        </w:tc>
        <w:tc>
          <w:tcPr>
            <w:tcW w:w="1383" w:type="dxa"/>
          </w:tcPr>
          <w:p w:rsidR="00EF0079" w:rsidRDefault="00304325" w:rsidP="00EF0079">
            <w:pPr>
              <w:spacing w:line="360" w:lineRule="auto"/>
              <w:ind w:firstLine="0"/>
              <w:jc w:val="center"/>
            </w:pPr>
            <w:r>
              <w:t>1</w:t>
            </w:r>
          </w:p>
        </w:tc>
      </w:tr>
    </w:tbl>
    <w:p w:rsidR="00304325" w:rsidRDefault="00304325" w:rsidP="00EF0079">
      <w:pPr>
        <w:spacing w:line="360" w:lineRule="auto"/>
        <w:jc w:val="center"/>
      </w:pPr>
    </w:p>
    <w:p w:rsidR="00304325" w:rsidRDefault="00304325">
      <w:pPr>
        <w:spacing w:after="200" w:line="276" w:lineRule="auto"/>
        <w:ind w:firstLine="0"/>
        <w:jc w:val="left"/>
      </w:pPr>
      <w:r>
        <w:br w:type="page"/>
      </w:r>
    </w:p>
    <w:p w:rsidR="00EF0079" w:rsidRDefault="00304325" w:rsidP="00EF0079">
      <w:pPr>
        <w:spacing w:line="360" w:lineRule="auto"/>
        <w:jc w:val="center"/>
      </w:pPr>
      <w:r>
        <w:lastRenderedPageBreak/>
        <w:t>ИНФОРМАЦИОННО-МЕТОДИЧЕСКОЕ ОБЕСПЕЧЕНИЕ</w:t>
      </w:r>
    </w:p>
    <w:p w:rsidR="00304325" w:rsidRDefault="00304325" w:rsidP="00EF0079">
      <w:pPr>
        <w:spacing w:line="360" w:lineRule="auto"/>
        <w:jc w:val="center"/>
      </w:pPr>
    </w:p>
    <w:p w:rsidR="00304325" w:rsidRDefault="00304325" w:rsidP="00304325">
      <w:pPr>
        <w:spacing w:line="360" w:lineRule="auto"/>
      </w:pPr>
      <w:r>
        <w:t>Реализация программы курса внеурочной деятельности требует наличие в образовательной организации учебного кабинета, в котором имеется возможность обеспечить свободный доступ в Интернет.</w:t>
      </w:r>
    </w:p>
    <w:p w:rsidR="00304325" w:rsidRDefault="00304325" w:rsidP="00304325">
      <w:pPr>
        <w:spacing w:line="360" w:lineRule="auto"/>
      </w:pPr>
      <w:r>
        <w:t>Оборудование учебного кабинета:</w:t>
      </w:r>
    </w:p>
    <w:p w:rsidR="00304325" w:rsidRDefault="00304325" w:rsidP="00304325">
      <w:pPr>
        <w:spacing w:line="360" w:lineRule="auto"/>
      </w:pPr>
      <w:r>
        <w:t>- многофункциональный комплекс преподавателя;</w:t>
      </w:r>
    </w:p>
    <w:p w:rsidR="00304325" w:rsidRDefault="00304325" w:rsidP="00304325">
      <w:pPr>
        <w:spacing w:line="360" w:lineRule="auto"/>
      </w:pPr>
      <w:r>
        <w:t>- наглядные пособия;</w:t>
      </w:r>
    </w:p>
    <w:p w:rsidR="00304325" w:rsidRDefault="00304325" w:rsidP="00304325">
      <w:pPr>
        <w:spacing w:line="360" w:lineRule="auto"/>
      </w:pPr>
      <w:r>
        <w:t>- библиотечный фонд.</w:t>
      </w:r>
    </w:p>
    <w:p w:rsidR="00304325" w:rsidRDefault="00304325" w:rsidP="00304325">
      <w:pPr>
        <w:spacing w:line="360" w:lineRule="auto"/>
      </w:pPr>
      <w:r>
        <w:t>В процессе освоения программы, обучающиеся должны иметь возможность доступа:</w:t>
      </w:r>
    </w:p>
    <w:p w:rsidR="00304325" w:rsidRDefault="00304325" w:rsidP="00304325">
      <w:pPr>
        <w:spacing w:line="360" w:lineRule="auto"/>
      </w:pPr>
      <w:r>
        <w:t>- к электронным учебным материалам по праву, имеющимся в свободном доступе в сети Интернет (электронным книгам и документам);</w:t>
      </w:r>
    </w:p>
    <w:p w:rsidR="00304325" w:rsidRDefault="00304325" w:rsidP="00304325">
      <w:pPr>
        <w:spacing w:line="360" w:lineRule="auto"/>
      </w:pPr>
      <w:r>
        <w:t>- сайтам государственных, муниципальных органов власти и управления;</w:t>
      </w:r>
    </w:p>
    <w:p w:rsidR="00304325" w:rsidRDefault="00304325" w:rsidP="00304325">
      <w:pPr>
        <w:spacing w:line="360" w:lineRule="auto"/>
      </w:pPr>
      <w:r>
        <w:t xml:space="preserve">- любой правовой информации (законам, подзаконным актам и иным </w:t>
      </w:r>
      <w:proofErr w:type="gramStart"/>
      <w:r>
        <w:t>нормативных</w:t>
      </w:r>
      <w:proofErr w:type="gramEnd"/>
      <w:r>
        <w:t xml:space="preserve"> документам), в том числе через правовые информационные системы.</w:t>
      </w:r>
    </w:p>
    <w:p w:rsidR="00304325" w:rsidRPr="00304325" w:rsidRDefault="00304325" w:rsidP="00304325">
      <w:pPr>
        <w:spacing w:line="360" w:lineRule="auto"/>
      </w:pPr>
      <w:r w:rsidRPr="00304325">
        <w:rPr>
          <w:b/>
          <w:bCs/>
        </w:rPr>
        <w:t>Нормативные правовые акты:</w:t>
      </w:r>
    </w:p>
    <w:p w:rsidR="00304325" w:rsidRPr="00304325" w:rsidRDefault="00304325" w:rsidP="00304325">
      <w:pPr>
        <w:spacing w:line="360" w:lineRule="auto"/>
      </w:pPr>
      <w:r w:rsidRPr="00304325">
        <w:t>1. Конституция Российской Федерации от 12.12.1993 г. //СЗ РФ,1993,№ 33.</w:t>
      </w:r>
    </w:p>
    <w:p w:rsidR="00304325" w:rsidRPr="00304325" w:rsidRDefault="00304325" w:rsidP="00304325">
      <w:pPr>
        <w:spacing w:line="360" w:lineRule="auto"/>
      </w:pPr>
      <w:r w:rsidRPr="00304325">
        <w:t>2. Гражданский кодекс Российской Федерации (часть первая) от 30.11.1994 г. № 51-ФЗ (принят ГД ФС РФ 21.10.1994)//СЗ РФ, 05.12.1994, № 32, ст. 3301.</w:t>
      </w:r>
    </w:p>
    <w:p w:rsidR="00304325" w:rsidRPr="00304325" w:rsidRDefault="00304325" w:rsidP="00304325">
      <w:pPr>
        <w:spacing w:line="360" w:lineRule="auto"/>
      </w:pPr>
      <w:r w:rsidRPr="00304325">
        <w:t>3. Гражданский кодекс Российской Федерации (часть вторая) от 26.01.1996 г. № 14-ФЗ (принят ГД ФС РФ 22.12.1995)//СЗ РФ, 29.01.1996, № 5, ст. 410.</w:t>
      </w:r>
    </w:p>
    <w:p w:rsidR="00304325" w:rsidRPr="00304325" w:rsidRDefault="00304325" w:rsidP="00304325">
      <w:pPr>
        <w:spacing w:line="360" w:lineRule="auto"/>
      </w:pPr>
      <w:r w:rsidRPr="00304325">
        <w:t>4. Гражданский кодекс Российской Федерации (часть третья) от 26.11.2001 г. № 146-ФЗ (принят ГД ФС РФ 01.11.2001)//СЗ РФ, 03.12.2001, № 49, ст. 4552.</w:t>
      </w:r>
    </w:p>
    <w:p w:rsidR="00304325" w:rsidRPr="00304325" w:rsidRDefault="00304325" w:rsidP="00304325">
      <w:pPr>
        <w:spacing w:line="360" w:lineRule="auto"/>
      </w:pPr>
      <w:r w:rsidRPr="00304325">
        <w:t>5. Гражданский кодекс Российской Федерации (часть четвертая)" от 18.12.2006 N 230-ФЗ// СЗ РФ, 25.12.2006, N 52 (1 ч.), ст. 5496.</w:t>
      </w:r>
    </w:p>
    <w:p w:rsidR="00304325" w:rsidRPr="00304325" w:rsidRDefault="00304325" w:rsidP="00304325">
      <w:pPr>
        <w:spacing w:line="360" w:lineRule="auto"/>
      </w:pPr>
      <w:r w:rsidRPr="00304325">
        <w:t>6. Гражданский процессуальный кодекс Российской Федерации от 14.11 2002 г. №138-ФЗ (принят ГД ФС РФ 23.10.2002)//СЗ РФ, 18.11.2002, № 46, ст. 4532.</w:t>
      </w:r>
    </w:p>
    <w:p w:rsidR="00304325" w:rsidRPr="00304325" w:rsidRDefault="00304325" w:rsidP="00304325">
      <w:pPr>
        <w:spacing w:line="360" w:lineRule="auto"/>
      </w:pPr>
      <w:r w:rsidRPr="00304325">
        <w:t>7.Уголовный кодекс Российской Федерации от 13 июня 1996 года № 63-ФЗ //СЗ РФ, 17.06.1996, N 25, ст. 2954.</w:t>
      </w:r>
    </w:p>
    <w:p w:rsidR="00304325" w:rsidRPr="00304325" w:rsidRDefault="00304325" w:rsidP="00304325">
      <w:pPr>
        <w:spacing w:line="360" w:lineRule="auto"/>
      </w:pPr>
      <w:r w:rsidRPr="00304325">
        <w:t>8. Уголовно-процессуальный кодекс Российской Федерации от 18.12.2001 N 174-ФЗ// СЗ РФ от 24.12.2001, N 52 (ч. I), ст. 4921.</w:t>
      </w:r>
    </w:p>
    <w:p w:rsidR="00304325" w:rsidRPr="00304325" w:rsidRDefault="00304325" w:rsidP="00304325">
      <w:pPr>
        <w:spacing w:line="360" w:lineRule="auto"/>
      </w:pPr>
      <w:r w:rsidRPr="00304325">
        <w:t>9.Кодекс РФ об административных правонарушениях от 30 декабря 2001 г. № 195-ФЗ //РГ N 256, 31.12.2001.</w:t>
      </w:r>
    </w:p>
    <w:p w:rsidR="00304325" w:rsidRPr="00304325" w:rsidRDefault="00304325" w:rsidP="00304325">
      <w:pPr>
        <w:spacing w:line="360" w:lineRule="auto"/>
      </w:pPr>
      <w:r w:rsidRPr="00304325">
        <w:lastRenderedPageBreak/>
        <w:t>10.Трудовой кодекс Российской Федерации от 30 декабря 2001. № 197-ФЗ// РГ, N 256, 31.12.2001,</w:t>
      </w:r>
    </w:p>
    <w:p w:rsidR="00304325" w:rsidRPr="00304325" w:rsidRDefault="00304325" w:rsidP="00304325">
      <w:pPr>
        <w:spacing w:line="360" w:lineRule="auto"/>
      </w:pPr>
      <w:r w:rsidRPr="00304325">
        <w:t>11. Закон «О защите прав потребителя» 1992г.</w:t>
      </w:r>
    </w:p>
    <w:p w:rsidR="00304325" w:rsidRPr="00304325" w:rsidRDefault="00304325" w:rsidP="00304325">
      <w:pPr>
        <w:spacing w:line="360" w:lineRule="auto"/>
      </w:pPr>
      <w:r w:rsidRPr="00304325">
        <w:t>12. Всеобщая декларация прав человека 1948г.</w:t>
      </w:r>
    </w:p>
    <w:p w:rsidR="00304325" w:rsidRPr="00304325" w:rsidRDefault="00304325" w:rsidP="00304325">
      <w:pPr>
        <w:spacing w:line="360" w:lineRule="auto"/>
      </w:pPr>
      <w:r w:rsidRPr="00304325">
        <w:t>13. Конвенция о правах ребенка 1989г.</w:t>
      </w:r>
    </w:p>
    <w:p w:rsidR="00304325" w:rsidRPr="00304325" w:rsidRDefault="00304325" w:rsidP="00304325">
      <w:pPr>
        <w:spacing w:line="360" w:lineRule="auto"/>
      </w:pPr>
      <w:r w:rsidRPr="00304325">
        <w:t>1</w:t>
      </w:r>
      <w:r>
        <w:t xml:space="preserve">4. </w:t>
      </w:r>
      <w:r w:rsidRPr="00304325">
        <w:t>Письмо Министерства образования и науки РФ от 24.11.2011 № МД-1552/03 «Об оснащении общеобразовательных учреждений учебным и учебно-лабораторным оборудованием».</w:t>
      </w:r>
    </w:p>
    <w:p w:rsidR="00304325" w:rsidRPr="00F00570" w:rsidRDefault="00304325" w:rsidP="00304325">
      <w:pPr>
        <w:spacing w:line="360" w:lineRule="auto"/>
      </w:pPr>
    </w:p>
    <w:sectPr w:rsidR="00304325" w:rsidRPr="00F00570" w:rsidSect="00A03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A93E03"/>
    <w:rsid w:val="000036E2"/>
    <w:rsid w:val="00003BBA"/>
    <w:rsid w:val="00005A8D"/>
    <w:rsid w:val="00006090"/>
    <w:rsid w:val="000078B3"/>
    <w:rsid w:val="00010AA0"/>
    <w:rsid w:val="00011259"/>
    <w:rsid w:val="00012D4F"/>
    <w:rsid w:val="00013B02"/>
    <w:rsid w:val="00014036"/>
    <w:rsid w:val="00014D29"/>
    <w:rsid w:val="00014E40"/>
    <w:rsid w:val="00017CB0"/>
    <w:rsid w:val="00017D4F"/>
    <w:rsid w:val="00020977"/>
    <w:rsid w:val="00020C5D"/>
    <w:rsid w:val="00020FD4"/>
    <w:rsid w:val="00021A44"/>
    <w:rsid w:val="00021F19"/>
    <w:rsid w:val="00022399"/>
    <w:rsid w:val="00022A81"/>
    <w:rsid w:val="00022B0A"/>
    <w:rsid w:val="00024B81"/>
    <w:rsid w:val="00025D4F"/>
    <w:rsid w:val="0002634E"/>
    <w:rsid w:val="00026B2F"/>
    <w:rsid w:val="00026C5A"/>
    <w:rsid w:val="00026FE8"/>
    <w:rsid w:val="00027E34"/>
    <w:rsid w:val="00030632"/>
    <w:rsid w:val="00030908"/>
    <w:rsid w:val="00031061"/>
    <w:rsid w:val="00031101"/>
    <w:rsid w:val="00031B91"/>
    <w:rsid w:val="00035944"/>
    <w:rsid w:val="00035B28"/>
    <w:rsid w:val="0003627C"/>
    <w:rsid w:val="000365D6"/>
    <w:rsid w:val="0003697F"/>
    <w:rsid w:val="00037845"/>
    <w:rsid w:val="00037B24"/>
    <w:rsid w:val="000425EE"/>
    <w:rsid w:val="00042D7D"/>
    <w:rsid w:val="000456CF"/>
    <w:rsid w:val="00045E75"/>
    <w:rsid w:val="0004627D"/>
    <w:rsid w:val="00050832"/>
    <w:rsid w:val="00050E9F"/>
    <w:rsid w:val="00053493"/>
    <w:rsid w:val="0005382E"/>
    <w:rsid w:val="0005411D"/>
    <w:rsid w:val="00055F01"/>
    <w:rsid w:val="0005714A"/>
    <w:rsid w:val="00057A45"/>
    <w:rsid w:val="00057AF7"/>
    <w:rsid w:val="00057C94"/>
    <w:rsid w:val="00061AC1"/>
    <w:rsid w:val="00061B74"/>
    <w:rsid w:val="0006256B"/>
    <w:rsid w:val="0006324B"/>
    <w:rsid w:val="0006339B"/>
    <w:rsid w:val="000634DB"/>
    <w:rsid w:val="00064E27"/>
    <w:rsid w:val="00066051"/>
    <w:rsid w:val="00066071"/>
    <w:rsid w:val="00066F60"/>
    <w:rsid w:val="00070A3E"/>
    <w:rsid w:val="00071357"/>
    <w:rsid w:val="000717C4"/>
    <w:rsid w:val="00071839"/>
    <w:rsid w:val="00071E9D"/>
    <w:rsid w:val="0007389B"/>
    <w:rsid w:val="00073950"/>
    <w:rsid w:val="00074D20"/>
    <w:rsid w:val="000752F6"/>
    <w:rsid w:val="0007625E"/>
    <w:rsid w:val="0008007B"/>
    <w:rsid w:val="00080FD2"/>
    <w:rsid w:val="000817BA"/>
    <w:rsid w:val="00082A59"/>
    <w:rsid w:val="0008372E"/>
    <w:rsid w:val="000837F9"/>
    <w:rsid w:val="00083AF2"/>
    <w:rsid w:val="00083BDB"/>
    <w:rsid w:val="0008621C"/>
    <w:rsid w:val="00090CFF"/>
    <w:rsid w:val="00091C7F"/>
    <w:rsid w:val="00092793"/>
    <w:rsid w:val="00092D79"/>
    <w:rsid w:val="000931F5"/>
    <w:rsid w:val="00093965"/>
    <w:rsid w:val="00094405"/>
    <w:rsid w:val="000944D4"/>
    <w:rsid w:val="00095539"/>
    <w:rsid w:val="0009677D"/>
    <w:rsid w:val="00096EEA"/>
    <w:rsid w:val="000A1229"/>
    <w:rsid w:val="000A22D0"/>
    <w:rsid w:val="000A2835"/>
    <w:rsid w:val="000A2F09"/>
    <w:rsid w:val="000A3BC8"/>
    <w:rsid w:val="000A4855"/>
    <w:rsid w:val="000A4BC7"/>
    <w:rsid w:val="000A4C4A"/>
    <w:rsid w:val="000A7BB2"/>
    <w:rsid w:val="000B1A11"/>
    <w:rsid w:val="000B2C3F"/>
    <w:rsid w:val="000B2E9B"/>
    <w:rsid w:val="000B5537"/>
    <w:rsid w:val="000B5829"/>
    <w:rsid w:val="000B73FD"/>
    <w:rsid w:val="000C07AC"/>
    <w:rsid w:val="000C0946"/>
    <w:rsid w:val="000C1027"/>
    <w:rsid w:val="000C14E9"/>
    <w:rsid w:val="000C2EC7"/>
    <w:rsid w:val="000C48BD"/>
    <w:rsid w:val="000C5BA4"/>
    <w:rsid w:val="000C6315"/>
    <w:rsid w:val="000C681D"/>
    <w:rsid w:val="000C6F81"/>
    <w:rsid w:val="000C6FD6"/>
    <w:rsid w:val="000C77EB"/>
    <w:rsid w:val="000C7FAF"/>
    <w:rsid w:val="000D1DA1"/>
    <w:rsid w:val="000D3775"/>
    <w:rsid w:val="000D3B23"/>
    <w:rsid w:val="000D3DCC"/>
    <w:rsid w:val="000D4428"/>
    <w:rsid w:val="000D532A"/>
    <w:rsid w:val="000D557A"/>
    <w:rsid w:val="000D68C6"/>
    <w:rsid w:val="000E000F"/>
    <w:rsid w:val="000E15F6"/>
    <w:rsid w:val="000E2A3F"/>
    <w:rsid w:val="000E3140"/>
    <w:rsid w:val="000E34A7"/>
    <w:rsid w:val="000E3C57"/>
    <w:rsid w:val="000E3CF0"/>
    <w:rsid w:val="000E3E55"/>
    <w:rsid w:val="000E3E9B"/>
    <w:rsid w:val="000E3EC4"/>
    <w:rsid w:val="000E494F"/>
    <w:rsid w:val="000E5C00"/>
    <w:rsid w:val="000E6813"/>
    <w:rsid w:val="000E6967"/>
    <w:rsid w:val="000F0161"/>
    <w:rsid w:val="000F0DAD"/>
    <w:rsid w:val="000F1305"/>
    <w:rsid w:val="000F38D0"/>
    <w:rsid w:val="000F4055"/>
    <w:rsid w:val="000F4863"/>
    <w:rsid w:val="000F60AF"/>
    <w:rsid w:val="000F6B2B"/>
    <w:rsid w:val="000F6FA9"/>
    <w:rsid w:val="000F76A8"/>
    <w:rsid w:val="0010003C"/>
    <w:rsid w:val="001010B5"/>
    <w:rsid w:val="00106B05"/>
    <w:rsid w:val="0011028A"/>
    <w:rsid w:val="00111DA6"/>
    <w:rsid w:val="00111EED"/>
    <w:rsid w:val="00112CB4"/>
    <w:rsid w:val="00114350"/>
    <w:rsid w:val="0011479C"/>
    <w:rsid w:val="00115517"/>
    <w:rsid w:val="00115F76"/>
    <w:rsid w:val="00117BE9"/>
    <w:rsid w:val="0012092D"/>
    <w:rsid w:val="00122350"/>
    <w:rsid w:val="001223F6"/>
    <w:rsid w:val="00123FF8"/>
    <w:rsid w:val="00124661"/>
    <w:rsid w:val="001250D5"/>
    <w:rsid w:val="0012596B"/>
    <w:rsid w:val="00126191"/>
    <w:rsid w:val="0012786A"/>
    <w:rsid w:val="001322B2"/>
    <w:rsid w:val="0013304D"/>
    <w:rsid w:val="00134434"/>
    <w:rsid w:val="00135C46"/>
    <w:rsid w:val="00136184"/>
    <w:rsid w:val="001402F7"/>
    <w:rsid w:val="00140AEB"/>
    <w:rsid w:val="001411F0"/>
    <w:rsid w:val="00142935"/>
    <w:rsid w:val="00144ABC"/>
    <w:rsid w:val="001453B6"/>
    <w:rsid w:val="0014648E"/>
    <w:rsid w:val="001468FC"/>
    <w:rsid w:val="00146E7D"/>
    <w:rsid w:val="00146F6F"/>
    <w:rsid w:val="001474E0"/>
    <w:rsid w:val="00150771"/>
    <w:rsid w:val="00152628"/>
    <w:rsid w:val="0015389E"/>
    <w:rsid w:val="00156343"/>
    <w:rsid w:val="0015643E"/>
    <w:rsid w:val="001601CA"/>
    <w:rsid w:val="0016119C"/>
    <w:rsid w:val="00161C78"/>
    <w:rsid w:val="0016200B"/>
    <w:rsid w:val="00162748"/>
    <w:rsid w:val="00162D8D"/>
    <w:rsid w:val="00162E64"/>
    <w:rsid w:val="00164915"/>
    <w:rsid w:val="00166F76"/>
    <w:rsid w:val="00166F81"/>
    <w:rsid w:val="001677A4"/>
    <w:rsid w:val="00167EF9"/>
    <w:rsid w:val="001704D9"/>
    <w:rsid w:val="00170A96"/>
    <w:rsid w:val="0017254F"/>
    <w:rsid w:val="00173B9B"/>
    <w:rsid w:val="0017447A"/>
    <w:rsid w:val="001753B6"/>
    <w:rsid w:val="001764B7"/>
    <w:rsid w:val="00177163"/>
    <w:rsid w:val="00177CC6"/>
    <w:rsid w:val="0018028C"/>
    <w:rsid w:val="00180298"/>
    <w:rsid w:val="0018185C"/>
    <w:rsid w:val="001826C3"/>
    <w:rsid w:val="0018270E"/>
    <w:rsid w:val="001846C6"/>
    <w:rsid w:val="00187332"/>
    <w:rsid w:val="0019107D"/>
    <w:rsid w:val="0019260D"/>
    <w:rsid w:val="00193CCD"/>
    <w:rsid w:val="001942F9"/>
    <w:rsid w:val="00194651"/>
    <w:rsid w:val="00194BBD"/>
    <w:rsid w:val="0019586B"/>
    <w:rsid w:val="0019696A"/>
    <w:rsid w:val="00196A20"/>
    <w:rsid w:val="00196B1B"/>
    <w:rsid w:val="00196BF9"/>
    <w:rsid w:val="00197015"/>
    <w:rsid w:val="00197B2A"/>
    <w:rsid w:val="001A0788"/>
    <w:rsid w:val="001A0BDC"/>
    <w:rsid w:val="001A0D78"/>
    <w:rsid w:val="001A2899"/>
    <w:rsid w:val="001A28DA"/>
    <w:rsid w:val="001A50C9"/>
    <w:rsid w:val="001A5321"/>
    <w:rsid w:val="001A539D"/>
    <w:rsid w:val="001A5B9B"/>
    <w:rsid w:val="001B102B"/>
    <w:rsid w:val="001B10BA"/>
    <w:rsid w:val="001B2616"/>
    <w:rsid w:val="001B3AD6"/>
    <w:rsid w:val="001B3EF1"/>
    <w:rsid w:val="001B436F"/>
    <w:rsid w:val="001B6933"/>
    <w:rsid w:val="001B6A99"/>
    <w:rsid w:val="001B6D7D"/>
    <w:rsid w:val="001B7076"/>
    <w:rsid w:val="001C01DC"/>
    <w:rsid w:val="001C05F2"/>
    <w:rsid w:val="001C0D07"/>
    <w:rsid w:val="001C2C13"/>
    <w:rsid w:val="001C3A1C"/>
    <w:rsid w:val="001C43AD"/>
    <w:rsid w:val="001C47F5"/>
    <w:rsid w:val="001C6D35"/>
    <w:rsid w:val="001C6F4B"/>
    <w:rsid w:val="001C722B"/>
    <w:rsid w:val="001D11E9"/>
    <w:rsid w:val="001D16C5"/>
    <w:rsid w:val="001D2F13"/>
    <w:rsid w:val="001D3EEF"/>
    <w:rsid w:val="001D5259"/>
    <w:rsid w:val="001D5A5D"/>
    <w:rsid w:val="001D6FD0"/>
    <w:rsid w:val="001E0723"/>
    <w:rsid w:val="001E1138"/>
    <w:rsid w:val="001E3CA4"/>
    <w:rsid w:val="001E4A01"/>
    <w:rsid w:val="001E5C66"/>
    <w:rsid w:val="001E6D63"/>
    <w:rsid w:val="001E7379"/>
    <w:rsid w:val="001F0187"/>
    <w:rsid w:val="001F05B8"/>
    <w:rsid w:val="001F088D"/>
    <w:rsid w:val="001F0893"/>
    <w:rsid w:val="001F0B1C"/>
    <w:rsid w:val="001F117C"/>
    <w:rsid w:val="001F15C5"/>
    <w:rsid w:val="001F232F"/>
    <w:rsid w:val="001F278B"/>
    <w:rsid w:val="001F3515"/>
    <w:rsid w:val="001F36F2"/>
    <w:rsid w:val="001F658A"/>
    <w:rsid w:val="001F71C4"/>
    <w:rsid w:val="001F73C4"/>
    <w:rsid w:val="001F79C2"/>
    <w:rsid w:val="002009BE"/>
    <w:rsid w:val="002019D8"/>
    <w:rsid w:val="0020252C"/>
    <w:rsid w:val="0020317E"/>
    <w:rsid w:val="00203699"/>
    <w:rsid w:val="0020491E"/>
    <w:rsid w:val="00205D5A"/>
    <w:rsid w:val="00205FB3"/>
    <w:rsid w:val="0020646E"/>
    <w:rsid w:val="00206E66"/>
    <w:rsid w:val="0021302B"/>
    <w:rsid w:val="00213BBA"/>
    <w:rsid w:val="00214250"/>
    <w:rsid w:val="0021429D"/>
    <w:rsid w:val="00215467"/>
    <w:rsid w:val="00215590"/>
    <w:rsid w:val="00216199"/>
    <w:rsid w:val="002162F5"/>
    <w:rsid w:val="0021674D"/>
    <w:rsid w:val="002178F9"/>
    <w:rsid w:val="00220476"/>
    <w:rsid w:val="00220AEA"/>
    <w:rsid w:val="0022212A"/>
    <w:rsid w:val="00222841"/>
    <w:rsid w:val="00222997"/>
    <w:rsid w:val="00223A99"/>
    <w:rsid w:val="002249F3"/>
    <w:rsid w:val="00225763"/>
    <w:rsid w:val="002264D8"/>
    <w:rsid w:val="00227303"/>
    <w:rsid w:val="0022750E"/>
    <w:rsid w:val="00227536"/>
    <w:rsid w:val="00230CF5"/>
    <w:rsid w:val="00230D53"/>
    <w:rsid w:val="00231153"/>
    <w:rsid w:val="0023116D"/>
    <w:rsid w:val="00231331"/>
    <w:rsid w:val="00231643"/>
    <w:rsid w:val="00231A78"/>
    <w:rsid w:val="00231B5D"/>
    <w:rsid w:val="00231FC6"/>
    <w:rsid w:val="00232B33"/>
    <w:rsid w:val="00235AD2"/>
    <w:rsid w:val="00235F8F"/>
    <w:rsid w:val="002363C3"/>
    <w:rsid w:val="0023712E"/>
    <w:rsid w:val="0023723C"/>
    <w:rsid w:val="002373AE"/>
    <w:rsid w:val="002425FE"/>
    <w:rsid w:val="002438F9"/>
    <w:rsid w:val="00243ACF"/>
    <w:rsid w:val="002440F0"/>
    <w:rsid w:val="00244311"/>
    <w:rsid w:val="00244FF2"/>
    <w:rsid w:val="002455B2"/>
    <w:rsid w:val="002455BA"/>
    <w:rsid w:val="00245994"/>
    <w:rsid w:val="00246933"/>
    <w:rsid w:val="002477BD"/>
    <w:rsid w:val="0025089F"/>
    <w:rsid w:val="0025123C"/>
    <w:rsid w:val="00251D27"/>
    <w:rsid w:val="00251FE2"/>
    <w:rsid w:val="0025372E"/>
    <w:rsid w:val="002537A1"/>
    <w:rsid w:val="00254ACE"/>
    <w:rsid w:val="00254C41"/>
    <w:rsid w:val="00257220"/>
    <w:rsid w:val="00264A47"/>
    <w:rsid w:val="00264BBE"/>
    <w:rsid w:val="00265F3D"/>
    <w:rsid w:val="00266132"/>
    <w:rsid w:val="002664BF"/>
    <w:rsid w:val="002664E2"/>
    <w:rsid w:val="002664FF"/>
    <w:rsid w:val="002702B7"/>
    <w:rsid w:val="00270442"/>
    <w:rsid w:val="0027224A"/>
    <w:rsid w:val="00274531"/>
    <w:rsid w:val="00274818"/>
    <w:rsid w:val="00274E3F"/>
    <w:rsid w:val="002752F1"/>
    <w:rsid w:val="00275465"/>
    <w:rsid w:val="00280494"/>
    <w:rsid w:val="00280AA3"/>
    <w:rsid w:val="00283508"/>
    <w:rsid w:val="00283F86"/>
    <w:rsid w:val="00284837"/>
    <w:rsid w:val="00287126"/>
    <w:rsid w:val="002873A4"/>
    <w:rsid w:val="00287A7D"/>
    <w:rsid w:val="00287D8F"/>
    <w:rsid w:val="0029045F"/>
    <w:rsid w:val="002918B6"/>
    <w:rsid w:val="00291D3B"/>
    <w:rsid w:val="00295217"/>
    <w:rsid w:val="00295504"/>
    <w:rsid w:val="00295545"/>
    <w:rsid w:val="002973D2"/>
    <w:rsid w:val="002A1559"/>
    <w:rsid w:val="002A5961"/>
    <w:rsid w:val="002A62FB"/>
    <w:rsid w:val="002A6B78"/>
    <w:rsid w:val="002A7C12"/>
    <w:rsid w:val="002B0DBD"/>
    <w:rsid w:val="002B12AF"/>
    <w:rsid w:val="002B1307"/>
    <w:rsid w:val="002B14C6"/>
    <w:rsid w:val="002B16FE"/>
    <w:rsid w:val="002B1B0D"/>
    <w:rsid w:val="002B2425"/>
    <w:rsid w:val="002B3218"/>
    <w:rsid w:val="002B3D4A"/>
    <w:rsid w:val="002B4521"/>
    <w:rsid w:val="002B4613"/>
    <w:rsid w:val="002B757E"/>
    <w:rsid w:val="002C0759"/>
    <w:rsid w:val="002C2D54"/>
    <w:rsid w:val="002C2F7A"/>
    <w:rsid w:val="002C3600"/>
    <w:rsid w:val="002C425B"/>
    <w:rsid w:val="002C5204"/>
    <w:rsid w:val="002C555B"/>
    <w:rsid w:val="002C6712"/>
    <w:rsid w:val="002C7227"/>
    <w:rsid w:val="002C7588"/>
    <w:rsid w:val="002C7EB1"/>
    <w:rsid w:val="002D0C1F"/>
    <w:rsid w:val="002D1AF7"/>
    <w:rsid w:val="002D260E"/>
    <w:rsid w:val="002D3503"/>
    <w:rsid w:val="002D6827"/>
    <w:rsid w:val="002D7882"/>
    <w:rsid w:val="002D79E5"/>
    <w:rsid w:val="002E00AA"/>
    <w:rsid w:val="002E02D0"/>
    <w:rsid w:val="002E069E"/>
    <w:rsid w:val="002E0F8A"/>
    <w:rsid w:val="002E1857"/>
    <w:rsid w:val="002E1CDC"/>
    <w:rsid w:val="002E24B6"/>
    <w:rsid w:val="002E3FEF"/>
    <w:rsid w:val="002E40D2"/>
    <w:rsid w:val="002E55B4"/>
    <w:rsid w:val="002E6367"/>
    <w:rsid w:val="002E6B2B"/>
    <w:rsid w:val="002E6DA6"/>
    <w:rsid w:val="002F0AA3"/>
    <w:rsid w:val="002F1563"/>
    <w:rsid w:val="002F4EF8"/>
    <w:rsid w:val="002F54AB"/>
    <w:rsid w:val="002F56DE"/>
    <w:rsid w:val="002F57EE"/>
    <w:rsid w:val="002F6FBB"/>
    <w:rsid w:val="003003CB"/>
    <w:rsid w:val="00300AD7"/>
    <w:rsid w:val="00300BEC"/>
    <w:rsid w:val="003017BC"/>
    <w:rsid w:val="0030365E"/>
    <w:rsid w:val="00304325"/>
    <w:rsid w:val="00305BD2"/>
    <w:rsid w:val="00305C4C"/>
    <w:rsid w:val="00305CAA"/>
    <w:rsid w:val="00310415"/>
    <w:rsid w:val="003116EA"/>
    <w:rsid w:val="003122E3"/>
    <w:rsid w:val="00312395"/>
    <w:rsid w:val="003125A5"/>
    <w:rsid w:val="00312B33"/>
    <w:rsid w:val="00313549"/>
    <w:rsid w:val="0031375A"/>
    <w:rsid w:val="00315316"/>
    <w:rsid w:val="003153FD"/>
    <w:rsid w:val="00315CF2"/>
    <w:rsid w:val="00316874"/>
    <w:rsid w:val="003200D9"/>
    <w:rsid w:val="00320D11"/>
    <w:rsid w:val="0032104C"/>
    <w:rsid w:val="00321807"/>
    <w:rsid w:val="00321C19"/>
    <w:rsid w:val="00322FB9"/>
    <w:rsid w:val="00323131"/>
    <w:rsid w:val="00323C1A"/>
    <w:rsid w:val="003241A7"/>
    <w:rsid w:val="00325465"/>
    <w:rsid w:val="00325EEA"/>
    <w:rsid w:val="00326475"/>
    <w:rsid w:val="003277F1"/>
    <w:rsid w:val="00330AB0"/>
    <w:rsid w:val="00333021"/>
    <w:rsid w:val="00333A44"/>
    <w:rsid w:val="00335D1C"/>
    <w:rsid w:val="00340614"/>
    <w:rsid w:val="00340D9D"/>
    <w:rsid w:val="00340E1A"/>
    <w:rsid w:val="00341AA7"/>
    <w:rsid w:val="00341F12"/>
    <w:rsid w:val="0034207D"/>
    <w:rsid w:val="003424F6"/>
    <w:rsid w:val="003450C3"/>
    <w:rsid w:val="00345125"/>
    <w:rsid w:val="003455CA"/>
    <w:rsid w:val="00345B6D"/>
    <w:rsid w:val="00345D9F"/>
    <w:rsid w:val="00347F83"/>
    <w:rsid w:val="003509A9"/>
    <w:rsid w:val="003509AC"/>
    <w:rsid w:val="00351DD8"/>
    <w:rsid w:val="0035223B"/>
    <w:rsid w:val="00352AA4"/>
    <w:rsid w:val="00352BDE"/>
    <w:rsid w:val="003537E9"/>
    <w:rsid w:val="003543A8"/>
    <w:rsid w:val="00354C71"/>
    <w:rsid w:val="00354D41"/>
    <w:rsid w:val="0035581F"/>
    <w:rsid w:val="00355A1E"/>
    <w:rsid w:val="00355B00"/>
    <w:rsid w:val="00357B75"/>
    <w:rsid w:val="003608EC"/>
    <w:rsid w:val="00360942"/>
    <w:rsid w:val="00360BCC"/>
    <w:rsid w:val="00360DD2"/>
    <w:rsid w:val="003612D2"/>
    <w:rsid w:val="003614B9"/>
    <w:rsid w:val="00361FAF"/>
    <w:rsid w:val="00362DFB"/>
    <w:rsid w:val="0036469A"/>
    <w:rsid w:val="003646BB"/>
    <w:rsid w:val="00365AC7"/>
    <w:rsid w:val="00371D25"/>
    <w:rsid w:val="00371D71"/>
    <w:rsid w:val="00372223"/>
    <w:rsid w:val="0037324E"/>
    <w:rsid w:val="00374F93"/>
    <w:rsid w:val="003753D2"/>
    <w:rsid w:val="00375403"/>
    <w:rsid w:val="00375D07"/>
    <w:rsid w:val="00376AA7"/>
    <w:rsid w:val="00377D73"/>
    <w:rsid w:val="003831C2"/>
    <w:rsid w:val="00383674"/>
    <w:rsid w:val="0038433F"/>
    <w:rsid w:val="0038485A"/>
    <w:rsid w:val="00384992"/>
    <w:rsid w:val="00384AD8"/>
    <w:rsid w:val="0038515D"/>
    <w:rsid w:val="003867D7"/>
    <w:rsid w:val="00391C57"/>
    <w:rsid w:val="00391D23"/>
    <w:rsid w:val="00392331"/>
    <w:rsid w:val="00394583"/>
    <w:rsid w:val="00395880"/>
    <w:rsid w:val="003962AB"/>
    <w:rsid w:val="003967EF"/>
    <w:rsid w:val="003968BA"/>
    <w:rsid w:val="00397610"/>
    <w:rsid w:val="00397CC5"/>
    <w:rsid w:val="003A0F7A"/>
    <w:rsid w:val="003A2761"/>
    <w:rsid w:val="003A2C50"/>
    <w:rsid w:val="003A30D5"/>
    <w:rsid w:val="003A3B72"/>
    <w:rsid w:val="003A4E60"/>
    <w:rsid w:val="003A5EBB"/>
    <w:rsid w:val="003A77BB"/>
    <w:rsid w:val="003B016D"/>
    <w:rsid w:val="003B196E"/>
    <w:rsid w:val="003B36BB"/>
    <w:rsid w:val="003B3DD6"/>
    <w:rsid w:val="003B46C4"/>
    <w:rsid w:val="003C0D48"/>
    <w:rsid w:val="003C0F33"/>
    <w:rsid w:val="003C0FD0"/>
    <w:rsid w:val="003C2FE1"/>
    <w:rsid w:val="003C4180"/>
    <w:rsid w:val="003C4983"/>
    <w:rsid w:val="003C7624"/>
    <w:rsid w:val="003C7C34"/>
    <w:rsid w:val="003C7DC2"/>
    <w:rsid w:val="003D0300"/>
    <w:rsid w:val="003D07D5"/>
    <w:rsid w:val="003D0EB0"/>
    <w:rsid w:val="003D171B"/>
    <w:rsid w:val="003D1E47"/>
    <w:rsid w:val="003D2D53"/>
    <w:rsid w:val="003D2E60"/>
    <w:rsid w:val="003D3443"/>
    <w:rsid w:val="003D54C3"/>
    <w:rsid w:val="003D564F"/>
    <w:rsid w:val="003D6C14"/>
    <w:rsid w:val="003D6D03"/>
    <w:rsid w:val="003E1F3E"/>
    <w:rsid w:val="003E238C"/>
    <w:rsid w:val="003E2DA3"/>
    <w:rsid w:val="003E2DB6"/>
    <w:rsid w:val="003E3119"/>
    <w:rsid w:val="003E6070"/>
    <w:rsid w:val="003E7EE3"/>
    <w:rsid w:val="003F015B"/>
    <w:rsid w:val="003F10B8"/>
    <w:rsid w:val="003F3DD7"/>
    <w:rsid w:val="003F559C"/>
    <w:rsid w:val="003F55AB"/>
    <w:rsid w:val="003F57DD"/>
    <w:rsid w:val="003F5C91"/>
    <w:rsid w:val="003F6CFA"/>
    <w:rsid w:val="00400910"/>
    <w:rsid w:val="00401796"/>
    <w:rsid w:val="00401CDE"/>
    <w:rsid w:val="00402072"/>
    <w:rsid w:val="00402D04"/>
    <w:rsid w:val="00403A8B"/>
    <w:rsid w:val="00404746"/>
    <w:rsid w:val="0040569D"/>
    <w:rsid w:val="00406828"/>
    <w:rsid w:val="00406DFD"/>
    <w:rsid w:val="004079EC"/>
    <w:rsid w:val="0041228A"/>
    <w:rsid w:val="00412664"/>
    <w:rsid w:val="00413283"/>
    <w:rsid w:val="00414EAF"/>
    <w:rsid w:val="00414F8C"/>
    <w:rsid w:val="004168F3"/>
    <w:rsid w:val="00416ED1"/>
    <w:rsid w:val="00420574"/>
    <w:rsid w:val="00420812"/>
    <w:rsid w:val="00421048"/>
    <w:rsid w:val="004220E3"/>
    <w:rsid w:val="004224F2"/>
    <w:rsid w:val="00425340"/>
    <w:rsid w:val="0042596F"/>
    <w:rsid w:val="00425A80"/>
    <w:rsid w:val="00426643"/>
    <w:rsid w:val="00427816"/>
    <w:rsid w:val="00427EEB"/>
    <w:rsid w:val="0043011D"/>
    <w:rsid w:val="004310EF"/>
    <w:rsid w:val="00434FC5"/>
    <w:rsid w:val="00435704"/>
    <w:rsid w:val="00436E63"/>
    <w:rsid w:val="00440BCA"/>
    <w:rsid w:val="00441D6A"/>
    <w:rsid w:val="004420EF"/>
    <w:rsid w:val="00442405"/>
    <w:rsid w:val="0044255B"/>
    <w:rsid w:val="00443680"/>
    <w:rsid w:val="004441AD"/>
    <w:rsid w:val="00445DF2"/>
    <w:rsid w:val="004469D2"/>
    <w:rsid w:val="00446BCE"/>
    <w:rsid w:val="00450C22"/>
    <w:rsid w:val="00451E58"/>
    <w:rsid w:val="004528F8"/>
    <w:rsid w:val="00452C19"/>
    <w:rsid w:val="00453CFF"/>
    <w:rsid w:val="004548FF"/>
    <w:rsid w:val="004574E4"/>
    <w:rsid w:val="0046180C"/>
    <w:rsid w:val="00462479"/>
    <w:rsid w:val="004630C4"/>
    <w:rsid w:val="00463739"/>
    <w:rsid w:val="00463B4A"/>
    <w:rsid w:val="00463BD2"/>
    <w:rsid w:val="00463CFC"/>
    <w:rsid w:val="004649BE"/>
    <w:rsid w:val="004656C2"/>
    <w:rsid w:val="00465DA4"/>
    <w:rsid w:val="00466632"/>
    <w:rsid w:val="00467EB2"/>
    <w:rsid w:val="00471DFB"/>
    <w:rsid w:val="00473AEE"/>
    <w:rsid w:val="00474B36"/>
    <w:rsid w:val="0047649C"/>
    <w:rsid w:val="00476909"/>
    <w:rsid w:val="0047791F"/>
    <w:rsid w:val="0048013D"/>
    <w:rsid w:val="004805AB"/>
    <w:rsid w:val="00481F02"/>
    <w:rsid w:val="00482936"/>
    <w:rsid w:val="00482CA4"/>
    <w:rsid w:val="0048357F"/>
    <w:rsid w:val="004842C3"/>
    <w:rsid w:val="00484A8F"/>
    <w:rsid w:val="00484D93"/>
    <w:rsid w:val="00485526"/>
    <w:rsid w:val="004873BB"/>
    <w:rsid w:val="00490CA8"/>
    <w:rsid w:val="0049173C"/>
    <w:rsid w:val="00491ACC"/>
    <w:rsid w:val="004926FD"/>
    <w:rsid w:val="004928B1"/>
    <w:rsid w:val="0049401A"/>
    <w:rsid w:val="00494219"/>
    <w:rsid w:val="00494B89"/>
    <w:rsid w:val="0049577D"/>
    <w:rsid w:val="00495A08"/>
    <w:rsid w:val="0049791F"/>
    <w:rsid w:val="004A2C23"/>
    <w:rsid w:val="004A47D4"/>
    <w:rsid w:val="004A5032"/>
    <w:rsid w:val="004A5184"/>
    <w:rsid w:val="004A65C4"/>
    <w:rsid w:val="004A6AEA"/>
    <w:rsid w:val="004A7211"/>
    <w:rsid w:val="004A7FD6"/>
    <w:rsid w:val="004B0533"/>
    <w:rsid w:val="004B0596"/>
    <w:rsid w:val="004B22A3"/>
    <w:rsid w:val="004B2C4A"/>
    <w:rsid w:val="004B3E46"/>
    <w:rsid w:val="004B4E3E"/>
    <w:rsid w:val="004B5181"/>
    <w:rsid w:val="004B58B3"/>
    <w:rsid w:val="004B5932"/>
    <w:rsid w:val="004B606C"/>
    <w:rsid w:val="004B6295"/>
    <w:rsid w:val="004B7633"/>
    <w:rsid w:val="004B7819"/>
    <w:rsid w:val="004C13D2"/>
    <w:rsid w:val="004C1982"/>
    <w:rsid w:val="004C1A22"/>
    <w:rsid w:val="004C1B09"/>
    <w:rsid w:val="004C4183"/>
    <w:rsid w:val="004C4D5F"/>
    <w:rsid w:val="004C5650"/>
    <w:rsid w:val="004C579C"/>
    <w:rsid w:val="004C6489"/>
    <w:rsid w:val="004C7F8A"/>
    <w:rsid w:val="004D02BF"/>
    <w:rsid w:val="004D0D6B"/>
    <w:rsid w:val="004D1CC3"/>
    <w:rsid w:val="004D20A3"/>
    <w:rsid w:val="004D28D5"/>
    <w:rsid w:val="004D495F"/>
    <w:rsid w:val="004D49AD"/>
    <w:rsid w:val="004D4EE7"/>
    <w:rsid w:val="004D5F99"/>
    <w:rsid w:val="004D6291"/>
    <w:rsid w:val="004D62FA"/>
    <w:rsid w:val="004E0281"/>
    <w:rsid w:val="004E1DE9"/>
    <w:rsid w:val="004E1ED7"/>
    <w:rsid w:val="004E2743"/>
    <w:rsid w:val="004E3108"/>
    <w:rsid w:val="004E352A"/>
    <w:rsid w:val="004E706F"/>
    <w:rsid w:val="004F18B0"/>
    <w:rsid w:val="004F3762"/>
    <w:rsid w:val="004F3B99"/>
    <w:rsid w:val="004F5773"/>
    <w:rsid w:val="004F610F"/>
    <w:rsid w:val="004F6348"/>
    <w:rsid w:val="004F6D0F"/>
    <w:rsid w:val="004F6FAB"/>
    <w:rsid w:val="005001C8"/>
    <w:rsid w:val="005005AB"/>
    <w:rsid w:val="005015DB"/>
    <w:rsid w:val="00501C0E"/>
    <w:rsid w:val="00501CAB"/>
    <w:rsid w:val="00502524"/>
    <w:rsid w:val="00502990"/>
    <w:rsid w:val="0050392C"/>
    <w:rsid w:val="00503B6C"/>
    <w:rsid w:val="00504AEA"/>
    <w:rsid w:val="00504E7B"/>
    <w:rsid w:val="00506C86"/>
    <w:rsid w:val="00514BD7"/>
    <w:rsid w:val="00515DD2"/>
    <w:rsid w:val="00515F39"/>
    <w:rsid w:val="00515F97"/>
    <w:rsid w:val="00516900"/>
    <w:rsid w:val="0051785B"/>
    <w:rsid w:val="00517F44"/>
    <w:rsid w:val="00520B58"/>
    <w:rsid w:val="00521D11"/>
    <w:rsid w:val="0052206E"/>
    <w:rsid w:val="00522A67"/>
    <w:rsid w:val="00523761"/>
    <w:rsid w:val="00524CF1"/>
    <w:rsid w:val="00525507"/>
    <w:rsid w:val="00525C1F"/>
    <w:rsid w:val="0052725F"/>
    <w:rsid w:val="00527C3D"/>
    <w:rsid w:val="00531D0D"/>
    <w:rsid w:val="00531FEC"/>
    <w:rsid w:val="00534173"/>
    <w:rsid w:val="00535B7D"/>
    <w:rsid w:val="00535EE9"/>
    <w:rsid w:val="0053662F"/>
    <w:rsid w:val="00536CE3"/>
    <w:rsid w:val="0053765F"/>
    <w:rsid w:val="00540B56"/>
    <w:rsid w:val="00541965"/>
    <w:rsid w:val="00541B2C"/>
    <w:rsid w:val="00542E36"/>
    <w:rsid w:val="00547BA7"/>
    <w:rsid w:val="00550513"/>
    <w:rsid w:val="00550978"/>
    <w:rsid w:val="005524CC"/>
    <w:rsid w:val="00553396"/>
    <w:rsid w:val="005534C3"/>
    <w:rsid w:val="00554EA7"/>
    <w:rsid w:val="00564A0A"/>
    <w:rsid w:val="00564F43"/>
    <w:rsid w:val="0056530C"/>
    <w:rsid w:val="00566797"/>
    <w:rsid w:val="00567A2F"/>
    <w:rsid w:val="00567FE9"/>
    <w:rsid w:val="005704D1"/>
    <w:rsid w:val="00570C9A"/>
    <w:rsid w:val="005710A1"/>
    <w:rsid w:val="00571A57"/>
    <w:rsid w:val="00571F2F"/>
    <w:rsid w:val="005726CF"/>
    <w:rsid w:val="00573118"/>
    <w:rsid w:val="00574084"/>
    <w:rsid w:val="00574596"/>
    <w:rsid w:val="005760FF"/>
    <w:rsid w:val="00576E6E"/>
    <w:rsid w:val="0057719F"/>
    <w:rsid w:val="00577849"/>
    <w:rsid w:val="00577ACE"/>
    <w:rsid w:val="00577B8A"/>
    <w:rsid w:val="00581389"/>
    <w:rsid w:val="0058171D"/>
    <w:rsid w:val="00581CD6"/>
    <w:rsid w:val="00581F88"/>
    <w:rsid w:val="00582BC8"/>
    <w:rsid w:val="005843B2"/>
    <w:rsid w:val="005844B9"/>
    <w:rsid w:val="0058451B"/>
    <w:rsid w:val="00584777"/>
    <w:rsid w:val="005864AF"/>
    <w:rsid w:val="00587098"/>
    <w:rsid w:val="00587171"/>
    <w:rsid w:val="00587C6B"/>
    <w:rsid w:val="005902B2"/>
    <w:rsid w:val="00590E4A"/>
    <w:rsid w:val="005913B9"/>
    <w:rsid w:val="00591D9F"/>
    <w:rsid w:val="00592C8B"/>
    <w:rsid w:val="00594022"/>
    <w:rsid w:val="0059430B"/>
    <w:rsid w:val="0059436C"/>
    <w:rsid w:val="005946AC"/>
    <w:rsid w:val="0059528F"/>
    <w:rsid w:val="00596CB9"/>
    <w:rsid w:val="00596F38"/>
    <w:rsid w:val="00597926"/>
    <w:rsid w:val="00597A76"/>
    <w:rsid w:val="005A026B"/>
    <w:rsid w:val="005A036F"/>
    <w:rsid w:val="005A10B9"/>
    <w:rsid w:val="005A1B42"/>
    <w:rsid w:val="005A249B"/>
    <w:rsid w:val="005A332F"/>
    <w:rsid w:val="005A39D5"/>
    <w:rsid w:val="005A502B"/>
    <w:rsid w:val="005A5935"/>
    <w:rsid w:val="005A5D40"/>
    <w:rsid w:val="005B0659"/>
    <w:rsid w:val="005B0DF1"/>
    <w:rsid w:val="005B1FA4"/>
    <w:rsid w:val="005B39B4"/>
    <w:rsid w:val="005B3C6C"/>
    <w:rsid w:val="005B45EA"/>
    <w:rsid w:val="005B4DB7"/>
    <w:rsid w:val="005B4FAD"/>
    <w:rsid w:val="005B6921"/>
    <w:rsid w:val="005B6937"/>
    <w:rsid w:val="005B6AE3"/>
    <w:rsid w:val="005B6CB4"/>
    <w:rsid w:val="005B7ADF"/>
    <w:rsid w:val="005C09E4"/>
    <w:rsid w:val="005C4739"/>
    <w:rsid w:val="005C4F85"/>
    <w:rsid w:val="005C5663"/>
    <w:rsid w:val="005C76DD"/>
    <w:rsid w:val="005D1D77"/>
    <w:rsid w:val="005D2187"/>
    <w:rsid w:val="005D3028"/>
    <w:rsid w:val="005D3322"/>
    <w:rsid w:val="005D47EC"/>
    <w:rsid w:val="005D4A5F"/>
    <w:rsid w:val="005D5C65"/>
    <w:rsid w:val="005D6021"/>
    <w:rsid w:val="005D650A"/>
    <w:rsid w:val="005D7B02"/>
    <w:rsid w:val="005E30AE"/>
    <w:rsid w:val="005E4BFA"/>
    <w:rsid w:val="005E735C"/>
    <w:rsid w:val="005F0867"/>
    <w:rsid w:val="005F0E8C"/>
    <w:rsid w:val="005F3F58"/>
    <w:rsid w:val="005F4AAD"/>
    <w:rsid w:val="005F4AD5"/>
    <w:rsid w:val="005F4B89"/>
    <w:rsid w:val="005F5E69"/>
    <w:rsid w:val="005F67C1"/>
    <w:rsid w:val="005F6A80"/>
    <w:rsid w:val="00603111"/>
    <w:rsid w:val="006035D9"/>
    <w:rsid w:val="006037C5"/>
    <w:rsid w:val="00603E37"/>
    <w:rsid w:val="00604577"/>
    <w:rsid w:val="00604E24"/>
    <w:rsid w:val="00605CE7"/>
    <w:rsid w:val="006062C5"/>
    <w:rsid w:val="006069AA"/>
    <w:rsid w:val="00613104"/>
    <w:rsid w:val="00613A47"/>
    <w:rsid w:val="006152B4"/>
    <w:rsid w:val="00617EDA"/>
    <w:rsid w:val="00620758"/>
    <w:rsid w:val="0062084B"/>
    <w:rsid w:val="00620F0E"/>
    <w:rsid w:val="006243BE"/>
    <w:rsid w:val="00624F10"/>
    <w:rsid w:val="00626ACD"/>
    <w:rsid w:val="006313DE"/>
    <w:rsid w:val="00631CE9"/>
    <w:rsid w:val="006329A9"/>
    <w:rsid w:val="00632F3C"/>
    <w:rsid w:val="0063326D"/>
    <w:rsid w:val="00633548"/>
    <w:rsid w:val="00633994"/>
    <w:rsid w:val="00636A91"/>
    <w:rsid w:val="00637B96"/>
    <w:rsid w:val="00637D8B"/>
    <w:rsid w:val="006404F0"/>
    <w:rsid w:val="00641273"/>
    <w:rsid w:val="00641D0B"/>
    <w:rsid w:val="00642A42"/>
    <w:rsid w:val="00642DE9"/>
    <w:rsid w:val="00643273"/>
    <w:rsid w:val="00643964"/>
    <w:rsid w:val="00644378"/>
    <w:rsid w:val="00644830"/>
    <w:rsid w:val="00644DB5"/>
    <w:rsid w:val="00646AF0"/>
    <w:rsid w:val="00646BF1"/>
    <w:rsid w:val="00646E56"/>
    <w:rsid w:val="00647306"/>
    <w:rsid w:val="006508C8"/>
    <w:rsid w:val="006519E0"/>
    <w:rsid w:val="006525E8"/>
    <w:rsid w:val="00652769"/>
    <w:rsid w:val="00654D4D"/>
    <w:rsid w:val="00654E66"/>
    <w:rsid w:val="0065562C"/>
    <w:rsid w:val="006557A5"/>
    <w:rsid w:val="00657814"/>
    <w:rsid w:val="00657DD0"/>
    <w:rsid w:val="00660CA3"/>
    <w:rsid w:val="00661ED1"/>
    <w:rsid w:val="006649D9"/>
    <w:rsid w:val="006650B2"/>
    <w:rsid w:val="00666E4B"/>
    <w:rsid w:val="00667150"/>
    <w:rsid w:val="006718BD"/>
    <w:rsid w:val="0067362E"/>
    <w:rsid w:val="00674A8C"/>
    <w:rsid w:val="0067607A"/>
    <w:rsid w:val="00677C5E"/>
    <w:rsid w:val="006802D6"/>
    <w:rsid w:val="00681947"/>
    <w:rsid w:val="00681FB4"/>
    <w:rsid w:val="006828AC"/>
    <w:rsid w:val="00683959"/>
    <w:rsid w:val="00686674"/>
    <w:rsid w:val="00686AB1"/>
    <w:rsid w:val="00690256"/>
    <w:rsid w:val="006908F7"/>
    <w:rsid w:val="00691461"/>
    <w:rsid w:val="006928AF"/>
    <w:rsid w:val="006932C9"/>
    <w:rsid w:val="006939E2"/>
    <w:rsid w:val="00693B97"/>
    <w:rsid w:val="00694DAA"/>
    <w:rsid w:val="00696496"/>
    <w:rsid w:val="006A0BB8"/>
    <w:rsid w:val="006A1434"/>
    <w:rsid w:val="006A1D2F"/>
    <w:rsid w:val="006A2DB1"/>
    <w:rsid w:val="006A3361"/>
    <w:rsid w:val="006A33F6"/>
    <w:rsid w:val="006A3EF0"/>
    <w:rsid w:val="006A4115"/>
    <w:rsid w:val="006A46F5"/>
    <w:rsid w:val="006A5B67"/>
    <w:rsid w:val="006A7FF7"/>
    <w:rsid w:val="006B027B"/>
    <w:rsid w:val="006B040B"/>
    <w:rsid w:val="006B1A86"/>
    <w:rsid w:val="006B31F4"/>
    <w:rsid w:val="006B33FC"/>
    <w:rsid w:val="006B4201"/>
    <w:rsid w:val="006B4298"/>
    <w:rsid w:val="006B5527"/>
    <w:rsid w:val="006B5F82"/>
    <w:rsid w:val="006B7466"/>
    <w:rsid w:val="006B76DF"/>
    <w:rsid w:val="006B7780"/>
    <w:rsid w:val="006B78C7"/>
    <w:rsid w:val="006C0B38"/>
    <w:rsid w:val="006C1CAB"/>
    <w:rsid w:val="006C48E1"/>
    <w:rsid w:val="006C7ADC"/>
    <w:rsid w:val="006D08D2"/>
    <w:rsid w:val="006D1120"/>
    <w:rsid w:val="006D1250"/>
    <w:rsid w:val="006D198A"/>
    <w:rsid w:val="006D35C3"/>
    <w:rsid w:val="006D5410"/>
    <w:rsid w:val="006D54F3"/>
    <w:rsid w:val="006D57C9"/>
    <w:rsid w:val="006D636D"/>
    <w:rsid w:val="006D64EB"/>
    <w:rsid w:val="006D7703"/>
    <w:rsid w:val="006D7822"/>
    <w:rsid w:val="006D7899"/>
    <w:rsid w:val="006D7D0B"/>
    <w:rsid w:val="006D7E9F"/>
    <w:rsid w:val="006E001C"/>
    <w:rsid w:val="006E1213"/>
    <w:rsid w:val="006E2575"/>
    <w:rsid w:val="006E2BAB"/>
    <w:rsid w:val="006E3FCB"/>
    <w:rsid w:val="006E5A56"/>
    <w:rsid w:val="006E5C95"/>
    <w:rsid w:val="006E5ED8"/>
    <w:rsid w:val="006E654D"/>
    <w:rsid w:val="006E66F5"/>
    <w:rsid w:val="006F0586"/>
    <w:rsid w:val="006F11D8"/>
    <w:rsid w:val="006F2898"/>
    <w:rsid w:val="006F2D5B"/>
    <w:rsid w:val="006F325E"/>
    <w:rsid w:val="006F3458"/>
    <w:rsid w:val="006F3859"/>
    <w:rsid w:val="006F44B9"/>
    <w:rsid w:val="006F478F"/>
    <w:rsid w:val="006F7845"/>
    <w:rsid w:val="00700B1A"/>
    <w:rsid w:val="00704C09"/>
    <w:rsid w:val="00705FD9"/>
    <w:rsid w:val="00706069"/>
    <w:rsid w:val="00706892"/>
    <w:rsid w:val="0071034F"/>
    <w:rsid w:val="00710A64"/>
    <w:rsid w:val="00710CA7"/>
    <w:rsid w:val="00713B0D"/>
    <w:rsid w:val="00713FB3"/>
    <w:rsid w:val="007143E8"/>
    <w:rsid w:val="007154E7"/>
    <w:rsid w:val="00715ADA"/>
    <w:rsid w:val="00716740"/>
    <w:rsid w:val="0071793B"/>
    <w:rsid w:val="00717A05"/>
    <w:rsid w:val="00720AAD"/>
    <w:rsid w:val="00720EDA"/>
    <w:rsid w:val="0072107F"/>
    <w:rsid w:val="007211F3"/>
    <w:rsid w:val="0072168C"/>
    <w:rsid w:val="0072240A"/>
    <w:rsid w:val="007228CF"/>
    <w:rsid w:val="007242A3"/>
    <w:rsid w:val="007243C1"/>
    <w:rsid w:val="00725D97"/>
    <w:rsid w:val="0072613B"/>
    <w:rsid w:val="00726ECC"/>
    <w:rsid w:val="007277D5"/>
    <w:rsid w:val="00730D08"/>
    <w:rsid w:val="00730DD1"/>
    <w:rsid w:val="007322B6"/>
    <w:rsid w:val="00732D5B"/>
    <w:rsid w:val="00733D28"/>
    <w:rsid w:val="00734805"/>
    <w:rsid w:val="00735569"/>
    <w:rsid w:val="00740546"/>
    <w:rsid w:val="00740C9D"/>
    <w:rsid w:val="007441A5"/>
    <w:rsid w:val="00744223"/>
    <w:rsid w:val="00744E42"/>
    <w:rsid w:val="007454CB"/>
    <w:rsid w:val="00746B08"/>
    <w:rsid w:val="007504E0"/>
    <w:rsid w:val="00752F20"/>
    <w:rsid w:val="00753141"/>
    <w:rsid w:val="007532AB"/>
    <w:rsid w:val="0075343E"/>
    <w:rsid w:val="00754920"/>
    <w:rsid w:val="0075544B"/>
    <w:rsid w:val="00756F8F"/>
    <w:rsid w:val="007601F3"/>
    <w:rsid w:val="00760612"/>
    <w:rsid w:val="007615C6"/>
    <w:rsid w:val="007642D0"/>
    <w:rsid w:val="00764835"/>
    <w:rsid w:val="007662F4"/>
    <w:rsid w:val="00766B1D"/>
    <w:rsid w:val="00766B92"/>
    <w:rsid w:val="00766C5E"/>
    <w:rsid w:val="00766CAC"/>
    <w:rsid w:val="00766E21"/>
    <w:rsid w:val="0076717F"/>
    <w:rsid w:val="0076751B"/>
    <w:rsid w:val="00767812"/>
    <w:rsid w:val="007678BC"/>
    <w:rsid w:val="007712F8"/>
    <w:rsid w:val="00771309"/>
    <w:rsid w:val="00772194"/>
    <w:rsid w:val="00772614"/>
    <w:rsid w:val="0077299B"/>
    <w:rsid w:val="00773A59"/>
    <w:rsid w:val="00773FDF"/>
    <w:rsid w:val="00775DF7"/>
    <w:rsid w:val="007767B4"/>
    <w:rsid w:val="00776890"/>
    <w:rsid w:val="0077716F"/>
    <w:rsid w:val="0078065E"/>
    <w:rsid w:val="007827A5"/>
    <w:rsid w:val="00782D33"/>
    <w:rsid w:val="007849C3"/>
    <w:rsid w:val="00786899"/>
    <w:rsid w:val="0079110F"/>
    <w:rsid w:val="0079288D"/>
    <w:rsid w:val="0079373D"/>
    <w:rsid w:val="00793F6C"/>
    <w:rsid w:val="007944C3"/>
    <w:rsid w:val="00796443"/>
    <w:rsid w:val="007977F5"/>
    <w:rsid w:val="007A010F"/>
    <w:rsid w:val="007A0336"/>
    <w:rsid w:val="007A0FAD"/>
    <w:rsid w:val="007A3AA6"/>
    <w:rsid w:val="007A4666"/>
    <w:rsid w:val="007A4864"/>
    <w:rsid w:val="007A69E9"/>
    <w:rsid w:val="007A70A4"/>
    <w:rsid w:val="007A7ABA"/>
    <w:rsid w:val="007A7ED4"/>
    <w:rsid w:val="007A7FDA"/>
    <w:rsid w:val="007B0726"/>
    <w:rsid w:val="007B0B2A"/>
    <w:rsid w:val="007B173B"/>
    <w:rsid w:val="007B26BC"/>
    <w:rsid w:val="007B29EA"/>
    <w:rsid w:val="007B2CB9"/>
    <w:rsid w:val="007B3872"/>
    <w:rsid w:val="007B400D"/>
    <w:rsid w:val="007B4751"/>
    <w:rsid w:val="007B643B"/>
    <w:rsid w:val="007B6FDC"/>
    <w:rsid w:val="007B73C3"/>
    <w:rsid w:val="007B75A0"/>
    <w:rsid w:val="007C0450"/>
    <w:rsid w:val="007C0BF4"/>
    <w:rsid w:val="007C0D41"/>
    <w:rsid w:val="007C1474"/>
    <w:rsid w:val="007C25C9"/>
    <w:rsid w:val="007C35C4"/>
    <w:rsid w:val="007C4108"/>
    <w:rsid w:val="007C4B50"/>
    <w:rsid w:val="007C4DD8"/>
    <w:rsid w:val="007C5373"/>
    <w:rsid w:val="007C5C7C"/>
    <w:rsid w:val="007C6CA7"/>
    <w:rsid w:val="007C721A"/>
    <w:rsid w:val="007C7352"/>
    <w:rsid w:val="007C7D4A"/>
    <w:rsid w:val="007D0268"/>
    <w:rsid w:val="007D253B"/>
    <w:rsid w:val="007D2EC5"/>
    <w:rsid w:val="007D319C"/>
    <w:rsid w:val="007D38EA"/>
    <w:rsid w:val="007D4724"/>
    <w:rsid w:val="007D47B7"/>
    <w:rsid w:val="007D6908"/>
    <w:rsid w:val="007E25BD"/>
    <w:rsid w:val="007E2893"/>
    <w:rsid w:val="007E33FC"/>
    <w:rsid w:val="007E3473"/>
    <w:rsid w:val="007E3829"/>
    <w:rsid w:val="007E40F2"/>
    <w:rsid w:val="007E411F"/>
    <w:rsid w:val="007E4507"/>
    <w:rsid w:val="007E450C"/>
    <w:rsid w:val="007E5F41"/>
    <w:rsid w:val="007E6131"/>
    <w:rsid w:val="007F0D26"/>
    <w:rsid w:val="007F1924"/>
    <w:rsid w:val="007F294B"/>
    <w:rsid w:val="007F2C09"/>
    <w:rsid w:val="007F341F"/>
    <w:rsid w:val="007F3471"/>
    <w:rsid w:val="007F3BE3"/>
    <w:rsid w:val="007F4F9B"/>
    <w:rsid w:val="007F5F6D"/>
    <w:rsid w:val="007F7D15"/>
    <w:rsid w:val="00800292"/>
    <w:rsid w:val="008023B5"/>
    <w:rsid w:val="00802FA4"/>
    <w:rsid w:val="00803256"/>
    <w:rsid w:val="00803F10"/>
    <w:rsid w:val="008041B8"/>
    <w:rsid w:val="00804C38"/>
    <w:rsid w:val="00804D62"/>
    <w:rsid w:val="00805164"/>
    <w:rsid w:val="00805585"/>
    <w:rsid w:val="00805AAC"/>
    <w:rsid w:val="00806513"/>
    <w:rsid w:val="00806EFB"/>
    <w:rsid w:val="008123D0"/>
    <w:rsid w:val="0081271F"/>
    <w:rsid w:val="008144DC"/>
    <w:rsid w:val="00814EA1"/>
    <w:rsid w:val="008152F9"/>
    <w:rsid w:val="008158FB"/>
    <w:rsid w:val="00815F8D"/>
    <w:rsid w:val="0081627B"/>
    <w:rsid w:val="00817718"/>
    <w:rsid w:val="00817C2E"/>
    <w:rsid w:val="00820770"/>
    <w:rsid w:val="00820948"/>
    <w:rsid w:val="008221C9"/>
    <w:rsid w:val="008228B7"/>
    <w:rsid w:val="00822ABF"/>
    <w:rsid w:val="00822C6E"/>
    <w:rsid w:val="00823D9D"/>
    <w:rsid w:val="0082544D"/>
    <w:rsid w:val="00826146"/>
    <w:rsid w:val="00827B85"/>
    <w:rsid w:val="008318EF"/>
    <w:rsid w:val="0083305F"/>
    <w:rsid w:val="008335C5"/>
    <w:rsid w:val="0083492A"/>
    <w:rsid w:val="00835D4A"/>
    <w:rsid w:val="008372D9"/>
    <w:rsid w:val="00840BE7"/>
    <w:rsid w:val="00842425"/>
    <w:rsid w:val="00843BD2"/>
    <w:rsid w:val="00844E4D"/>
    <w:rsid w:val="00844E66"/>
    <w:rsid w:val="00844FA6"/>
    <w:rsid w:val="00845042"/>
    <w:rsid w:val="00845CE5"/>
    <w:rsid w:val="00845FA7"/>
    <w:rsid w:val="00847050"/>
    <w:rsid w:val="00851590"/>
    <w:rsid w:val="00851D0F"/>
    <w:rsid w:val="00852560"/>
    <w:rsid w:val="00853F27"/>
    <w:rsid w:val="008549FB"/>
    <w:rsid w:val="00854D98"/>
    <w:rsid w:val="00854DE6"/>
    <w:rsid w:val="008550F2"/>
    <w:rsid w:val="008565CD"/>
    <w:rsid w:val="00856AD7"/>
    <w:rsid w:val="00860039"/>
    <w:rsid w:val="00860268"/>
    <w:rsid w:val="008612B2"/>
    <w:rsid w:val="00861878"/>
    <w:rsid w:val="008621C3"/>
    <w:rsid w:val="008623CF"/>
    <w:rsid w:val="00862644"/>
    <w:rsid w:val="0086275D"/>
    <w:rsid w:val="00863E68"/>
    <w:rsid w:val="00864FBC"/>
    <w:rsid w:val="00865323"/>
    <w:rsid w:val="008665C8"/>
    <w:rsid w:val="00866F92"/>
    <w:rsid w:val="00867932"/>
    <w:rsid w:val="00867BFC"/>
    <w:rsid w:val="00871B39"/>
    <w:rsid w:val="008733A3"/>
    <w:rsid w:val="0087362F"/>
    <w:rsid w:val="00874348"/>
    <w:rsid w:val="00876017"/>
    <w:rsid w:val="00880700"/>
    <w:rsid w:val="00880A56"/>
    <w:rsid w:val="00881040"/>
    <w:rsid w:val="00881836"/>
    <w:rsid w:val="00881BD2"/>
    <w:rsid w:val="00883C30"/>
    <w:rsid w:val="00884FF5"/>
    <w:rsid w:val="00885193"/>
    <w:rsid w:val="00886D46"/>
    <w:rsid w:val="00886E1A"/>
    <w:rsid w:val="0088716D"/>
    <w:rsid w:val="008878A4"/>
    <w:rsid w:val="00890D3F"/>
    <w:rsid w:val="008936A4"/>
    <w:rsid w:val="00894004"/>
    <w:rsid w:val="008957F7"/>
    <w:rsid w:val="00896000"/>
    <w:rsid w:val="008964BB"/>
    <w:rsid w:val="008968ED"/>
    <w:rsid w:val="008A0546"/>
    <w:rsid w:val="008A0657"/>
    <w:rsid w:val="008A2196"/>
    <w:rsid w:val="008A29B2"/>
    <w:rsid w:val="008A2FBF"/>
    <w:rsid w:val="008A3145"/>
    <w:rsid w:val="008A45C8"/>
    <w:rsid w:val="008A4746"/>
    <w:rsid w:val="008A6CE4"/>
    <w:rsid w:val="008A7BD6"/>
    <w:rsid w:val="008A7C2B"/>
    <w:rsid w:val="008B2A34"/>
    <w:rsid w:val="008B487B"/>
    <w:rsid w:val="008C230B"/>
    <w:rsid w:val="008C3982"/>
    <w:rsid w:val="008C3E3B"/>
    <w:rsid w:val="008C586C"/>
    <w:rsid w:val="008C594E"/>
    <w:rsid w:val="008C5A8B"/>
    <w:rsid w:val="008C6FDA"/>
    <w:rsid w:val="008C7250"/>
    <w:rsid w:val="008C74FB"/>
    <w:rsid w:val="008C7A10"/>
    <w:rsid w:val="008D3220"/>
    <w:rsid w:val="008D3648"/>
    <w:rsid w:val="008D4627"/>
    <w:rsid w:val="008D4A9C"/>
    <w:rsid w:val="008D520F"/>
    <w:rsid w:val="008D7D5C"/>
    <w:rsid w:val="008E0A50"/>
    <w:rsid w:val="008E2147"/>
    <w:rsid w:val="008E22A5"/>
    <w:rsid w:val="008E6446"/>
    <w:rsid w:val="008E71A9"/>
    <w:rsid w:val="008E7397"/>
    <w:rsid w:val="008F0C29"/>
    <w:rsid w:val="008F124E"/>
    <w:rsid w:val="008F26D0"/>
    <w:rsid w:val="008F2F6F"/>
    <w:rsid w:val="008F3A38"/>
    <w:rsid w:val="008F48B6"/>
    <w:rsid w:val="008F4FCD"/>
    <w:rsid w:val="008F4FF7"/>
    <w:rsid w:val="008F5465"/>
    <w:rsid w:val="008F5ADF"/>
    <w:rsid w:val="008F5B98"/>
    <w:rsid w:val="008F5C4D"/>
    <w:rsid w:val="008F5FE6"/>
    <w:rsid w:val="008F70AB"/>
    <w:rsid w:val="008F7A47"/>
    <w:rsid w:val="008F7C7A"/>
    <w:rsid w:val="00900095"/>
    <w:rsid w:val="009007DA"/>
    <w:rsid w:val="00900C3F"/>
    <w:rsid w:val="00900DDB"/>
    <w:rsid w:val="009028EB"/>
    <w:rsid w:val="009048A8"/>
    <w:rsid w:val="009055C0"/>
    <w:rsid w:val="0090718E"/>
    <w:rsid w:val="009071EB"/>
    <w:rsid w:val="009074BE"/>
    <w:rsid w:val="00907DFF"/>
    <w:rsid w:val="00911F18"/>
    <w:rsid w:val="009128B7"/>
    <w:rsid w:val="00913AB0"/>
    <w:rsid w:val="009159CD"/>
    <w:rsid w:val="00917231"/>
    <w:rsid w:val="00917AA6"/>
    <w:rsid w:val="00920010"/>
    <w:rsid w:val="00920046"/>
    <w:rsid w:val="00920948"/>
    <w:rsid w:val="00922FE2"/>
    <w:rsid w:val="00924AC2"/>
    <w:rsid w:val="00924FED"/>
    <w:rsid w:val="00925E6E"/>
    <w:rsid w:val="00926620"/>
    <w:rsid w:val="00931A5C"/>
    <w:rsid w:val="00931D4E"/>
    <w:rsid w:val="00932AA3"/>
    <w:rsid w:val="00932B03"/>
    <w:rsid w:val="00935463"/>
    <w:rsid w:val="00935F02"/>
    <w:rsid w:val="0094384E"/>
    <w:rsid w:val="00945F6A"/>
    <w:rsid w:val="00946581"/>
    <w:rsid w:val="00947655"/>
    <w:rsid w:val="0095276F"/>
    <w:rsid w:val="00954C89"/>
    <w:rsid w:val="0095707A"/>
    <w:rsid w:val="00957CCD"/>
    <w:rsid w:val="0096076E"/>
    <w:rsid w:val="00961151"/>
    <w:rsid w:val="00961FD0"/>
    <w:rsid w:val="009628D5"/>
    <w:rsid w:val="00962B23"/>
    <w:rsid w:val="0096380E"/>
    <w:rsid w:val="00963B13"/>
    <w:rsid w:val="00964001"/>
    <w:rsid w:val="0096543B"/>
    <w:rsid w:val="00965E37"/>
    <w:rsid w:val="009677E1"/>
    <w:rsid w:val="009708D2"/>
    <w:rsid w:val="00971F86"/>
    <w:rsid w:val="00972C07"/>
    <w:rsid w:val="0097421B"/>
    <w:rsid w:val="00974747"/>
    <w:rsid w:val="00974786"/>
    <w:rsid w:val="00975126"/>
    <w:rsid w:val="00975B3F"/>
    <w:rsid w:val="00975EDF"/>
    <w:rsid w:val="0097641F"/>
    <w:rsid w:val="00976EF5"/>
    <w:rsid w:val="00977380"/>
    <w:rsid w:val="0098057A"/>
    <w:rsid w:val="00980E17"/>
    <w:rsid w:val="009814B6"/>
    <w:rsid w:val="00981970"/>
    <w:rsid w:val="00981B45"/>
    <w:rsid w:val="00982D61"/>
    <w:rsid w:val="009833A5"/>
    <w:rsid w:val="009837B0"/>
    <w:rsid w:val="00983A15"/>
    <w:rsid w:val="00985292"/>
    <w:rsid w:val="0098561E"/>
    <w:rsid w:val="00986318"/>
    <w:rsid w:val="00986552"/>
    <w:rsid w:val="00990499"/>
    <w:rsid w:val="00991CDE"/>
    <w:rsid w:val="0099215B"/>
    <w:rsid w:val="00992704"/>
    <w:rsid w:val="009930A8"/>
    <w:rsid w:val="00993A5D"/>
    <w:rsid w:val="00994051"/>
    <w:rsid w:val="00996DD3"/>
    <w:rsid w:val="009A33E0"/>
    <w:rsid w:val="009A4E22"/>
    <w:rsid w:val="009A6B82"/>
    <w:rsid w:val="009A7F27"/>
    <w:rsid w:val="009B16B9"/>
    <w:rsid w:val="009B2A3A"/>
    <w:rsid w:val="009B3000"/>
    <w:rsid w:val="009B3ACB"/>
    <w:rsid w:val="009B77D4"/>
    <w:rsid w:val="009B7C50"/>
    <w:rsid w:val="009C048B"/>
    <w:rsid w:val="009C0491"/>
    <w:rsid w:val="009C058D"/>
    <w:rsid w:val="009C1CD9"/>
    <w:rsid w:val="009C1D29"/>
    <w:rsid w:val="009C2149"/>
    <w:rsid w:val="009C2941"/>
    <w:rsid w:val="009C32EE"/>
    <w:rsid w:val="009C3956"/>
    <w:rsid w:val="009C3DE3"/>
    <w:rsid w:val="009C5296"/>
    <w:rsid w:val="009C7E20"/>
    <w:rsid w:val="009D0C65"/>
    <w:rsid w:val="009D0DFC"/>
    <w:rsid w:val="009D0ED2"/>
    <w:rsid w:val="009D1EEC"/>
    <w:rsid w:val="009D2E23"/>
    <w:rsid w:val="009D425A"/>
    <w:rsid w:val="009D4985"/>
    <w:rsid w:val="009D4CCC"/>
    <w:rsid w:val="009D5A34"/>
    <w:rsid w:val="009D6DBD"/>
    <w:rsid w:val="009E0004"/>
    <w:rsid w:val="009E133F"/>
    <w:rsid w:val="009E1382"/>
    <w:rsid w:val="009E13A6"/>
    <w:rsid w:val="009E16CE"/>
    <w:rsid w:val="009E1CA3"/>
    <w:rsid w:val="009E1DB1"/>
    <w:rsid w:val="009E2C09"/>
    <w:rsid w:val="009E313B"/>
    <w:rsid w:val="009E4337"/>
    <w:rsid w:val="009E47B2"/>
    <w:rsid w:val="009E4970"/>
    <w:rsid w:val="009E55ED"/>
    <w:rsid w:val="009E67FA"/>
    <w:rsid w:val="009E78D3"/>
    <w:rsid w:val="009E7F78"/>
    <w:rsid w:val="009F0797"/>
    <w:rsid w:val="009F174E"/>
    <w:rsid w:val="009F1E07"/>
    <w:rsid w:val="009F209C"/>
    <w:rsid w:val="009F36AE"/>
    <w:rsid w:val="009F3A6C"/>
    <w:rsid w:val="009F50BE"/>
    <w:rsid w:val="009F579E"/>
    <w:rsid w:val="009F59AA"/>
    <w:rsid w:val="009F5ED7"/>
    <w:rsid w:val="009F5F5C"/>
    <w:rsid w:val="009F6423"/>
    <w:rsid w:val="009F7B71"/>
    <w:rsid w:val="00A00077"/>
    <w:rsid w:val="00A00157"/>
    <w:rsid w:val="00A01501"/>
    <w:rsid w:val="00A01688"/>
    <w:rsid w:val="00A02749"/>
    <w:rsid w:val="00A028A9"/>
    <w:rsid w:val="00A0342F"/>
    <w:rsid w:val="00A04490"/>
    <w:rsid w:val="00A05751"/>
    <w:rsid w:val="00A138A8"/>
    <w:rsid w:val="00A159EA"/>
    <w:rsid w:val="00A15CC3"/>
    <w:rsid w:val="00A167CB"/>
    <w:rsid w:val="00A204FC"/>
    <w:rsid w:val="00A20807"/>
    <w:rsid w:val="00A2167F"/>
    <w:rsid w:val="00A21780"/>
    <w:rsid w:val="00A21DF3"/>
    <w:rsid w:val="00A21E40"/>
    <w:rsid w:val="00A2280D"/>
    <w:rsid w:val="00A24273"/>
    <w:rsid w:val="00A24D3F"/>
    <w:rsid w:val="00A24EDC"/>
    <w:rsid w:val="00A257F0"/>
    <w:rsid w:val="00A2782B"/>
    <w:rsid w:val="00A27C9A"/>
    <w:rsid w:val="00A30F5E"/>
    <w:rsid w:val="00A31800"/>
    <w:rsid w:val="00A339D1"/>
    <w:rsid w:val="00A34105"/>
    <w:rsid w:val="00A34D7F"/>
    <w:rsid w:val="00A34F09"/>
    <w:rsid w:val="00A34F7B"/>
    <w:rsid w:val="00A36647"/>
    <w:rsid w:val="00A37D81"/>
    <w:rsid w:val="00A40485"/>
    <w:rsid w:val="00A410C5"/>
    <w:rsid w:val="00A43C35"/>
    <w:rsid w:val="00A44CC3"/>
    <w:rsid w:val="00A46BA9"/>
    <w:rsid w:val="00A506D6"/>
    <w:rsid w:val="00A50B3D"/>
    <w:rsid w:val="00A524F7"/>
    <w:rsid w:val="00A52C82"/>
    <w:rsid w:val="00A53A5B"/>
    <w:rsid w:val="00A53BFB"/>
    <w:rsid w:val="00A548F7"/>
    <w:rsid w:val="00A551A2"/>
    <w:rsid w:val="00A5585E"/>
    <w:rsid w:val="00A563DF"/>
    <w:rsid w:val="00A568D1"/>
    <w:rsid w:val="00A5698E"/>
    <w:rsid w:val="00A57390"/>
    <w:rsid w:val="00A57E14"/>
    <w:rsid w:val="00A60DAA"/>
    <w:rsid w:val="00A613E6"/>
    <w:rsid w:val="00A61480"/>
    <w:rsid w:val="00A61D9D"/>
    <w:rsid w:val="00A61E17"/>
    <w:rsid w:val="00A62687"/>
    <w:rsid w:val="00A627B3"/>
    <w:rsid w:val="00A62869"/>
    <w:rsid w:val="00A6289B"/>
    <w:rsid w:val="00A62A20"/>
    <w:rsid w:val="00A64200"/>
    <w:rsid w:val="00A66301"/>
    <w:rsid w:val="00A66F59"/>
    <w:rsid w:val="00A67E75"/>
    <w:rsid w:val="00A706CF"/>
    <w:rsid w:val="00A71617"/>
    <w:rsid w:val="00A719DA"/>
    <w:rsid w:val="00A73092"/>
    <w:rsid w:val="00A73C26"/>
    <w:rsid w:val="00A76BD3"/>
    <w:rsid w:val="00A77150"/>
    <w:rsid w:val="00A807AD"/>
    <w:rsid w:val="00A815C9"/>
    <w:rsid w:val="00A817EF"/>
    <w:rsid w:val="00A832FC"/>
    <w:rsid w:val="00A83574"/>
    <w:rsid w:val="00A83F21"/>
    <w:rsid w:val="00A83F98"/>
    <w:rsid w:val="00A84E79"/>
    <w:rsid w:val="00A85B78"/>
    <w:rsid w:val="00A86176"/>
    <w:rsid w:val="00A862C7"/>
    <w:rsid w:val="00A86475"/>
    <w:rsid w:val="00A876E1"/>
    <w:rsid w:val="00A87BB1"/>
    <w:rsid w:val="00A87C12"/>
    <w:rsid w:val="00A90055"/>
    <w:rsid w:val="00A91C42"/>
    <w:rsid w:val="00A91DB4"/>
    <w:rsid w:val="00A93E03"/>
    <w:rsid w:val="00A94257"/>
    <w:rsid w:val="00A946CB"/>
    <w:rsid w:val="00A94FA8"/>
    <w:rsid w:val="00A9507A"/>
    <w:rsid w:val="00A95B69"/>
    <w:rsid w:val="00A95F84"/>
    <w:rsid w:val="00A96136"/>
    <w:rsid w:val="00A96FD5"/>
    <w:rsid w:val="00A970A2"/>
    <w:rsid w:val="00A97AAC"/>
    <w:rsid w:val="00A97AF4"/>
    <w:rsid w:val="00AA05BE"/>
    <w:rsid w:val="00AA0E48"/>
    <w:rsid w:val="00AA12D6"/>
    <w:rsid w:val="00AA18A8"/>
    <w:rsid w:val="00AA2B2B"/>
    <w:rsid w:val="00AA2B62"/>
    <w:rsid w:val="00AA43FA"/>
    <w:rsid w:val="00AA56A5"/>
    <w:rsid w:val="00AA5B72"/>
    <w:rsid w:val="00AA6868"/>
    <w:rsid w:val="00AA6FDC"/>
    <w:rsid w:val="00AA7402"/>
    <w:rsid w:val="00AA7592"/>
    <w:rsid w:val="00AB243F"/>
    <w:rsid w:val="00AB2835"/>
    <w:rsid w:val="00AB2AE8"/>
    <w:rsid w:val="00AB3946"/>
    <w:rsid w:val="00AB4178"/>
    <w:rsid w:val="00AB61C0"/>
    <w:rsid w:val="00AB639A"/>
    <w:rsid w:val="00AB729A"/>
    <w:rsid w:val="00AC1880"/>
    <w:rsid w:val="00AC2643"/>
    <w:rsid w:val="00AC3635"/>
    <w:rsid w:val="00AC5CD5"/>
    <w:rsid w:val="00AC7036"/>
    <w:rsid w:val="00AD11FA"/>
    <w:rsid w:val="00AD2A5C"/>
    <w:rsid w:val="00AD2E51"/>
    <w:rsid w:val="00AD35CC"/>
    <w:rsid w:val="00AD6614"/>
    <w:rsid w:val="00AD676F"/>
    <w:rsid w:val="00AD681B"/>
    <w:rsid w:val="00AD7E8E"/>
    <w:rsid w:val="00AE03A4"/>
    <w:rsid w:val="00AE1057"/>
    <w:rsid w:val="00AE15AC"/>
    <w:rsid w:val="00AE1981"/>
    <w:rsid w:val="00AE1AC8"/>
    <w:rsid w:val="00AE1CD0"/>
    <w:rsid w:val="00AE1CE4"/>
    <w:rsid w:val="00AE2759"/>
    <w:rsid w:val="00AE276C"/>
    <w:rsid w:val="00AE403D"/>
    <w:rsid w:val="00AE4EDF"/>
    <w:rsid w:val="00AE531E"/>
    <w:rsid w:val="00AE72BA"/>
    <w:rsid w:val="00AE742E"/>
    <w:rsid w:val="00AF057F"/>
    <w:rsid w:val="00AF1100"/>
    <w:rsid w:val="00AF1B39"/>
    <w:rsid w:val="00AF3C91"/>
    <w:rsid w:val="00AF42AB"/>
    <w:rsid w:val="00AF4553"/>
    <w:rsid w:val="00AF4764"/>
    <w:rsid w:val="00AF524F"/>
    <w:rsid w:val="00AF65E7"/>
    <w:rsid w:val="00AF69DD"/>
    <w:rsid w:val="00B00345"/>
    <w:rsid w:val="00B0058F"/>
    <w:rsid w:val="00B018E1"/>
    <w:rsid w:val="00B01F77"/>
    <w:rsid w:val="00B03D19"/>
    <w:rsid w:val="00B05BE5"/>
    <w:rsid w:val="00B062D4"/>
    <w:rsid w:val="00B0633C"/>
    <w:rsid w:val="00B06A7B"/>
    <w:rsid w:val="00B06C4D"/>
    <w:rsid w:val="00B06DDE"/>
    <w:rsid w:val="00B06ED5"/>
    <w:rsid w:val="00B071DC"/>
    <w:rsid w:val="00B07465"/>
    <w:rsid w:val="00B078A2"/>
    <w:rsid w:val="00B11D11"/>
    <w:rsid w:val="00B1267F"/>
    <w:rsid w:val="00B15A00"/>
    <w:rsid w:val="00B173A6"/>
    <w:rsid w:val="00B21F7C"/>
    <w:rsid w:val="00B22387"/>
    <w:rsid w:val="00B24D9C"/>
    <w:rsid w:val="00B2789E"/>
    <w:rsid w:val="00B2792E"/>
    <w:rsid w:val="00B314D2"/>
    <w:rsid w:val="00B326B8"/>
    <w:rsid w:val="00B3378E"/>
    <w:rsid w:val="00B3531B"/>
    <w:rsid w:val="00B37AFB"/>
    <w:rsid w:val="00B37B54"/>
    <w:rsid w:val="00B40473"/>
    <w:rsid w:val="00B40AD7"/>
    <w:rsid w:val="00B41D9D"/>
    <w:rsid w:val="00B42D98"/>
    <w:rsid w:val="00B445E8"/>
    <w:rsid w:val="00B446BE"/>
    <w:rsid w:val="00B44A74"/>
    <w:rsid w:val="00B45A15"/>
    <w:rsid w:val="00B46013"/>
    <w:rsid w:val="00B46A5C"/>
    <w:rsid w:val="00B50E4C"/>
    <w:rsid w:val="00B50E6B"/>
    <w:rsid w:val="00B5210D"/>
    <w:rsid w:val="00B5483A"/>
    <w:rsid w:val="00B54EBF"/>
    <w:rsid w:val="00B558C8"/>
    <w:rsid w:val="00B569AE"/>
    <w:rsid w:val="00B57465"/>
    <w:rsid w:val="00B62073"/>
    <w:rsid w:val="00B63F9E"/>
    <w:rsid w:val="00B64768"/>
    <w:rsid w:val="00B655F9"/>
    <w:rsid w:val="00B66016"/>
    <w:rsid w:val="00B66B96"/>
    <w:rsid w:val="00B67137"/>
    <w:rsid w:val="00B70210"/>
    <w:rsid w:val="00B71DB2"/>
    <w:rsid w:val="00B7201F"/>
    <w:rsid w:val="00B72C90"/>
    <w:rsid w:val="00B73CF2"/>
    <w:rsid w:val="00B748B2"/>
    <w:rsid w:val="00B7586A"/>
    <w:rsid w:val="00B76ABA"/>
    <w:rsid w:val="00B77EC8"/>
    <w:rsid w:val="00B8150B"/>
    <w:rsid w:val="00B820C1"/>
    <w:rsid w:val="00B8238C"/>
    <w:rsid w:val="00B83AEE"/>
    <w:rsid w:val="00B85A30"/>
    <w:rsid w:val="00B864ED"/>
    <w:rsid w:val="00B87570"/>
    <w:rsid w:val="00B877D7"/>
    <w:rsid w:val="00B939F1"/>
    <w:rsid w:val="00B93B78"/>
    <w:rsid w:val="00B94558"/>
    <w:rsid w:val="00B94595"/>
    <w:rsid w:val="00B94970"/>
    <w:rsid w:val="00B96A1B"/>
    <w:rsid w:val="00B96CB4"/>
    <w:rsid w:val="00B972FB"/>
    <w:rsid w:val="00B979EC"/>
    <w:rsid w:val="00B97D96"/>
    <w:rsid w:val="00BA1DC8"/>
    <w:rsid w:val="00BA3ECB"/>
    <w:rsid w:val="00BA5732"/>
    <w:rsid w:val="00BA573E"/>
    <w:rsid w:val="00BA7CCC"/>
    <w:rsid w:val="00BB0C11"/>
    <w:rsid w:val="00BB0D5B"/>
    <w:rsid w:val="00BB0FF1"/>
    <w:rsid w:val="00BB360A"/>
    <w:rsid w:val="00BB44FF"/>
    <w:rsid w:val="00BB597D"/>
    <w:rsid w:val="00BB6BB2"/>
    <w:rsid w:val="00BC0421"/>
    <w:rsid w:val="00BC0D18"/>
    <w:rsid w:val="00BC170C"/>
    <w:rsid w:val="00BC220D"/>
    <w:rsid w:val="00BC2DE0"/>
    <w:rsid w:val="00BC30A9"/>
    <w:rsid w:val="00BC354B"/>
    <w:rsid w:val="00BC525E"/>
    <w:rsid w:val="00BC73E8"/>
    <w:rsid w:val="00BD02B9"/>
    <w:rsid w:val="00BD03DF"/>
    <w:rsid w:val="00BD2884"/>
    <w:rsid w:val="00BD4ED8"/>
    <w:rsid w:val="00BD6FB0"/>
    <w:rsid w:val="00BE0349"/>
    <w:rsid w:val="00BE08B6"/>
    <w:rsid w:val="00BE2C19"/>
    <w:rsid w:val="00BE341F"/>
    <w:rsid w:val="00BE492E"/>
    <w:rsid w:val="00BE4D95"/>
    <w:rsid w:val="00BE5A42"/>
    <w:rsid w:val="00BE726E"/>
    <w:rsid w:val="00BE74AB"/>
    <w:rsid w:val="00BE7A73"/>
    <w:rsid w:val="00BE7DF9"/>
    <w:rsid w:val="00BF3C15"/>
    <w:rsid w:val="00BF56AE"/>
    <w:rsid w:val="00BF5986"/>
    <w:rsid w:val="00BF70BB"/>
    <w:rsid w:val="00BF7342"/>
    <w:rsid w:val="00BF7850"/>
    <w:rsid w:val="00C010F6"/>
    <w:rsid w:val="00C01B55"/>
    <w:rsid w:val="00C02973"/>
    <w:rsid w:val="00C03662"/>
    <w:rsid w:val="00C0397F"/>
    <w:rsid w:val="00C10018"/>
    <w:rsid w:val="00C1009D"/>
    <w:rsid w:val="00C10CF4"/>
    <w:rsid w:val="00C11C05"/>
    <w:rsid w:val="00C12057"/>
    <w:rsid w:val="00C121D6"/>
    <w:rsid w:val="00C12C1F"/>
    <w:rsid w:val="00C12D20"/>
    <w:rsid w:val="00C12F7E"/>
    <w:rsid w:val="00C130FA"/>
    <w:rsid w:val="00C131BA"/>
    <w:rsid w:val="00C13395"/>
    <w:rsid w:val="00C136F1"/>
    <w:rsid w:val="00C1377A"/>
    <w:rsid w:val="00C15B12"/>
    <w:rsid w:val="00C15BB5"/>
    <w:rsid w:val="00C166F3"/>
    <w:rsid w:val="00C17D6E"/>
    <w:rsid w:val="00C200F7"/>
    <w:rsid w:val="00C20699"/>
    <w:rsid w:val="00C20BCC"/>
    <w:rsid w:val="00C21EF6"/>
    <w:rsid w:val="00C222E2"/>
    <w:rsid w:val="00C22FD3"/>
    <w:rsid w:val="00C23054"/>
    <w:rsid w:val="00C2323E"/>
    <w:rsid w:val="00C2474C"/>
    <w:rsid w:val="00C247C2"/>
    <w:rsid w:val="00C25D3B"/>
    <w:rsid w:val="00C2777F"/>
    <w:rsid w:val="00C30142"/>
    <w:rsid w:val="00C311DD"/>
    <w:rsid w:val="00C323B6"/>
    <w:rsid w:val="00C325C2"/>
    <w:rsid w:val="00C32A08"/>
    <w:rsid w:val="00C3515B"/>
    <w:rsid w:val="00C35D64"/>
    <w:rsid w:val="00C35D81"/>
    <w:rsid w:val="00C36145"/>
    <w:rsid w:val="00C36CE9"/>
    <w:rsid w:val="00C370D5"/>
    <w:rsid w:val="00C374C7"/>
    <w:rsid w:val="00C40AB9"/>
    <w:rsid w:val="00C4281A"/>
    <w:rsid w:val="00C42BC8"/>
    <w:rsid w:val="00C43369"/>
    <w:rsid w:val="00C43619"/>
    <w:rsid w:val="00C44675"/>
    <w:rsid w:val="00C46D61"/>
    <w:rsid w:val="00C47110"/>
    <w:rsid w:val="00C475D5"/>
    <w:rsid w:val="00C47F27"/>
    <w:rsid w:val="00C50B52"/>
    <w:rsid w:val="00C52222"/>
    <w:rsid w:val="00C526BA"/>
    <w:rsid w:val="00C53894"/>
    <w:rsid w:val="00C53C34"/>
    <w:rsid w:val="00C5455F"/>
    <w:rsid w:val="00C54A63"/>
    <w:rsid w:val="00C564D8"/>
    <w:rsid w:val="00C56986"/>
    <w:rsid w:val="00C56E4F"/>
    <w:rsid w:val="00C5700A"/>
    <w:rsid w:val="00C5781D"/>
    <w:rsid w:val="00C61731"/>
    <w:rsid w:val="00C64C63"/>
    <w:rsid w:val="00C64FB8"/>
    <w:rsid w:val="00C65832"/>
    <w:rsid w:val="00C660BC"/>
    <w:rsid w:val="00C66178"/>
    <w:rsid w:val="00C66D7A"/>
    <w:rsid w:val="00C67780"/>
    <w:rsid w:val="00C67988"/>
    <w:rsid w:val="00C70C71"/>
    <w:rsid w:val="00C7393F"/>
    <w:rsid w:val="00C740C5"/>
    <w:rsid w:val="00C7525F"/>
    <w:rsid w:val="00C75B2C"/>
    <w:rsid w:val="00C77B45"/>
    <w:rsid w:val="00C80123"/>
    <w:rsid w:val="00C8083F"/>
    <w:rsid w:val="00C81AC9"/>
    <w:rsid w:val="00C81AE5"/>
    <w:rsid w:val="00C83708"/>
    <w:rsid w:val="00C84334"/>
    <w:rsid w:val="00C85391"/>
    <w:rsid w:val="00C86CD9"/>
    <w:rsid w:val="00C87758"/>
    <w:rsid w:val="00C87A5C"/>
    <w:rsid w:val="00C91BF6"/>
    <w:rsid w:val="00C91F5B"/>
    <w:rsid w:val="00C926D2"/>
    <w:rsid w:val="00C931D4"/>
    <w:rsid w:val="00C95341"/>
    <w:rsid w:val="00C957D5"/>
    <w:rsid w:val="00CA0360"/>
    <w:rsid w:val="00CA12F9"/>
    <w:rsid w:val="00CA233C"/>
    <w:rsid w:val="00CA6ABD"/>
    <w:rsid w:val="00CA6C08"/>
    <w:rsid w:val="00CA6E3A"/>
    <w:rsid w:val="00CA71F7"/>
    <w:rsid w:val="00CA788E"/>
    <w:rsid w:val="00CB09B1"/>
    <w:rsid w:val="00CB0D39"/>
    <w:rsid w:val="00CB1B4D"/>
    <w:rsid w:val="00CB41F3"/>
    <w:rsid w:val="00CB4396"/>
    <w:rsid w:val="00CB548A"/>
    <w:rsid w:val="00CB5721"/>
    <w:rsid w:val="00CB5B6E"/>
    <w:rsid w:val="00CB6BC0"/>
    <w:rsid w:val="00CB6F62"/>
    <w:rsid w:val="00CB72ED"/>
    <w:rsid w:val="00CB7BFD"/>
    <w:rsid w:val="00CC0136"/>
    <w:rsid w:val="00CC25ED"/>
    <w:rsid w:val="00CC3584"/>
    <w:rsid w:val="00CC3688"/>
    <w:rsid w:val="00CC412E"/>
    <w:rsid w:val="00CC46BD"/>
    <w:rsid w:val="00CC4B10"/>
    <w:rsid w:val="00CC612F"/>
    <w:rsid w:val="00CC687E"/>
    <w:rsid w:val="00CC7B3D"/>
    <w:rsid w:val="00CC7D7C"/>
    <w:rsid w:val="00CD041C"/>
    <w:rsid w:val="00CD1ABC"/>
    <w:rsid w:val="00CD3178"/>
    <w:rsid w:val="00CD3F62"/>
    <w:rsid w:val="00CD3FAE"/>
    <w:rsid w:val="00CD46F3"/>
    <w:rsid w:val="00CD4DF9"/>
    <w:rsid w:val="00CD5739"/>
    <w:rsid w:val="00CD57F1"/>
    <w:rsid w:val="00CD6CD1"/>
    <w:rsid w:val="00CE1087"/>
    <w:rsid w:val="00CE16B2"/>
    <w:rsid w:val="00CE2621"/>
    <w:rsid w:val="00CE3697"/>
    <w:rsid w:val="00CE5248"/>
    <w:rsid w:val="00CE6FA0"/>
    <w:rsid w:val="00CF19A5"/>
    <w:rsid w:val="00CF1A75"/>
    <w:rsid w:val="00CF1DE0"/>
    <w:rsid w:val="00CF2626"/>
    <w:rsid w:val="00CF494B"/>
    <w:rsid w:val="00CF4A2F"/>
    <w:rsid w:val="00CF51A2"/>
    <w:rsid w:val="00CF5668"/>
    <w:rsid w:val="00CF6B58"/>
    <w:rsid w:val="00CF6DF3"/>
    <w:rsid w:val="00CF7159"/>
    <w:rsid w:val="00D00948"/>
    <w:rsid w:val="00D0173B"/>
    <w:rsid w:val="00D01CFF"/>
    <w:rsid w:val="00D02809"/>
    <w:rsid w:val="00D03027"/>
    <w:rsid w:val="00D047CB"/>
    <w:rsid w:val="00D04A32"/>
    <w:rsid w:val="00D05A83"/>
    <w:rsid w:val="00D05A84"/>
    <w:rsid w:val="00D0631E"/>
    <w:rsid w:val="00D0649B"/>
    <w:rsid w:val="00D0658B"/>
    <w:rsid w:val="00D06827"/>
    <w:rsid w:val="00D07D77"/>
    <w:rsid w:val="00D101A1"/>
    <w:rsid w:val="00D106DA"/>
    <w:rsid w:val="00D10DF9"/>
    <w:rsid w:val="00D1140D"/>
    <w:rsid w:val="00D11A76"/>
    <w:rsid w:val="00D11F86"/>
    <w:rsid w:val="00D12123"/>
    <w:rsid w:val="00D14118"/>
    <w:rsid w:val="00D14F5A"/>
    <w:rsid w:val="00D15A48"/>
    <w:rsid w:val="00D15E14"/>
    <w:rsid w:val="00D20DC6"/>
    <w:rsid w:val="00D210FB"/>
    <w:rsid w:val="00D2122B"/>
    <w:rsid w:val="00D227E1"/>
    <w:rsid w:val="00D237C3"/>
    <w:rsid w:val="00D23B32"/>
    <w:rsid w:val="00D23E34"/>
    <w:rsid w:val="00D247FF"/>
    <w:rsid w:val="00D26215"/>
    <w:rsid w:val="00D264C6"/>
    <w:rsid w:val="00D26C12"/>
    <w:rsid w:val="00D26C85"/>
    <w:rsid w:val="00D31649"/>
    <w:rsid w:val="00D32F7A"/>
    <w:rsid w:val="00D32FD6"/>
    <w:rsid w:val="00D331FD"/>
    <w:rsid w:val="00D37AEA"/>
    <w:rsid w:val="00D4076E"/>
    <w:rsid w:val="00D41D23"/>
    <w:rsid w:val="00D41E64"/>
    <w:rsid w:val="00D46E15"/>
    <w:rsid w:val="00D473C4"/>
    <w:rsid w:val="00D5024E"/>
    <w:rsid w:val="00D51CC9"/>
    <w:rsid w:val="00D52EC7"/>
    <w:rsid w:val="00D52EEC"/>
    <w:rsid w:val="00D53CF7"/>
    <w:rsid w:val="00D54D32"/>
    <w:rsid w:val="00D5694B"/>
    <w:rsid w:val="00D5697E"/>
    <w:rsid w:val="00D57DF7"/>
    <w:rsid w:val="00D6107D"/>
    <w:rsid w:val="00D611BA"/>
    <w:rsid w:val="00D61381"/>
    <w:rsid w:val="00D62428"/>
    <w:rsid w:val="00D628B2"/>
    <w:rsid w:val="00D6645B"/>
    <w:rsid w:val="00D667A0"/>
    <w:rsid w:val="00D66A07"/>
    <w:rsid w:val="00D66B95"/>
    <w:rsid w:val="00D6738C"/>
    <w:rsid w:val="00D67F10"/>
    <w:rsid w:val="00D71C0B"/>
    <w:rsid w:val="00D72483"/>
    <w:rsid w:val="00D724DC"/>
    <w:rsid w:val="00D729AA"/>
    <w:rsid w:val="00D73494"/>
    <w:rsid w:val="00D74943"/>
    <w:rsid w:val="00D77C7F"/>
    <w:rsid w:val="00D77CAC"/>
    <w:rsid w:val="00D80C11"/>
    <w:rsid w:val="00D8210F"/>
    <w:rsid w:val="00D83100"/>
    <w:rsid w:val="00D836FB"/>
    <w:rsid w:val="00D83986"/>
    <w:rsid w:val="00D84E76"/>
    <w:rsid w:val="00D86791"/>
    <w:rsid w:val="00D87C06"/>
    <w:rsid w:val="00D909DE"/>
    <w:rsid w:val="00D91019"/>
    <w:rsid w:val="00D91969"/>
    <w:rsid w:val="00D9197F"/>
    <w:rsid w:val="00D9244C"/>
    <w:rsid w:val="00D92E12"/>
    <w:rsid w:val="00D92EB5"/>
    <w:rsid w:val="00D94110"/>
    <w:rsid w:val="00D94A59"/>
    <w:rsid w:val="00D97815"/>
    <w:rsid w:val="00D97FAD"/>
    <w:rsid w:val="00DA02A2"/>
    <w:rsid w:val="00DA09CD"/>
    <w:rsid w:val="00DA0BB8"/>
    <w:rsid w:val="00DA1E62"/>
    <w:rsid w:val="00DA2D64"/>
    <w:rsid w:val="00DA374B"/>
    <w:rsid w:val="00DA3E6E"/>
    <w:rsid w:val="00DA48C4"/>
    <w:rsid w:val="00DA48D1"/>
    <w:rsid w:val="00DA52A4"/>
    <w:rsid w:val="00DA5655"/>
    <w:rsid w:val="00DA5DB0"/>
    <w:rsid w:val="00DA5F1B"/>
    <w:rsid w:val="00DA69BB"/>
    <w:rsid w:val="00DA69C5"/>
    <w:rsid w:val="00DA6AF8"/>
    <w:rsid w:val="00DA6C23"/>
    <w:rsid w:val="00DA79D5"/>
    <w:rsid w:val="00DB0C19"/>
    <w:rsid w:val="00DB1DCD"/>
    <w:rsid w:val="00DB1F48"/>
    <w:rsid w:val="00DB297C"/>
    <w:rsid w:val="00DB5351"/>
    <w:rsid w:val="00DB6545"/>
    <w:rsid w:val="00DB6B1A"/>
    <w:rsid w:val="00DB7E9A"/>
    <w:rsid w:val="00DC037A"/>
    <w:rsid w:val="00DC3667"/>
    <w:rsid w:val="00DC56CE"/>
    <w:rsid w:val="00DC680B"/>
    <w:rsid w:val="00DC68B7"/>
    <w:rsid w:val="00DC700A"/>
    <w:rsid w:val="00DD0ABD"/>
    <w:rsid w:val="00DD0F4D"/>
    <w:rsid w:val="00DD18C2"/>
    <w:rsid w:val="00DD2539"/>
    <w:rsid w:val="00DD2685"/>
    <w:rsid w:val="00DD2FCD"/>
    <w:rsid w:val="00DD2FE4"/>
    <w:rsid w:val="00DD5D5F"/>
    <w:rsid w:val="00DD6086"/>
    <w:rsid w:val="00DD6245"/>
    <w:rsid w:val="00DD644E"/>
    <w:rsid w:val="00DD7DA3"/>
    <w:rsid w:val="00DD7EC2"/>
    <w:rsid w:val="00DE0536"/>
    <w:rsid w:val="00DE3106"/>
    <w:rsid w:val="00DE4E9A"/>
    <w:rsid w:val="00DE7234"/>
    <w:rsid w:val="00DF078F"/>
    <w:rsid w:val="00DF175A"/>
    <w:rsid w:val="00DF2125"/>
    <w:rsid w:val="00DF21F9"/>
    <w:rsid w:val="00DF3AED"/>
    <w:rsid w:val="00DF40D1"/>
    <w:rsid w:val="00DF4999"/>
    <w:rsid w:val="00DF557A"/>
    <w:rsid w:val="00DF5D70"/>
    <w:rsid w:val="00E015A5"/>
    <w:rsid w:val="00E03012"/>
    <w:rsid w:val="00E03602"/>
    <w:rsid w:val="00E03EB4"/>
    <w:rsid w:val="00E0452E"/>
    <w:rsid w:val="00E069EF"/>
    <w:rsid w:val="00E10B5D"/>
    <w:rsid w:val="00E10C4D"/>
    <w:rsid w:val="00E11777"/>
    <w:rsid w:val="00E11D0C"/>
    <w:rsid w:val="00E1387C"/>
    <w:rsid w:val="00E145F5"/>
    <w:rsid w:val="00E16E7B"/>
    <w:rsid w:val="00E1770D"/>
    <w:rsid w:val="00E21096"/>
    <w:rsid w:val="00E21362"/>
    <w:rsid w:val="00E21372"/>
    <w:rsid w:val="00E22A63"/>
    <w:rsid w:val="00E23909"/>
    <w:rsid w:val="00E24AAB"/>
    <w:rsid w:val="00E255B1"/>
    <w:rsid w:val="00E25C0D"/>
    <w:rsid w:val="00E26435"/>
    <w:rsid w:val="00E270A7"/>
    <w:rsid w:val="00E30909"/>
    <w:rsid w:val="00E319F8"/>
    <w:rsid w:val="00E32251"/>
    <w:rsid w:val="00E32417"/>
    <w:rsid w:val="00E325A7"/>
    <w:rsid w:val="00E32833"/>
    <w:rsid w:val="00E32C03"/>
    <w:rsid w:val="00E343A0"/>
    <w:rsid w:val="00E4123F"/>
    <w:rsid w:val="00E41B37"/>
    <w:rsid w:val="00E42C36"/>
    <w:rsid w:val="00E431A1"/>
    <w:rsid w:val="00E441D2"/>
    <w:rsid w:val="00E4493D"/>
    <w:rsid w:val="00E44C18"/>
    <w:rsid w:val="00E45194"/>
    <w:rsid w:val="00E4527A"/>
    <w:rsid w:val="00E46505"/>
    <w:rsid w:val="00E47400"/>
    <w:rsid w:val="00E4774A"/>
    <w:rsid w:val="00E50ACF"/>
    <w:rsid w:val="00E521FA"/>
    <w:rsid w:val="00E53919"/>
    <w:rsid w:val="00E541A9"/>
    <w:rsid w:val="00E56BB2"/>
    <w:rsid w:val="00E57184"/>
    <w:rsid w:val="00E60230"/>
    <w:rsid w:val="00E61266"/>
    <w:rsid w:val="00E6194F"/>
    <w:rsid w:val="00E638CB"/>
    <w:rsid w:val="00E652C0"/>
    <w:rsid w:val="00E664CB"/>
    <w:rsid w:val="00E67E85"/>
    <w:rsid w:val="00E70C51"/>
    <w:rsid w:val="00E72379"/>
    <w:rsid w:val="00E7241B"/>
    <w:rsid w:val="00E72590"/>
    <w:rsid w:val="00E73A31"/>
    <w:rsid w:val="00E73E4F"/>
    <w:rsid w:val="00E73F71"/>
    <w:rsid w:val="00E75EEB"/>
    <w:rsid w:val="00E76232"/>
    <w:rsid w:val="00E765E3"/>
    <w:rsid w:val="00E80360"/>
    <w:rsid w:val="00E80590"/>
    <w:rsid w:val="00E80F0B"/>
    <w:rsid w:val="00E82252"/>
    <w:rsid w:val="00E82EA8"/>
    <w:rsid w:val="00E8360B"/>
    <w:rsid w:val="00E841AA"/>
    <w:rsid w:val="00E84D0B"/>
    <w:rsid w:val="00E84E85"/>
    <w:rsid w:val="00E86774"/>
    <w:rsid w:val="00E87C6D"/>
    <w:rsid w:val="00E905E4"/>
    <w:rsid w:val="00E90C4B"/>
    <w:rsid w:val="00E921BF"/>
    <w:rsid w:val="00E923F7"/>
    <w:rsid w:val="00E937C9"/>
    <w:rsid w:val="00E95226"/>
    <w:rsid w:val="00E95584"/>
    <w:rsid w:val="00E96397"/>
    <w:rsid w:val="00E96838"/>
    <w:rsid w:val="00EA1690"/>
    <w:rsid w:val="00EA2975"/>
    <w:rsid w:val="00EA3AE3"/>
    <w:rsid w:val="00EA573B"/>
    <w:rsid w:val="00EA5FC8"/>
    <w:rsid w:val="00EA608E"/>
    <w:rsid w:val="00EA6B3A"/>
    <w:rsid w:val="00EA7460"/>
    <w:rsid w:val="00EB00D1"/>
    <w:rsid w:val="00EB015F"/>
    <w:rsid w:val="00EB0A0E"/>
    <w:rsid w:val="00EB20BB"/>
    <w:rsid w:val="00EB36BE"/>
    <w:rsid w:val="00EB3F3C"/>
    <w:rsid w:val="00EB59A7"/>
    <w:rsid w:val="00EB5CF1"/>
    <w:rsid w:val="00EB64CD"/>
    <w:rsid w:val="00EB7C2B"/>
    <w:rsid w:val="00EC0B9C"/>
    <w:rsid w:val="00EC10C6"/>
    <w:rsid w:val="00EC12E1"/>
    <w:rsid w:val="00EC3825"/>
    <w:rsid w:val="00EC38AC"/>
    <w:rsid w:val="00EC3C41"/>
    <w:rsid w:val="00EC41DB"/>
    <w:rsid w:val="00EC456F"/>
    <w:rsid w:val="00EC47FF"/>
    <w:rsid w:val="00EC483A"/>
    <w:rsid w:val="00EC4F49"/>
    <w:rsid w:val="00ED1991"/>
    <w:rsid w:val="00ED19F0"/>
    <w:rsid w:val="00ED1B0F"/>
    <w:rsid w:val="00ED1B7D"/>
    <w:rsid w:val="00ED1D01"/>
    <w:rsid w:val="00ED23A0"/>
    <w:rsid w:val="00ED2487"/>
    <w:rsid w:val="00ED2899"/>
    <w:rsid w:val="00ED3735"/>
    <w:rsid w:val="00ED38D3"/>
    <w:rsid w:val="00ED3D6D"/>
    <w:rsid w:val="00ED5303"/>
    <w:rsid w:val="00ED57D2"/>
    <w:rsid w:val="00ED591C"/>
    <w:rsid w:val="00ED6470"/>
    <w:rsid w:val="00ED6D69"/>
    <w:rsid w:val="00ED6EEC"/>
    <w:rsid w:val="00ED7DC4"/>
    <w:rsid w:val="00ED7DF2"/>
    <w:rsid w:val="00EE2068"/>
    <w:rsid w:val="00EE2207"/>
    <w:rsid w:val="00EE2678"/>
    <w:rsid w:val="00EE2880"/>
    <w:rsid w:val="00EE3307"/>
    <w:rsid w:val="00EE5102"/>
    <w:rsid w:val="00EE51CE"/>
    <w:rsid w:val="00EE6207"/>
    <w:rsid w:val="00EF0079"/>
    <w:rsid w:val="00EF04B2"/>
    <w:rsid w:val="00EF05AD"/>
    <w:rsid w:val="00EF14B7"/>
    <w:rsid w:val="00EF29F9"/>
    <w:rsid w:val="00EF47E0"/>
    <w:rsid w:val="00EF4B31"/>
    <w:rsid w:val="00EF66D5"/>
    <w:rsid w:val="00EF72CC"/>
    <w:rsid w:val="00EF7611"/>
    <w:rsid w:val="00EF7ABD"/>
    <w:rsid w:val="00F004EC"/>
    <w:rsid w:val="00F00570"/>
    <w:rsid w:val="00F00CC8"/>
    <w:rsid w:val="00F01D48"/>
    <w:rsid w:val="00F049E5"/>
    <w:rsid w:val="00F050A3"/>
    <w:rsid w:val="00F05529"/>
    <w:rsid w:val="00F0572E"/>
    <w:rsid w:val="00F067C0"/>
    <w:rsid w:val="00F070AD"/>
    <w:rsid w:val="00F07DE9"/>
    <w:rsid w:val="00F10716"/>
    <w:rsid w:val="00F112CC"/>
    <w:rsid w:val="00F11CAE"/>
    <w:rsid w:val="00F12F60"/>
    <w:rsid w:val="00F13E40"/>
    <w:rsid w:val="00F14D37"/>
    <w:rsid w:val="00F153A0"/>
    <w:rsid w:val="00F15618"/>
    <w:rsid w:val="00F158C8"/>
    <w:rsid w:val="00F166F2"/>
    <w:rsid w:val="00F167EB"/>
    <w:rsid w:val="00F16B9F"/>
    <w:rsid w:val="00F17B1E"/>
    <w:rsid w:val="00F17E03"/>
    <w:rsid w:val="00F222B5"/>
    <w:rsid w:val="00F22E54"/>
    <w:rsid w:val="00F247D0"/>
    <w:rsid w:val="00F24FC6"/>
    <w:rsid w:val="00F26ECC"/>
    <w:rsid w:val="00F27105"/>
    <w:rsid w:val="00F27F0B"/>
    <w:rsid w:val="00F30951"/>
    <w:rsid w:val="00F3487D"/>
    <w:rsid w:val="00F350D0"/>
    <w:rsid w:val="00F359BA"/>
    <w:rsid w:val="00F36909"/>
    <w:rsid w:val="00F416C5"/>
    <w:rsid w:val="00F42256"/>
    <w:rsid w:val="00F44020"/>
    <w:rsid w:val="00F444A9"/>
    <w:rsid w:val="00F450A6"/>
    <w:rsid w:val="00F453D0"/>
    <w:rsid w:val="00F45D46"/>
    <w:rsid w:val="00F4663B"/>
    <w:rsid w:val="00F4761C"/>
    <w:rsid w:val="00F47EAF"/>
    <w:rsid w:val="00F50CC7"/>
    <w:rsid w:val="00F51172"/>
    <w:rsid w:val="00F518F4"/>
    <w:rsid w:val="00F51D87"/>
    <w:rsid w:val="00F52BAD"/>
    <w:rsid w:val="00F53127"/>
    <w:rsid w:val="00F543BF"/>
    <w:rsid w:val="00F54BA7"/>
    <w:rsid w:val="00F54C7F"/>
    <w:rsid w:val="00F55C8A"/>
    <w:rsid w:val="00F56243"/>
    <w:rsid w:val="00F6010B"/>
    <w:rsid w:val="00F63277"/>
    <w:rsid w:val="00F635A3"/>
    <w:rsid w:val="00F63715"/>
    <w:rsid w:val="00F65874"/>
    <w:rsid w:val="00F65D11"/>
    <w:rsid w:val="00F65E36"/>
    <w:rsid w:val="00F67456"/>
    <w:rsid w:val="00F67A5D"/>
    <w:rsid w:val="00F67F76"/>
    <w:rsid w:val="00F7078D"/>
    <w:rsid w:val="00F73CF4"/>
    <w:rsid w:val="00F7436A"/>
    <w:rsid w:val="00F7568B"/>
    <w:rsid w:val="00F75EB2"/>
    <w:rsid w:val="00F764D2"/>
    <w:rsid w:val="00F770E2"/>
    <w:rsid w:val="00F8070F"/>
    <w:rsid w:val="00F817BF"/>
    <w:rsid w:val="00F823EB"/>
    <w:rsid w:val="00F835AC"/>
    <w:rsid w:val="00F83C96"/>
    <w:rsid w:val="00F8424E"/>
    <w:rsid w:val="00F85560"/>
    <w:rsid w:val="00F86414"/>
    <w:rsid w:val="00F87E6D"/>
    <w:rsid w:val="00F90DF7"/>
    <w:rsid w:val="00F90E0B"/>
    <w:rsid w:val="00F91CFA"/>
    <w:rsid w:val="00F91D9E"/>
    <w:rsid w:val="00F923B1"/>
    <w:rsid w:val="00F93072"/>
    <w:rsid w:val="00F94059"/>
    <w:rsid w:val="00F94A18"/>
    <w:rsid w:val="00F951F4"/>
    <w:rsid w:val="00F9669D"/>
    <w:rsid w:val="00F97DA3"/>
    <w:rsid w:val="00FA270C"/>
    <w:rsid w:val="00FA330B"/>
    <w:rsid w:val="00FA3537"/>
    <w:rsid w:val="00FA365B"/>
    <w:rsid w:val="00FA4174"/>
    <w:rsid w:val="00FA5ED3"/>
    <w:rsid w:val="00FA6963"/>
    <w:rsid w:val="00FA7DAD"/>
    <w:rsid w:val="00FB00C8"/>
    <w:rsid w:val="00FB09EC"/>
    <w:rsid w:val="00FB1802"/>
    <w:rsid w:val="00FB22E0"/>
    <w:rsid w:val="00FB2B1B"/>
    <w:rsid w:val="00FB2EF5"/>
    <w:rsid w:val="00FB52CA"/>
    <w:rsid w:val="00FB5695"/>
    <w:rsid w:val="00FB5D18"/>
    <w:rsid w:val="00FB5FD8"/>
    <w:rsid w:val="00FB68D0"/>
    <w:rsid w:val="00FB6B00"/>
    <w:rsid w:val="00FB6BD6"/>
    <w:rsid w:val="00FB7EF4"/>
    <w:rsid w:val="00FC051C"/>
    <w:rsid w:val="00FC0544"/>
    <w:rsid w:val="00FC0681"/>
    <w:rsid w:val="00FC163B"/>
    <w:rsid w:val="00FC2A39"/>
    <w:rsid w:val="00FC30ED"/>
    <w:rsid w:val="00FC350E"/>
    <w:rsid w:val="00FC3A7E"/>
    <w:rsid w:val="00FC5F66"/>
    <w:rsid w:val="00FD1090"/>
    <w:rsid w:val="00FD141E"/>
    <w:rsid w:val="00FD2D66"/>
    <w:rsid w:val="00FD53A2"/>
    <w:rsid w:val="00FD68D7"/>
    <w:rsid w:val="00FD761A"/>
    <w:rsid w:val="00FE043D"/>
    <w:rsid w:val="00FE0AC5"/>
    <w:rsid w:val="00FE27CC"/>
    <w:rsid w:val="00FE2AA5"/>
    <w:rsid w:val="00FE3633"/>
    <w:rsid w:val="00FE384A"/>
    <w:rsid w:val="00FE4332"/>
    <w:rsid w:val="00FE48D7"/>
    <w:rsid w:val="00FE500F"/>
    <w:rsid w:val="00FE5539"/>
    <w:rsid w:val="00FE5DA2"/>
    <w:rsid w:val="00FE6A7D"/>
    <w:rsid w:val="00FE6DEB"/>
    <w:rsid w:val="00FE7BF2"/>
    <w:rsid w:val="00FF1AB4"/>
    <w:rsid w:val="00FF2E50"/>
    <w:rsid w:val="00FF4F0F"/>
    <w:rsid w:val="00FF65D9"/>
    <w:rsid w:val="00FF70F8"/>
    <w:rsid w:val="00FF7178"/>
    <w:rsid w:val="00FF7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03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3FD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4"/>
      <w:lang w:eastAsia="ru-RU"/>
    </w:rPr>
  </w:style>
  <w:style w:type="table" w:styleId="a4">
    <w:name w:val="Table Grid"/>
    <w:basedOn w:val="a1"/>
    <w:uiPriority w:val="59"/>
    <w:rsid w:val="00EF00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Чайниковы</dc:creator>
  <cp:keywords/>
  <dc:description/>
  <cp:lastModifiedBy>Чайниковы</cp:lastModifiedBy>
  <cp:revision>3</cp:revision>
  <dcterms:created xsi:type="dcterms:W3CDTF">2019-02-04T13:19:00Z</dcterms:created>
  <dcterms:modified xsi:type="dcterms:W3CDTF">2019-02-04T14:17:00Z</dcterms:modified>
</cp:coreProperties>
</file>