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B" w:rsidRPr="00C718BB" w:rsidRDefault="00C718BB" w:rsidP="00C71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-443865</wp:posOffset>
            </wp:positionV>
            <wp:extent cx="7400925" cy="10210800"/>
            <wp:effectExtent l="19050" t="0" r="9525" b="0"/>
            <wp:wrapTight wrapText="bothSides">
              <wp:wrapPolygon edited="0">
                <wp:start x="-56" y="0"/>
                <wp:lineTo x="-56" y="21560"/>
                <wp:lineTo x="21628" y="21560"/>
                <wp:lineTo x="21628" y="0"/>
                <wp:lineTo x="-56" y="0"/>
              </wp:wrapPolygon>
            </wp:wrapTight>
            <wp:docPr id="13" name="Рисунок 13" descr="C:\Users\Ксения Александровна\Desktop\титульный лист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сения Александровна\Desktop\титульный лист к положени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8BB" w:rsidRPr="00050422" w:rsidRDefault="00C718BB" w:rsidP="00C718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Уставом МКОУ АГО «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СОШ» 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1.3. Классными руководителями являются педагогические работники в МКОУ АГО «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СОШ»,  которым предоставляются права, социальные гарантии меры социальной поддержки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29.12.2012 № 273-Ф3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1.4. Классное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распределяется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, закрепляется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согласия, исходя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опыта, мастерства, 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особенностей.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устанавливается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действий,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выполняемых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вида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деятельности, которую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0422">
        <w:rPr>
          <w:rFonts w:ascii="Times New Roman" w:hAnsi="Times New Roman" w:cs="Times New Roman"/>
          <w:sz w:val="28"/>
          <w:szCs w:val="28"/>
          <w:lang w:val="ru-RU"/>
        </w:rPr>
        <w:t>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добровольно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оплаты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надлежащего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оформления.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связанно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занимаемой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должностью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обязанностей.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1.7. Классный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руководствуется:</w:t>
      </w:r>
    </w:p>
    <w:p w:rsidR="00C718BB" w:rsidRPr="00050422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422">
        <w:rPr>
          <w:rFonts w:ascii="Times New Roman" w:hAnsi="Times New Roman" w:cs="Times New Roman"/>
          <w:sz w:val="28"/>
          <w:szCs w:val="28"/>
        </w:rPr>
        <w:t>Конституцией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050422">
        <w:rPr>
          <w:rFonts w:ascii="Times New Roman" w:hAnsi="Times New Roman" w:cs="Times New Roman"/>
          <w:sz w:val="28"/>
          <w:szCs w:val="28"/>
        </w:rPr>
        <w:t>;</w:t>
      </w:r>
    </w:p>
    <w:p w:rsidR="00C718BB" w:rsidRPr="00050422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Семейным кодексом Российской Федерации;</w:t>
      </w:r>
    </w:p>
    <w:p w:rsidR="00C718BB" w:rsidRPr="00050422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29.12.2012 № 273-ФЗ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24.07.1998 № 124-ФЗ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гарантиях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24.06.1999 № 120-ФЗ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основах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безнадзорности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несовершеннолетних»;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29.12.2010 № 436-ФЗ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информации, причиняющей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здоровью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развитию»;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Указом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07.05.2012 № 597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мероприятиях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политики»;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Указом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07.05.2018 № 204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стратегических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задачах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 2024 года»;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аспоряжением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29.05.2015 № 996-р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 2025 года»;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образования,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06.10.2009 № 373;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образования,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17.12.2010 № 1897;</w:t>
      </w:r>
    </w:p>
    <w:p w:rsidR="00C718BB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образования,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17.05.2012 № 413;</w:t>
      </w:r>
    </w:p>
    <w:p w:rsidR="00C718BB" w:rsidRPr="00050422" w:rsidRDefault="00C718BB" w:rsidP="00C718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от 11.05.2016 № 536 «ОбутвержденииОсобенностейрежимарабочеговремениивремениотдыхапедагогическихииныхработниковорганизаций, </w:t>
      </w:r>
      <w:proofErr w:type="gramStart"/>
      <w:r w:rsidRPr="00050422">
        <w:rPr>
          <w:rFonts w:ascii="Times New Roman" w:hAnsi="Times New Roman" w:cs="Times New Roman"/>
          <w:sz w:val="28"/>
          <w:szCs w:val="28"/>
          <w:lang w:val="ru-RU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деятельность».</w:t>
      </w:r>
    </w:p>
    <w:p w:rsidR="00C718BB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Свою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тесном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контакте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,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ученического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самоуправления, родителями (законными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представителями), классным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родительским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советом,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lastRenderedPageBreak/>
        <w:t>психологом, педагогом-организатором, педагогами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8BB" w:rsidRPr="002453E4" w:rsidRDefault="00C718BB" w:rsidP="00C718B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53E4">
        <w:rPr>
          <w:rFonts w:ascii="Times New Roman" w:hAnsi="Times New Roman" w:cs="Times New Roman"/>
          <w:b/>
          <w:sz w:val="28"/>
          <w:szCs w:val="28"/>
          <w:lang w:val="ru-RU"/>
        </w:rPr>
        <w:t>2. Цели, задачи, принципы деятельности классного руководителя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050422">
        <w:rPr>
          <w:rFonts w:ascii="Times New Roman" w:hAnsi="Times New Roman" w:cs="Times New Roman"/>
          <w:sz w:val="28"/>
          <w:szCs w:val="28"/>
          <w:lang w:val="ru-RU"/>
        </w:rPr>
        <w:t>Цели,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определяются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базовыми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целями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принципами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воспитания, социализации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учающихся, изложенными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законе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29.12.2012 № 273-ФЗ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Федерации», Указе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07.05.2018 № 204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стратегических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задачах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 2024 года»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распоряжении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от 29.05.2015 № 996-р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«Об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0422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до 2025 года».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2.2. Цели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руководителя: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семейными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духовно-нравственными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422">
        <w:rPr>
          <w:rFonts w:ascii="Times New Roman" w:hAnsi="Times New Roman" w:cs="Times New Roman"/>
          <w:sz w:val="28"/>
          <w:szCs w:val="28"/>
          <w:lang w:val="ru-RU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ценностями.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422">
        <w:rPr>
          <w:rFonts w:ascii="Times New Roman" w:hAnsi="Times New Roman" w:cs="Times New Roman"/>
          <w:sz w:val="28"/>
          <w:szCs w:val="28"/>
          <w:lang w:val="ru-RU"/>
        </w:rPr>
        <w:t>2.3. 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социально-значимых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успешной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обучающихся:</w:t>
      </w:r>
    </w:p>
    <w:p w:rsidR="00C718B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Нравственный пример педагогического работника;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1EB">
        <w:rPr>
          <w:rFonts w:ascii="Times New Roman" w:hAnsi="Times New Roman" w:cs="Times New Roman"/>
          <w:sz w:val="28"/>
          <w:szCs w:val="28"/>
          <w:lang w:val="ru-RU"/>
        </w:rPr>
        <w:t>Интегративность</w:t>
      </w:r>
      <w:proofErr w:type="spellEnd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  программ духовно-нравственного воспитания;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01E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Социальная</w:t>
      </w:r>
      <w:proofErr w:type="gramEnd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1EB">
        <w:rPr>
          <w:rFonts w:ascii="Times New Roman" w:hAnsi="Times New Roman" w:cs="Times New Roman"/>
          <w:sz w:val="28"/>
          <w:szCs w:val="28"/>
          <w:lang w:val="ru-RU"/>
        </w:rPr>
        <w:t>востребованность</w:t>
      </w:r>
      <w:proofErr w:type="spellEnd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6301EB">
        <w:rPr>
          <w:rFonts w:ascii="Times New Roman" w:hAnsi="Times New Roman" w:cs="Times New Roman"/>
          <w:sz w:val="28"/>
          <w:szCs w:val="28"/>
          <w:lang w:val="ru-RU"/>
        </w:rPr>
        <w:t>гарантий  доступности ресурсов системы образования</w:t>
      </w:r>
      <w:proofErr w:type="gramEnd"/>
      <w:r w:rsidRPr="006301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18BB" w:rsidRPr="006301EB" w:rsidRDefault="00C718BB" w:rsidP="00C718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C718BB" w:rsidRPr="00D2597F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597F">
        <w:rPr>
          <w:rFonts w:ascii="Times New Roman" w:hAnsi="Times New Roman" w:cs="Times New Roman"/>
          <w:sz w:val="28"/>
          <w:szCs w:val="28"/>
          <w:lang w:val="ru-RU"/>
        </w:rPr>
        <w:t>2.4.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9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97F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97F">
        <w:rPr>
          <w:rFonts w:ascii="Times New Roman" w:hAnsi="Times New Roman" w:cs="Times New Roman"/>
          <w:sz w:val="28"/>
          <w:szCs w:val="28"/>
          <w:lang w:val="ru-RU"/>
        </w:rPr>
        <w:t>руководителя:</w:t>
      </w:r>
    </w:p>
    <w:p w:rsidR="00C718BB" w:rsidRDefault="00C718BB" w:rsidP="00C718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Создание  благоприятных  психолого-педагогических условий в классе путем </w:t>
      </w:r>
      <w:proofErr w:type="spellStart"/>
      <w:r w:rsidRPr="006301EB"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  <w:proofErr w:type="gramEnd"/>
    </w:p>
    <w:p w:rsidR="00C718BB" w:rsidRPr="006301EB" w:rsidRDefault="00C718BB" w:rsidP="00C718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C718BB" w:rsidRPr="006301EB" w:rsidRDefault="00C718BB" w:rsidP="00C718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6301EB">
        <w:rPr>
          <w:rFonts w:ascii="Times New Roman" w:hAnsi="Times New Roman" w:cs="Times New Roman"/>
          <w:sz w:val="28"/>
          <w:szCs w:val="28"/>
          <w:lang w:val="ru-RU"/>
        </w:rPr>
        <w:t>кибербуллингу</w:t>
      </w:r>
      <w:proofErr w:type="spellEnd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, деструктивным сетевым сообществам, употреблению различных веществ, способных нанести вред здоровью человека, культу </w:t>
      </w:r>
      <w:r w:rsidRPr="006301E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насилия, жестокости и агрессии, обесцениванию жизни человека и др.;</w:t>
      </w:r>
    </w:p>
    <w:p w:rsidR="00C718BB" w:rsidRPr="006301EB" w:rsidRDefault="00C718BB" w:rsidP="00C718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1EB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6301E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6301EB">
        <w:rPr>
          <w:rFonts w:ascii="Times New Roman" w:hAnsi="Times New Roman" w:cs="Times New Roman"/>
          <w:sz w:val="28"/>
          <w:szCs w:val="28"/>
          <w:lang w:val="ru-RU"/>
        </w:rPr>
        <w:t>торой мировой войны;</w:t>
      </w:r>
    </w:p>
    <w:p w:rsidR="00C718BB" w:rsidRDefault="00C718BB" w:rsidP="00C718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5B85">
        <w:rPr>
          <w:rFonts w:ascii="Times New Roman" w:hAnsi="Times New Roman" w:cs="Times New Roman"/>
          <w:sz w:val="28"/>
          <w:szCs w:val="28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C718BB" w:rsidRDefault="00C718BB" w:rsidP="00C718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ACB">
        <w:rPr>
          <w:rFonts w:ascii="Times New Roman" w:hAnsi="Times New Roman" w:cs="Times New Roman"/>
          <w:b/>
          <w:sz w:val="28"/>
          <w:szCs w:val="28"/>
          <w:lang w:val="ru-RU"/>
        </w:rPr>
        <w:t>3. Функциональные обязанности классного руководителя</w:t>
      </w: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>1.</w:t>
      </w:r>
      <w:r w:rsidRPr="00A673D8">
        <w:rPr>
          <w:rFonts w:ascii="Times New Roman" w:hAnsi="Times New Roman"/>
          <w:b/>
          <w:i/>
          <w:sz w:val="28"/>
          <w:szCs w:val="28"/>
        </w:rPr>
        <w:tab/>
        <w:t xml:space="preserve">Классный руководитель организует и регулирует поведение </w:t>
      </w:r>
      <w:proofErr w:type="gramStart"/>
      <w:r w:rsidRPr="00A673D8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A673D8">
        <w:rPr>
          <w:rFonts w:ascii="Times New Roman" w:hAnsi="Times New Roman"/>
          <w:b/>
          <w:i/>
          <w:sz w:val="28"/>
          <w:szCs w:val="28"/>
        </w:rPr>
        <w:t>, несет ответственность за их жизнь, здоровье и безопасность во время образовательного процесса. Для этого:</w:t>
      </w:r>
    </w:p>
    <w:p w:rsidR="00C718BB" w:rsidRPr="00A673D8" w:rsidRDefault="00C718BB" w:rsidP="00C718BB">
      <w:pPr>
        <w:pStyle w:val="a4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3D8">
        <w:rPr>
          <w:rFonts w:ascii="Times New Roman" w:hAnsi="Times New Roman"/>
          <w:sz w:val="28"/>
          <w:szCs w:val="28"/>
        </w:rPr>
        <w:t>создает необходимые условия для охраны и укрепления здоровья в рамках своей компетенции (совместно с медицинским работником в образовательной организации и родителями разрабатывает и реализует комплекс мер по охране и укреплению здоровья, мотивирует обучающихся к занятиям физкультурой и спортом, проводит инструктажи по технике безопасности, по правилам пожарной безопасности, дорожного движения, поведения на улице, воде и т. д., организует охват обучающихся горячим</w:t>
      </w:r>
      <w:proofErr w:type="gramEnd"/>
      <w:r w:rsidRPr="00A673D8">
        <w:rPr>
          <w:rFonts w:ascii="Times New Roman" w:hAnsi="Times New Roman"/>
          <w:sz w:val="28"/>
          <w:szCs w:val="28"/>
        </w:rPr>
        <w:t xml:space="preserve"> питанием, формирует приверженность </w:t>
      </w:r>
      <w:proofErr w:type="gramStart"/>
      <w:r w:rsidRPr="00A673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73D8">
        <w:rPr>
          <w:rFonts w:ascii="Times New Roman" w:hAnsi="Times New Roman"/>
          <w:sz w:val="28"/>
          <w:szCs w:val="28"/>
        </w:rPr>
        <w:t xml:space="preserve"> к здоровому горячему питанию);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своевременно информирует руководителя образовательной организации о ситуациях и случаях, угрожающих безопасности участников образовательных отношений, о происшествиях и несчастных случаях с </w:t>
      </w:r>
      <w:proofErr w:type="gramStart"/>
      <w:r w:rsidRPr="00A673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673D8">
        <w:rPr>
          <w:rFonts w:ascii="Times New Roman" w:hAnsi="Times New Roman"/>
          <w:sz w:val="28"/>
          <w:szCs w:val="28"/>
        </w:rPr>
        <w:t xml:space="preserve"> класса; 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lastRenderedPageBreak/>
        <w:t>оперативно регулирует возникающие противоречия и конфликтные ситуации, выявляет обучающихся, имеющих проблемы в сфере межличностных отношений, привлекает для этой работы психолого-педагогическую службу образовательной организации;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73D8">
        <w:rPr>
          <w:rFonts w:ascii="Times New Roman" w:hAnsi="Times New Roman"/>
          <w:color w:val="000000"/>
          <w:sz w:val="28"/>
          <w:szCs w:val="28"/>
        </w:rPr>
        <w:t xml:space="preserve">осуществляет работу с </w:t>
      </w:r>
      <w:proofErr w:type="gramStart"/>
      <w:r w:rsidRPr="00A673D8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A673D8">
        <w:rPr>
          <w:rFonts w:ascii="Times New Roman" w:hAnsi="Times New Roman"/>
          <w:color w:val="000000"/>
          <w:sz w:val="28"/>
          <w:szCs w:val="28"/>
        </w:rPr>
        <w:t xml:space="preserve"> по профилактике вредных привычек, потребления </w:t>
      </w:r>
      <w:proofErr w:type="spellStart"/>
      <w:r w:rsidRPr="00A673D8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A673D8">
        <w:rPr>
          <w:rFonts w:ascii="Times New Roman" w:hAnsi="Times New Roman"/>
          <w:color w:val="000000"/>
          <w:sz w:val="28"/>
          <w:szCs w:val="28"/>
        </w:rPr>
        <w:t xml:space="preserve"> веществ, никотиновой и алкогольной зависимостей, пропаганде здорового и безопасного образа жизни; формированию навыков законопослушного поведения;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73D8">
        <w:rPr>
          <w:rFonts w:ascii="Times New Roman" w:hAnsi="Times New Roman"/>
          <w:color w:val="000000"/>
          <w:sz w:val="28"/>
          <w:szCs w:val="28"/>
        </w:rPr>
        <w:t xml:space="preserve">проводит изучение </w:t>
      </w:r>
      <w:proofErr w:type="spellStart"/>
      <w:r w:rsidRPr="00A673D8">
        <w:rPr>
          <w:rFonts w:ascii="Times New Roman" w:hAnsi="Times New Roman"/>
          <w:color w:val="000000"/>
          <w:sz w:val="28"/>
          <w:szCs w:val="28"/>
        </w:rPr>
        <w:t>аккаунтов</w:t>
      </w:r>
      <w:proofErr w:type="spellEnd"/>
      <w:r w:rsidRPr="00A673D8">
        <w:rPr>
          <w:rFonts w:ascii="Times New Roman" w:hAnsi="Times New Roman"/>
          <w:color w:val="000000"/>
          <w:sz w:val="28"/>
          <w:szCs w:val="28"/>
        </w:rPr>
        <w:t xml:space="preserve"> социальных сетей обучающихся в информационно-телекоммуникационной сети Интернет (не реже 1 раза в месяц) в соответствии с нормами российского законодательства с целью изучения личности и окружения обучающихся, предупреждения вовлечения их в деструктивное и противоправное поведение; обнаружения информации, которая может нанести вред физическому и психическому здоровью; 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73D8">
        <w:rPr>
          <w:rFonts w:ascii="Times New Roman" w:hAnsi="Times New Roman"/>
          <w:color w:val="000000"/>
          <w:sz w:val="28"/>
          <w:szCs w:val="28"/>
        </w:rPr>
        <w:t xml:space="preserve">выявляет обучающихся с признаками </w:t>
      </w:r>
      <w:proofErr w:type="spellStart"/>
      <w:r w:rsidRPr="00A673D8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A673D8">
        <w:rPr>
          <w:rFonts w:ascii="Times New Roman" w:hAnsi="Times New Roman"/>
          <w:color w:val="000000"/>
          <w:sz w:val="28"/>
          <w:szCs w:val="28"/>
        </w:rPr>
        <w:t xml:space="preserve"> и деструктивного поведения, совместно с социальным педагогом, педагогом-психологом, администрацией школы, родителями (законными представителями) разрабатывает и реализует комплекс профилактических мер, в том числе, по оказанию психологической помощи обучающимся;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73D8">
        <w:rPr>
          <w:rFonts w:ascii="Times New Roman" w:hAnsi="Times New Roman"/>
          <w:color w:val="000000"/>
          <w:sz w:val="28"/>
          <w:szCs w:val="28"/>
        </w:rPr>
        <w:t>выявляет обучающихся, относящихся к социально незащищенным категориям и организует взаимодействие педагогических работников по их психолого-педагогическому сопровождению в общеобразовательной организации;</w:t>
      </w:r>
    </w:p>
    <w:p w:rsidR="00C718BB" w:rsidRPr="00A673D8" w:rsidRDefault="00C718BB" w:rsidP="00C718BB">
      <w:pPr>
        <w:pStyle w:val="a4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73D8">
        <w:rPr>
          <w:rFonts w:ascii="Times New Roman" w:hAnsi="Times New Roman"/>
          <w:color w:val="000000"/>
          <w:sz w:val="28"/>
          <w:szCs w:val="28"/>
        </w:rPr>
        <w:t xml:space="preserve">способствует формированию навыков безопасного поведения обучающихся в информационно-телекоммуникационной сети Интернет, сетевого этикета, культуры пользователя посредством проведения тематических классных часов, бесед, игр, </w:t>
      </w:r>
      <w:proofErr w:type="spellStart"/>
      <w:r w:rsidRPr="00A673D8">
        <w:rPr>
          <w:rFonts w:ascii="Times New Roman" w:hAnsi="Times New Roman"/>
          <w:color w:val="000000"/>
          <w:sz w:val="28"/>
          <w:szCs w:val="28"/>
        </w:rPr>
        <w:t>квестов</w:t>
      </w:r>
      <w:proofErr w:type="spellEnd"/>
      <w:r w:rsidRPr="00A673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73D8">
        <w:rPr>
          <w:rFonts w:ascii="Times New Roman" w:hAnsi="Times New Roman"/>
          <w:color w:val="000000"/>
          <w:sz w:val="28"/>
          <w:szCs w:val="28"/>
        </w:rPr>
        <w:lastRenderedPageBreak/>
        <w:t>родительских собраний и других форм взаимодействия, в том числе используя информационно-телекоммуникационную сеть Интернет.</w:t>
      </w: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8BB" w:rsidRPr="00A673D8" w:rsidRDefault="00C718BB" w:rsidP="00C718B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73D8">
        <w:rPr>
          <w:rFonts w:ascii="Times New Roman" w:hAnsi="Times New Roman"/>
          <w:b/>
          <w:i/>
          <w:sz w:val="28"/>
          <w:szCs w:val="28"/>
        </w:rPr>
        <w:t>Классный руководитель способствует развитию обучающихся, независимо от их способностей и характера, для чего: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eastAsia="Arial Unicode MS" w:hAnsi="Times New Roman"/>
          <w:sz w:val="28"/>
          <w:szCs w:val="28"/>
        </w:rPr>
        <w:t>анализирует результаты процесса воспитания</w:t>
      </w:r>
      <w:r w:rsidRPr="00A673D8">
        <w:rPr>
          <w:rFonts w:ascii="Times New Roman" w:hAnsi="Times New Roman"/>
          <w:sz w:val="28"/>
          <w:szCs w:val="28"/>
        </w:rPr>
        <w:t>: определяет состояние и перспективы развития классного коллектива;</w:t>
      </w:r>
    </w:p>
    <w:p w:rsidR="00C718BB" w:rsidRPr="00A673D8" w:rsidRDefault="00C718BB" w:rsidP="00C718BB">
      <w:pPr>
        <w:pStyle w:val="a4"/>
        <w:numPr>
          <w:ilvl w:val="1"/>
          <w:numId w:val="12"/>
        </w:numPr>
        <w:spacing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73D8">
        <w:rPr>
          <w:rFonts w:ascii="Times New Roman" w:hAnsi="Times New Roman"/>
          <w:sz w:val="28"/>
          <w:szCs w:val="28"/>
        </w:rPr>
        <w:t>разрабатывает и реализует ежегодный план воспитательной работы класса в соответствии с локальными актами образовательной организации (ставит цели, задачи, планирует воспитательные события, привлекая родительский комитет класса к разработке и реализации плана воспитательной работы, согласовывает план воспитательной работы с администрацией школы, проектирует и организует различные виды индивидуальной, групповой, коллективной деятельности класса, вовлекающей обучающихся в общественно-ценностные отношения);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3D8">
        <w:rPr>
          <w:rFonts w:ascii="Times New Roman" w:hAnsi="Times New Roman"/>
          <w:sz w:val="28"/>
          <w:szCs w:val="28"/>
        </w:rPr>
        <w:t>проектирует программы индивидуальной поддержки и сопровождения обучающихся (выбирает и корректирует формы и методы воспитания с учетом индивидуальных особенностей и образовательных результатов обучающихся, применяет современные подходы, используя различные ресурсы (в том числе цифровые) для индивидуализации воспитательной деятельности.</w:t>
      </w:r>
      <w:proofErr w:type="gramEnd"/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>3.</w:t>
      </w:r>
      <w:r w:rsidRPr="00A673D8">
        <w:rPr>
          <w:rFonts w:ascii="Times New Roman" w:hAnsi="Times New Roman"/>
          <w:b/>
          <w:i/>
          <w:sz w:val="28"/>
          <w:szCs w:val="28"/>
        </w:rPr>
        <w:tab/>
        <w:t>Классный руководитель проектирует и реализует воспитательные программы:</w:t>
      </w:r>
    </w:p>
    <w:p w:rsidR="00C718BB" w:rsidRPr="00A673D8" w:rsidRDefault="00C718BB" w:rsidP="00C718BB">
      <w:pPr>
        <w:pStyle w:val="a4"/>
        <w:numPr>
          <w:ilvl w:val="1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>осуществляет взаимодействие с педагогическими работниками и администрацией образовательной организации для координации работы, направленной на личностное развитие обучающихся;</w:t>
      </w:r>
    </w:p>
    <w:p w:rsidR="00C718BB" w:rsidRPr="00A673D8" w:rsidRDefault="00C718BB" w:rsidP="00C718BB">
      <w:pPr>
        <w:pStyle w:val="a4"/>
        <w:numPr>
          <w:ilvl w:val="1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>оказывает методическую и организационную поддержку в разработке и реализации социальных проектов обучающихся;</w:t>
      </w: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lastRenderedPageBreak/>
        <w:t>3.3.</w:t>
      </w:r>
      <w:r w:rsidRPr="00A673D8">
        <w:rPr>
          <w:rFonts w:ascii="Times New Roman" w:hAnsi="Times New Roman"/>
          <w:sz w:val="28"/>
          <w:szCs w:val="28"/>
        </w:rPr>
        <w:tab/>
        <w:t>предпринимает действия для соблюдения специальных условий, необходимых для получения образования лицами с особыми образовательными потребностями (инициирует и, в случае необходимости, информирует руководителя о несоблюдении прав обучающегося).</w:t>
      </w: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8BB" w:rsidRPr="00A673D8" w:rsidRDefault="00C718BB" w:rsidP="00C718B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 xml:space="preserve">Классный руководитель проводит воспитательную работу </w:t>
      </w:r>
      <w:r w:rsidRPr="00A673D8">
        <w:rPr>
          <w:rFonts w:ascii="Times New Roman" w:hAnsi="Times New Roman"/>
          <w:b/>
          <w:i/>
          <w:sz w:val="28"/>
          <w:szCs w:val="28"/>
        </w:rPr>
        <w:br/>
        <w:t xml:space="preserve">с </w:t>
      </w:r>
      <w:proofErr w:type="gramStart"/>
      <w:r w:rsidRPr="00A673D8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A673D8">
        <w:rPr>
          <w:rFonts w:ascii="Times New Roman" w:hAnsi="Times New Roman"/>
          <w:b/>
          <w:i/>
          <w:sz w:val="28"/>
          <w:szCs w:val="28"/>
        </w:rPr>
        <w:t xml:space="preserve"> на учебных занятиях и во внеурочной деятельности: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73D8">
        <w:rPr>
          <w:rFonts w:ascii="Times New Roman" w:hAnsi="Times New Roman"/>
          <w:color w:val="000000"/>
          <w:sz w:val="28"/>
          <w:szCs w:val="28"/>
        </w:rPr>
        <w:t>организует взаимодействие обучающихся, направленное на соблюдение ими дисциплины и норм поведения;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3D8">
        <w:rPr>
          <w:rFonts w:ascii="Times New Roman" w:hAnsi="Times New Roman"/>
          <w:color w:val="000000"/>
          <w:sz w:val="28"/>
          <w:szCs w:val="28"/>
        </w:rPr>
        <w:t>организует в классе</w:t>
      </w:r>
      <w:r w:rsidRPr="00A673D8">
        <w:rPr>
          <w:rFonts w:ascii="Times New Roman" w:hAnsi="Times New Roman"/>
          <w:sz w:val="28"/>
          <w:szCs w:val="28"/>
        </w:rPr>
        <w:t xml:space="preserve"> воспитательные события в рамках деятельности коллектива, используя педагогически обоснованные формы, средства, методы воспитания, с учетом культурных, возрастных, </w:t>
      </w:r>
      <w:proofErr w:type="spellStart"/>
      <w:r w:rsidRPr="00A673D8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и индивидуальных особенностей обучающихся (тематические классные часы не реже 1 раза в месяц, конкурсы, спектакли, концерты, слеты, соревнования, игры, виртуальные </w:t>
      </w:r>
      <w:proofErr w:type="spellStart"/>
      <w:r w:rsidRPr="00A673D8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и др.), в том числе организует неформальное общение с коллективом обучающихся (туристические походы, экскурсии и др.);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организует социально значимую, </w:t>
      </w:r>
      <w:proofErr w:type="spellStart"/>
      <w:r w:rsidRPr="00A673D8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и творческую деятельность обучающихся, обеспечивая их индивидуальное развитие; 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использует для организации деятельности современные интерактивные формы, включая собственные информационные ресурсы (страница или группа в социальной сети, </w:t>
      </w:r>
      <w:proofErr w:type="spellStart"/>
      <w:r w:rsidRPr="00A673D8">
        <w:rPr>
          <w:rFonts w:ascii="Times New Roman" w:hAnsi="Times New Roman"/>
          <w:sz w:val="28"/>
          <w:szCs w:val="28"/>
        </w:rPr>
        <w:t>блог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педагога в </w:t>
      </w:r>
      <w:r w:rsidRPr="00A673D8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A673D8">
        <w:rPr>
          <w:rFonts w:ascii="Times New Roman" w:hAnsi="Times New Roman"/>
          <w:sz w:val="28"/>
          <w:szCs w:val="28"/>
        </w:rPr>
        <w:t>сети Интернет).</w:t>
      </w:r>
    </w:p>
    <w:p w:rsidR="00C718BB" w:rsidRPr="00A673D8" w:rsidRDefault="00C718BB" w:rsidP="00C718B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8BB" w:rsidRPr="00A673D8" w:rsidRDefault="00C718BB" w:rsidP="00C718B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>Классный руководитель осуществляет помощь и поддержку в организации деятельности ученических органов самоуправления: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lastRenderedPageBreak/>
        <w:t xml:space="preserve">обеспечивает включение обучающихся в сферу общественной самоорганизации через </w:t>
      </w:r>
      <w:proofErr w:type="spellStart"/>
      <w:r w:rsidRPr="00A673D8">
        <w:rPr>
          <w:rFonts w:ascii="Times New Roman" w:hAnsi="Times New Roman"/>
          <w:sz w:val="28"/>
          <w:szCs w:val="28"/>
        </w:rPr>
        <w:t>соуправление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и/ или самоуправление в классе /школе </w:t>
      </w:r>
      <w:r w:rsidRPr="00A673D8">
        <w:rPr>
          <w:rFonts w:ascii="Times New Roman" w:hAnsi="Times New Roman"/>
          <w:sz w:val="28"/>
          <w:szCs w:val="28"/>
        </w:rPr>
        <w:br/>
        <w:t xml:space="preserve">с учетом возрастных особенностей обучающихся, в деятельность детско-юношеских общественных организаций и движений; 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организует и сопровождает деятельность детского, детско-взрослого сообщества класса временного и постоянного характера (творческие группы, объединения, детские общественные объединения, волонтерские и добровольческие отряды, </w:t>
      </w:r>
      <w:proofErr w:type="spellStart"/>
      <w:r w:rsidRPr="00A673D8">
        <w:rPr>
          <w:rFonts w:ascii="Times New Roman" w:hAnsi="Times New Roman"/>
          <w:sz w:val="28"/>
          <w:szCs w:val="28"/>
        </w:rPr>
        <w:t>медиа-сообщества</w:t>
      </w:r>
      <w:proofErr w:type="spellEnd"/>
      <w:r w:rsidRPr="00A673D8">
        <w:rPr>
          <w:rFonts w:ascii="Times New Roman" w:hAnsi="Times New Roman"/>
          <w:sz w:val="28"/>
          <w:szCs w:val="28"/>
        </w:rPr>
        <w:t xml:space="preserve"> и т.д.); 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73D8">
        <w:rPr>
          <w:rFonts w:ascii="Times New Roman" w:hAnsi="Times New Roman"/>
          <w:sz w:val="28"/>
          <w:szCs w:val="28"/>
        </w:rPr>
        <w:t>регулирует межличностные отношения между обучающимися (проводит в рамках своей компетенции диагностику межличностных отношений в коллективе, владеет информацией о характере взаимоотношений обучающихся класса и учителей-предметников.</w:t>
      </w:r>
      <w:proofErr w:type="gramEnd"/>
    </w:p>
    <w:p w:rsidR="00C718BB" w:rsidRPr="00A673D8" w:rsidRDefault="00C718BB" w:rsidP="00C718BB">
      <w:pPr>
        <w:pStyle w:val="a4"/>
        <w:numPr>
          <w:ilvl w:val="0"/>
          <w:numId w:val="10"/>
        </w:numPr>
        <w:tabs>
          <w:tab w:val="left" w:pos="1038"/>
        </w:tabs>
        <w:spacing w:after="60" w:line="360" w:lineRule="auto"/>
        <w:ind w:right="2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 xml:space="preserve">Классный руководитель обеспечивает взаимодействие с участниками образовательных отношений по вопросам воспитания и </w:t>
      </w:r>
      <w:proofErr w:type="gramStart"/>
      <w:r w:rsidRPr="00A673D8">
        <w:rPr>
          <w:rFonts w:ascii="Times New Roman" w:hAnsi="Times New Roman"/>
          <w:b/>
          <w:i/>
          <w:sz w:val="28"/>
          <w:szCs w:val="28"/>
        </w:rPr>
        <w:t>социализации</w:t>
      </w:r>
      <w:proofErr w:type="gramEnd"/>
      <w:r w:rsidRPr="00A673D8">
        <w:rPr>
          <w:rFonts w:ascii="Times New Roman" w:hAnsi="Times New Roman"/>
          <w:b/>
          <w:i/>
          <w:sz w:val="28"/>
          <w:szCs w:val="28"/>
        </w:rPr>
        <w:t xml:space="preserve"> обучающихся в рамках своей компетенции: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tabs>
          <w:tab w:val="left" w:pos="709"/>
        </w:tabs>
        <w:spacing w:after="60" w:line="360" w:lineRule="auto"/>
        <w:ind w:left="0" w:right="2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осуществляет межведомственное взаимодействие с социальными партнерами образовательной организации по вопросам воспитания и </w:t>
      </w:r>
      <w:proofErr w:type="gramStart"/>
      <w:r w:rsidRPr="00A673D8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A673D8">
        <w:rPr>
          <w:rFonts w:ascii="Times New Roman" w:hAnsi="Times New Roman"/>
          <w:sz w:val="28"/>
          <w:szCs w:val="28"/>
        </w:rPr>
        <w:t xml:space="preserve"> обучающихся в рамках своей компетенции;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tabs>
          <w:tab w:val="left" w:pos="709"/>
        </w:tabs>
        <w:spacing w:after="60" w:line="360" w:lineRule="auto"/>
        <w:ind w:left="0" w:right="2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использует различные способы организации деятельности и приемы мотивации обучающихся для установления взаимопонимания и взаимоуважения, в том числе, посредством организаций виртуального сообщества в </w:t>
      </w:r>
      <w:r w:rsidRPr="00A673D8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A673D8">
        <w:rPr>
          <w:rFonts w:ascii="Times New Roman" w:hAnsi="Times New Roman"/>
          <w:sz w:val="28"/>
          <w:szCs w:val="28"/>
        </w:rPr>
        <w:t xml:space="preserve">сети Интернет; 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tabs>
          <w:tab w:val="left" w:pos="709"/>
        </w:tabs>
        <w:spacing w:after="60" w:line="360" w:lineRule="auto"/>
        <w:ind w:left="0" w:right="2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>использует конструктивные воспитательные усилия родителей (законных представителей) обучающихся, помощь семье в решении вопросов воспитания ребенка;</w:t>
      </w:r>
    </w:p>
    <w:p w:rsidR="00C718BB" w:rsidRPr="00A673D8" w:rsidRDefault="00C718BB" w:rsidP="00C718BB">
      <w:pPr>
        <w:pStyle w:val="a4"/>
        <w:numPr>
          <w:ilvl w:val="1"/>
          <w:numId w:val="10"/>
        </w:numPr>
        <w:tabs>
          <w:tab w:val="left" w:pos="709"/>
        </w:tabs>
        <w:spacing w:after="60" w:line="360" w:lineRule="auto"/>
        <w:ind w:left="0" w:right="2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73D8">
        <w:rPr>
          <w:rFonts w:ascii="Times New Roman" w:hAnsi="Times New Roman"/>
          <w:sz w:val="28"/>
          <w:szCs w:val="28"/>
        </w:rPr>
        <w:t xml:space="preserve">обеспечивает связь общеобразовательной организации с семьей, организует взаимодействие с родителями (законными </w:t>
      </w:r>
      <w:r w:rsidRPr="00A673D8">
        <w:rPr>
          <w:rFonts w:ascii="Times New Roman" w:hAnsi="Times New Roman"/>
          <w:sz w:val="28"/>
          <w:szCs w:val="28"/>
        </w:rPr>
        <w:lastRenderedPageBreak/>
        <w:t xml:space="preserve">представителями) обучающихся (проводит анализ социально-бытовых условий, оказывает им помощь в воспитании обучающихся в различных формах (при необходимости посещение семьи на дому, организация родительских собраний не реже 1 раза в четверть, консультирование, проведение бесед, в том числе с использованием </w:t>
      </w:r>
      <w:r w:rsidRPr="00A673D8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A673D8">
        <w:rPr>
          <w:rFonts w:ascii="Times New Roman" w:hAnsi="Times New Roman"/>
          <w:sz w:val="28"/>
          <w:szCs w:val="28"/>
        </w:rPr>
        <w:t xml:space="preserve">сети Интернет и т.д.); </w:t>
      </w:r>
      <w:proofErr w:type="gramEnd"/>
    </w:p>
    <w:p w:rsidR="00C718BB" w:rsidRPr="00A673D8" w:rsidRDefault="00C718BB" w:rsidP="00C718BB">
      <w:pPr>
        <w:pStyle w:val="a4"/>
        <w:numPr>
          <w:ilvl w:val="1"/>
          <w:numId w:val="1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прогнозирует академическую успеваемость обучающихся (проводит мониторинг успеваемости, участвует в разработке и реализации индивидуальных траекторий образования, планирует и реализует работу с </w:t>
      </w:r>
      <w:proofErr w:type="gramStart"/>
      <w:r w:rsidRPr="00A673D8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A673D8">
        <w:rPr>
          <w:rFonts w:ascii="Times New Roman" w:hAnsi="Times New Roman"/>
          <w:sz w:val="28"/>
          <w:szCs w:val="28"/>
        </w:rPr>
        <w:t>, с неуспевающими обучающимися).</w:t>
      </w:r>
    </w:p>
    <w:p w:rsidR="00C718BB" w:rsidRPr="00A673D8" w:rsidRDefault="00C718BB" w:rsidP="00C718B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b/>
          <w:i/>
          <w:sz w:val="28"/>
          <w:szCs w:val="28"/>
        </w:rPr>
        <w:t>Классный руководитель ведет документацию классного руководителя в соответствии с локальными актами образовательной организации:</w:t>
      </w:r>
    </w:p>
    <w:p w:rsidR="00C718BB" w:rsidRPr="00A673D8" w:rsidRDefault="00C718BB" w:rsidP="00C718BB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своевременно заполняет соответствующие страницы в электронном или бумажном варианте классного журнала, дневников обучающихся; </w:t>
      </w:r>
    </w:p>
    <w:p w:rsidR="00C718BB" w:rsidRPr="00A673D8" w:rsidRDefault="00C718BB" w:rsidP="00C718BB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представляет план воспитательной работы на учебный год; </w:t>
      </w:r>
    </w:p>
    <w:p w:rsidR="00C718BB" w:rsidRPr="00A673D8" w:rsidRDefault="00C718BB" w:rsidP="00C718BB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совместно с социальным педагогом ведет социальный паспорт класса, социальный паспорт семей, находящихся в трудной жизненной ситуации и др.); </w:t>
      </w:r>
    </w:p>
    <w:p w:rsidR="00C718BB" w:rsidRPr="00A673D8" w:rsidRDefault="00C718BB" w:rsidP="00C718BB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осуществляет контроль успеваемости и посещаемости учебных занятий каждого обучающегося; </w:t>
      </w:r>
    </w:p>
    <w:p w:rsidR="00C718BB" w:rsidRPr="00A673D8" w:rsidRDefault="00C718BB" w:rsidP="00C718BB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673D8">
        <w:rPr>
          <w:rFonts w:ascii="Times New Roman" w:hAnsi="Times New Roman"/>
          <w:sz w:val="28"/>
          <w:szCs w:val="28"/>
        </w:rPr>
        <w:t xml:space="preserve">ведет учет занятости </w:t>
      </w:r>
      <w:proofErr w:type="gramStart"/>
      <w:r w:rsidRPr="00A673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73D8">
        <w:rPr>
          <w:rFonts w:ascii="Times New Roman" w:hAnsi="Times New Roman"/>
          <w:sz w:val="28"/>
          <w:szCs w:val="28"/>
        </w:rPr>
        <w:t xml:space="preserve"> во внеклассной, внеурочной деятельности и в системе дополнительного образования.</w:t>
      </w:r>
    </w:p>
    <w:p w:rsidR="00C718BB" w:rsidRPr="006A4ACB" w:rsidRDefault="00C718BB" w:rsidP="00C718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18BB" w:rsidRPr="002453E4" w:rsidRDefault="00C718BB" w:rsidP="00C718B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453E4">
        <w:rPr>
          <w:rFonts w:ascii="Times New Roman" w:hAnsi="Times New Roman" w:cs="Times New Roman"/>
          <w:b/>
          <w:sz w:val="28"/>
          <w:szCs w:val="28"/>
          <w:lang w:val="ru-RU"/>
        </w:rPr>
        <w:t>. Оценка эффективности деятельности классного руководителя</w:t>
      </w:r>
    </w:p>
    <w:p w:rsidR="00C718BB" w:rsidRPr="00B4271D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.1.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деятельности, связанной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классным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71D">
        <w:rPr>
          <w:rFonts w:ascii="Times New Roman" w:hAnsi="Times New Roman" w:cs="Times New Roman"/>
          <w:sz w:val="28"/>
          <w:szCs w:val="28"/>
          <w:lang w:val="ru-RU"/>
        </w:rPr>
        <w:t>руководством, относятся:</w:t>
      </w:r>
    </w:p>
    <w:p w:rsidR="00C718BB" w:rsidRDefault="00C718BB" w:rsidP="00C718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34F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Комплексность, как степень охвата в воспитательном процессе направлений, обозначенных в нормативных документах;</w:t>
      </w:r>
    </w:p>
    <w:p w:rsidR="00C718BB" w:rsidRPr="00F634FE" w:rsidRDefault="00C718BB" w:rsidP="00C718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34FE">
        <w:rPr>
          <w:rFonts w:ascii="Times New Roman" w:hAnsi="Times New Roman" w:cs="Times New Roman"/>
          <w:sz w:val="28"/>
          <w:szCs w:val="28"/>
          <w:lang w:val="ru-RU"/>
        </w:rPr>
        <w:t>Адресность</w:t>
      </w:r>
      <w:proofErr w:type="spellEnd"/>
      <w:r w:rsidRPr="00F634FE">
        <w:rPr>
          <w:rFonts w:ascii="Times New Roman" w:hAnsi="Times New Roman" w:cs="Times New Roman"/>
          <w:sz w:val="28"/>
          <w:szCs w:val="28"/>
          <w:lang w:val="ru-RU"/>
        </w:rPr>
        <w:t>,  как степень учета в воспитательном процессе возрастных и личностных особенностей детей, характеристик класса;</w:t>
      </w:r>
    </w:p>
    <w:p w:rsidR="00C718BB" w:rsidRPr="00F634FE" w:rsidRDefault="00C718BB" w:rsidP="00C718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34FE">
        <w:rPr>
          <w:rFonts w:ascii="Times New Roman" w:hAnsi="Times New Roman" w:cs="Times New Roman"/>
          <w:sz w:val="28"/>
          <w:szCs w:val="28"/>
          <w:lang w:val="ru-RU"/>
        </w:rPr>
        <w:t>Инновационность</w:t>
      </w:r>
      <w:proofErr w:type="spellEnd"/>
      <w:r w:rsidRPr="00F634FE">
        <w:rPr>
          <w:rFonts w:ascii="Times New Roman" w:hAnsi="Times New Roman" w:cs="Times New Roman"/>
          <w:sz w:val="28"/>
          <w:szCs w:val="28"/>
          <w:lang w:val="ru-RU"/>
        </w:rPr>
        <w:t xml:space="preserve">, 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 - ресурсов, сетевых сообществ,  </w:t>
      </w:r>
      <w:proofErr w:type="spellStart"/>
      <w:r w:rsidRPr="00F634FE">
        <w:rPr>
          <w:rFonts w:ascii="Times New Roman" w:hAnsi="Times New Roman" w:cs="Times New Roman"/>
          <w:sz w:val="28"/>
          <w:szCs w:val="28"/>
          <w:lang w:val="ru-RU"/>
        </w:rPr>
        <w:t>блогов</w:t>
      </w:r>
      <w:proofErr w:type="spellEnd"/>
      <w:r w:rsidRPr="00F634FE">
        <w:rPr>
          <w:rFonts w:ascii="Times New Roman" w:hAnsi="Times New Roman" w:cs="Times New Roman"/>
          <w:sz w:val="28"/>
          <w:szCs w:val="28"/>
          <w:lang w:val="ru-RU"/>
        </w:rPr>
        <w:t xml:space="preserve"> и т. д.;</w:t>
      </w:r>
    </w:p>
    <w:p w:rsidR="00C718BB" w:rsidRPr="00F634FE" w:rsidRDefault="00C718BB" w:rsidP="00C718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34FE">
        <w:rPr>
          <w:rFonts w:ascii="Times New Roman" w:hAnsi="Times New Roman" w:cs="Times New Roman"/>
          <w:sz w:val="28"/>
          <w:szCs w:val="28"/>
          <w:lang w:val="ru-RU"/>
        </w:rPr>
        <w:t>Системность, как степень вовлеченности в решение воспитательных задач разных субъектов воспитательного процесса.</w:t>
      </w:r>
    </w:p>
    <w:p w:rsidR="00C718BB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.2. Оценка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экспертизы. Экспертизу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комиссия, члены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назначаются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директором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</w:p>
    <w:p w:rsidR="00C718BB" w:rsidRPr="003F126E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.3. Экспертное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C718BB" w:rsidRPr="00A37890" w:rsidRDefault="00C718BB" w:rsidP="00C718B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7890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C718BB" w:rsidRPr="00A37890" w:rsidRDefault="00C718BB" w:rsidP="00C718B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7890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C718BB" w:rsidRPr="00A37890" w:rsidRDefault="00C718BB" w:rsidP="00C718B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C718BB" w:rsidRPr="003F126E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.4.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классному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руководству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основой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поощрения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классных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руководителей.</w:t>
      </w:r>
    </w:p>
    <w:p w:rsidR="00C718BB" w:rsidRPr="002453E4" w:rsidRDefault="00C718BB" w:rsidP="00C718B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Pr="002453E4">
        <w:rPr>
          <w:rFonts w:ascii="Times New Roman" w:hAnsi="Times New Roman" w:cs="Times New Roman"/>
          <w:b/>
          <w:sz w:val="28"/>
          <w:szCs w:val="28"/>
          <w:lang w:val="ru-RU"/>
        </w:rPr>
        <w:t>. Механизмы стимулирования классных руководителей</w:t>
      </w:r>
    </w:p>
    <w:p w:rsidR="00C718BB" w:rsidRPr="003F126E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.1. Материальное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стимулирование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ежемесячных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выплат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обязательным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условием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возложения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согласия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вида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C718BB" w:rsidRPr="003F126E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.2. Нематериальное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стимулирование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формируется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6E">
        <w:rPr>
          <w:rFonts w:ascii="Times New Roman" w:hAnsi="Times New Roman" w:cs="Times New Roman"/>
          <w:sz w:val="28"/>
          <w:szCs w:val="28"/>
          <w:lang w:val="ru-RU"/>
        </w:rPr>
        <w:t>направлениям: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.2.1. Организационное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стимулирование, направленное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благоприятных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включая:</w:t>
      </w:r>
    </w:p>
    <w:p w:rsidR="00C718BB" w:rsidRPr="00A37890" w:rsidRDefault="00C718BB" w:rsidP="00C718B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МКОУ АГО «</w:t>
      </w:r>
      <w:proofErr w:type="spellStart"/>
      <w:r w:rsidRPr="00A37890"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 xml:space="preserve"> СОШ»;</w:t>
      </w:r>
    </w:p>
    <w:p w:rsidR="00C718BB" w:rsidRPr="00A37890" w:rsidRDefault="00C718BB" w:rsidP="00C718B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C718BB" w:rsidRPr="00A37890" w:rsidRDefault="00C718BB" w:rsidP="00C718B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.2.2. 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стимулирование, предполагающее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принятию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решений, участию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коллективом, делегирование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важных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роста, включая:</w:t>
      </w:r>
    </w:p>
    <w:p w:rsidR="00C718BB" w:rsidRPr="00A37890" w:rsidRDefault="00C718BB" w:rsidP="00C718B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C718BB" w:rsidRPr="00A37890" w:rsidRDefault="00C718BB" w:rsidP="00C718B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C718BB" w:rsidRPr="00A37890" w:rsidRDefault="00C718BB" w:rsidP="00C718B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Предоставление возможности повышения квалификации, участия в стажировках, </w:t>
      </w:r>
      <w:proofErr w:type="spellStart"/>
      <w:r w:rsidRPr="00A37890">
        <w:rPr>
          <w:rFonts w:ascii="Times New Roman" w:hAnsi="Times New Roman" w:cs="Times New Roman"/>
          <w:sz w:val="28"/>
          <w:szCs w:val="28"/>
          <w:lang w:val="ru-RU"/>
        </w:rPr>
        <w:t>вебинарах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>, семинарах и других мероприятиях образовательного характера.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.2.3. Психологическое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стимулирование, предполагающее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механизмов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благоприятного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психологического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климата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коллективе,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работников, осуществляющих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руководство, включая:</w:t>
      </w:r>
    </w:p>
    <w:p w:rsidR="00C718BB" w:rsidRPr="00A37890" w:rsidRDefault="00C718BB" w:rsidP="00C718B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C718BB" w:rsidRPr="00A37890" w:rsidRDefault="00C718BB" w:rsidP="00C718B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Организацию консультаций и создание условий для психологической разгрузки и восстановления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37890">
        <w:rPr>
          <w:rFonts w:ascii="Times New Roman" w:hAnsi="Times New Roman" w:cs="Times New Roman"/>
          <w:sz w:val="28"/>
          <w:szCs w:val="28"/>
          <w:lang w:val="ru-RU"/>
        </w:rPr>
        <w:t>акряжская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 xml:space="preserve"> СОШ» или в 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C718BB" w:rsidRPr="00050422" w:rsidRDefault="00C718BB" w:rsidP="00C718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.2.4. Моральное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стимулирование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педагогических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работников, обеспечивающее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удовлетворение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потребности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уважении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коллектива,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МКОУ АГО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(законных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представителей) несовершеннолетних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социума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поощрения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классному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>руководству,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422">
        <w:rPr>
          <w:rFonts w:ascii="Times New Roman" w:hAnsi="Times New Roman" w:cs="Times New Roman"/>
          <w:sz w:val="28"/>
          <w:szCs w:val="28"/>
          <w:lang w:val="ru-RU"/>
        </w:rPr>
        <w:t xml:space="preserve"> включая:</w:t>
      </w:r>
    </w:p>
    <w:p w:rsidR="00C718BB" w:rsidRPr="00A37890" w:rsidRDefault="00C718BB" w:rsidP="00C718B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C718BB" w:rsidRPr="00A37890" w:rsidRDefault="00C718BB" w:rsidP="00C718B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МКОУ АГО «</w:t>
      </w:r>
      <w:proofErr w:type="spellStart"/>
      <w:r w:rsidRPr="00A37890">
        <w:rPr>
          <w:rFonts w:ascii="Times New Roman" w:hAnsi="Times New Roman" w:cs="Times New Roman"/>
          <w:sz w:val="28"/>
          <w:szCs w:val="28"/>
          <w:lang w:val="ru-RU"/>
        </w:rPr>
        <w:t>Бакряжская</w:t>
      </w:r>
      <w:proofErr w:type="spellEnd"/>
      <w:r w:rsidRPr="00A37890">
        <w:rPr>
          <w:rFonts w:ascii="Times New Roman" w:hAnsi="Times New Roman" w:cs="Times New Roman"/>
          <w:sz w:val="28"/>
          <w:szCs w:val="28"/>
          <w:lang w:val="ru-RU"/>
        </w:rPr>
        <w:t xml:space="preserve"> СОШ»;</w:t>
      </w:r>
    </w:p>
    <w:p w:rsidR="00C718BB" w:rsidRPr="00A37890" w:rsidRDefault="00C718BB" w:rsidP="00C718B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C718BB" w:rsidRPr="00A37890" w:rsidRDefault="00C718BB" w:rsidP="00C718B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 осуществляющих классное руководство;</w:t>
      </w:r>
    </w:p>
    <w:p w:rsidR="00C718BB" w:rsidRPr="00A37890" w:rsidRDefault="00C718BB" w:rsidP="00C718B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7890">
        <w:rPr>
          <w:rFonts w:ascii="Times New Roman" w:hAnsi="Times New Roman" w:cs="Times New Roman"/>
          <w:sz w:val="28"/>
          <w:szCs w:val="28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DE6B7D" w:rsidRPr="00C718BB" w:rsidRDefault="00DE6B7D">
      <w:pPr>
        <w:rPr>
          <w:lang w:val="ru-RU"/>
        </w:rPr>
      </w:pPr>
    </w:p>
    <w:sectPr w:rsidR="00DE6B7D" w:rsidRPr="00C718BB" w:rsidSect="00C718B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19E"/>
    <w:multiLevelType w:val="multilevel"/>
    <w:tmpl w:val="920E895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">
    <w:nsid w:val="090D6D21"/>
    <w:multiLevelType w:val="hybridMultilevel"/>
    <w:tmpl w:val="D0061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BC3"/>
    <w:multiLevelType w:val="hybridMultilevel"/>
    <w:tmpl w:val="0B10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7A49"/>
    <w:multiLevelType w:val="multilevel"/>
    <w:tmpl w:val="35FECF8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eastAsia="Times New Roman" w:hint="default"/>
      </w:rPr>
    </w:lvl>
  </w:abstractNum>
  <w:abstractNum w:abstractNumId="4">
    <w:nsid w:val="0AA50493"/>
    <w:multiLevelType w:val="hybridMultilevel"/>
    <w:tmpl w:val="7970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408D"/>
    <w:multiLevelType w:val="hybridMultilevel"/>
    <w:tmpl w:val="EC50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187F"/>
    <w:multiLevelType w:val="multilevel"/>
    <w:tmpl w:val="C89A34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>
    <w:nsid w:val="25D059E2"/>
    <w:multiLevelType w:val="hybridMultilevel"/>
    <w:tmpl w:val="FD6A7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1A66"/>
    <w:multiLevelType w:val="multilevel"/>
    <w:tmpl w:val="507AB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9">
    <w:nsid w:val="3F696A59"/>
    <w:multiLevelType w:val="hybridMultilevel"/>
    <w:tmpl w:val="95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34746"/>
    <w:multiLevelType w:val="multilevel"/>
    <w:tmpl w:val="A064CA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8460B5"/>
    <w:multiLevelType w:val="multilevel"/>
    <w:tmpl w:val="AF387D26"/>
    <w:lvl w:ilvl="0">
      <w:start w:val="1"/>
      <w:numFmt w:val="decimal"/>
      <w:lvlText w:val="%1.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0D1AF0"/>
    <w:multiLevelType w:val="hybridMultilevel"/>
    <w:tmpl w:val="E944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1400A"/>
    <w:multiLevelType w:val="multilevel"/>
    <w:tmpl w:val="1C64A2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4">
    <w:nsid w:val="6A7552FA"/>
    <w:multiLevelType w:val="hybridMultilevel"/>
    <w:tmpl w:val="10DE6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31F21"/>
    <w:multiLevelType w:val="hybridMultilevel"/>
    <w:tmpl w:val="645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64D75"/>
    <w:multiLevelType w:val="hybridMultilevel"/>
    <w:tmpl w:val="CDE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5DEF"/>
    <w:multiLevelType w:val="multilevel"/>
    <w:tmpl w:val="C64275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7"/>
  </w:num>
  <w:num w:numId="12">
    <w:abstractNumId w:val="10"/>
  </w:num>
  <w:num w:numId="13">
    <w:abstractNumId w:val="6"/>
  </w:num>
  <w:num w:numId="14">
    <w:abstractNumId w:val="16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BB"/>
    <w:rsid w:val="00555870"/>
    <w:rsid w:val="006A41B4"/>
    <w:rsid w:val="00C718BB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B"/>
    <w:pPr>
      <w:spacing w:before="100" w:beforeAutospacing="1" w:after="100" w:afterAutospacing="1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BB"/>
    <w:pPr>
      <w:ind w:left="720"/>
      <w:contextualSpacing/>
    </w:pPr>
  </w:style>
  <w:style w:type="paragraph" w:styleId="a4">
    <w:name w:val="No Spacing"/>
    <w:uiPriority w:val="1"/>
    <w:qFormat/>
    <w:rsid w:val="00C718BB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8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2920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2020-11-06T04:15:00Z</dcterms:created>
  <dcterms:modified xsi:type="dcterms:W3CDTF">2020-11-06T04:21:00Z</dcterms:modified>
</cp:coreProperties>
</file>