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B1" w:rsidRDefault="00C019B1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399392"/>
            <wp:effectExtent l="0" t="0" r="0" b="0"/>
            <wp:docPr id="1" name="Рисунок 1" descr="C:\Users\User\Desktop\ПРОГРАММЫ ВД 25-26\Проф про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Проф проб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B1" w:rsidRDefault="00C019B1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19B1" w:rsidRDefault="00C019B1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19B1" w:rsidRDefault="00C019B1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019B1" w:rsidRDefault="00C019B1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E6DA2" w:rsidRPr="00D52A20" w:rsidRDefault="008E6DA2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D52A20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подготовки школьников к жизненному и профессиональному самоопределению в современных социально-экономических условиях становится все более актуальной. Наиболее не подготовленными к рыночным отношениям оказались выпускники общеобразовательных школ. Одной из основных причин этого является отсутствие целенаправленной профессиональной ориентации на всех возрастных этапах в системе непрерывного образования. Одним из способов решения указанных проблем является организация и проведение профессиональных проб.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программы заключается в организации </w:t>
      </w:r>
      <w:proofErr w:type="spellStart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 обеспечения </w:t>
      </w:r>
      <w:proofErr w:type="spellStart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профильного обучения в школе посредством организации профессиональных проб </w:t>
      </w:r>
      <w:proofErr w:type="gramStart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программы состоит в том, что на основе этой модели может быть выстроена система внеурочной деятельности школы в соответствии с ФГОС нового поколения.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школы заключается в создании условий для осмысления учащимися профессионального самоопределения через «примерку» профессий, т.е. профессиональные пробы.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Профессиональная проба</w:t>
      </w:r>
      <w:r w:rsidRPr="008E6D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профессиональное испытание, или профессиональная проверка, моделирующая элементы конкретного вида профессиональной деятельности, имеющая завершенный вид, способствующая сознательному, обоснованному выбору профессии.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профессиональных проб для учащихся: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даются базовые сведения о конкретных видах профессиональной деятельности;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моделируются основные элементы разных видов профессиональной деятельности;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-определяется уровень готовности школьников к выполнению проб;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-обеспечиваются условия для качественного выполнения профессиональных проб.</w:t>
      </w:r>
    </w:p>
    <w:p w:rsidR="008E6DA2" w:rsidRP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>Исходя из выше изложенного, </w:t>
      </w:r>
      <w:r w:rsidRPr="008E6DA2">
        <w:rPr>
          <w:b/>
          <w:bCs/>
          <w:color w:val="000000" w:themeColor="text1"/>
          <w:sz w:val="28"/>
          <w:szCs w:val="28"/>
        </w:rPr>
        <w:t>целью</w:t>
      </w:r>
      <w:r w:rsidRPr="008E6DA2">
        <w:rPr>
          <w:color w:val="000000" w:themeColor="text1"/>
          <w:sz w:val="28"/>
          <w:szCs w:val="28"/>
        </w:rPr>
        <w:t> данной программы будет:</w:t>
      </w:r>
    </w:p>
    <w:p w:rsidR="008E6DA2" w:rsidRP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E6DA2">
        <w:rPr>
          <w:i/>
          <w:iCs/>
          <w:color w:val="000000" w:themeColor="text1"/>
          <w:sz w:val="28"/>
          <w:szCs w:val="28"/>
        </w:rPr>
        <w:t>создание условий, ориентированных на обеспечение адаптационного взаимодействия личности подростка и среды для приобретения им социального, профессионального и общекультурного опыта.</w:t>
      </w:r>
    </w:p>
    <w:p w:rsidR="008E6DA2" w:rsidRP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E6DA2">
        <w:rPr>
          <w:b/>
          <w:bCs/>
          <w:color w:val="000000" w:themeColor="text1"/>
          <w:sz w:val="28"/>
          <w:szCs w:val="28"/>
        </w:rPr>
        <w:t>Задачи программы:</w:t>
      </w:r>
    </w:p>
    <w:p w:rsidR="008E6DA2" w:rsidRPr="008E6DA2" w:rsidRDefault="008E6DA2" w:rsidP="008E6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>актуализировать потребность учащихся в определении своих образовательных и жизненных планов;</w:t>
      </w:r>
    </w:p>
    <w:p w:rsidR="008E6DA2" w:rsidRDefault="008E6DA2" w:rsidP="008E6D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>создать условия для получения учащимися минимального личного опыта в отношении различных областей профессиональной деятельности.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>Данная прогр</w:t>
      </w:r>
      <w:r>
        <w:rPr>
          <w:color w:val="000000" w:themeColor="text1"/>
          <w:sz w:val="28"/>
          <w:szCs w:val="28"/>
        </w:rPr>
        <w:t xml:space="preserve">амма ориентирована на учащихся 10-11 </w:t>
      </w:r>
      <w:r w:rsidRPr="008E6DA2">
        <w:rPr>
          <w:color w:val="000000" w:themeColor="text1"/>
          <w:sz w:val="28"/>
          <w:szCs w:val="28"/>
        </w:rPr>
        <w:t xml:space="preserve"> классов</w:t>
      </w:r>
      <w:r>
        <w:rPr>
          <w:color w:val="000000" w:themeColor="text1"/>
          <w:sz w:val="28"/>
          <w:szCs w:val="28"/>
        </w:rPr>
        <w:t>.</w:t>
      </w:r>
      <w:r w:rsidRPr="008E6DA2">
        <w:rPr>
          <w:color w:val="000000" w:themeColor="text1"/>
          <w:sz w:val="28"/>
          <w:szCs w:val="28"/>
        </w:rPr>
        <w:t xml:space="preserve"> Вся работа поделена на три этапа. На первом планируется работа, и ведутся беседы с людьми разных профессий, готовых оказать помо</w:t>
      </w:r>
      <w:r>
        <w:rPr>
          <w:color w:val="000000" w:themeColor="text1"/>
          <w:sz w:val="28"/>
          <w:szCs w:val="28"/>
        </w:rPr>
        <w:t>щь в процессе прохождения проб.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>Второй этап программы предусматривает мероприятия по подготовке и проведению данного вида деятельности. И в качестве подведения итогов (третий этап) планируется провести обмен мнениями о социальной пробе с последующим отчётом и выпуском информационных листов.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 xml:space="preserve">Срок реализации программы - 1 год. 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DA2">
        <w:rPr>
          <w:color w:val="000000" w:themeColor="text1"/>
          <w:sz w:val="28"/>
          <w:szCs w:val="28"/>
        </w:rPr>
        <w:t xml:space="preserve">Форма проведения занятий: </w:t>
      </w:r>
      <w:r>
        <w:rPr>
          <w:color w:val="000000" w:themeColor="text1"/>
          <w:sz w:val="28"/>
          <w:szCs w:val="28"/>
        </w:rPr>
        <w:t xml:space="preserve">индивидуально - </w:t>
      </w:r>
      <w:r w:rsidRPr="008E6DA2">
        <w:rPr>
          <w:color w:val="000000" w:themeColor="text1"/>
          <w:sz w:val="28"/>
          <w:szCs w:val="28"/>
        </w:rPr>
        <w:t xml:space="preserve">групповая. 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 обучения: очная, заочная.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Режим занятий: 2 час в неделю, всего 68</w:t>
      </w:r>
      <w:r w:rsidRPr="008E6DA2">
        <w:rPr>
          <w:color w:val="000000" w:themeColor="text1"/>
          <w:sz w:val="28"/>
          <w:szCs w:val="28"/>
        </w:rPr>
        <w:t xml:space="preserve"> часа в год.</w:t>
      </w: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E6DA2" w:rsidRPr="0048681D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699"/>
        <w:jc w:val="center"/>
        <w:rPr>
          <w:b/>
          <w:bCs/>
          <w:color w:val="000000"/>
          <w:sz w:val="28"/>
          <w:szCs w:val="28"/>
        </w:rPr>
      </w:pPr>
      <w:r w:rsidRPr="0048681D">
        <w:rPr>
          <w:b/>
          <w:bCs/>
          <w:color w:val="000000"/>
          <w:sz w:val="28"/>
          <w:szCs w:val="28"/>
        </w:rPr>
        <w:t>ЛИЧНОСТНЫЕ, МЕТАПРЕДМЕТНЫЕ, ПРЕДМЕТНЫЕ РЕЗУЛЬТАТЫ ОСВОЕНИЯ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Личностным результатом освоения обучающимися курса «Социальные пробы» является:</w:t>
      </w:r>
    </w:p>
    <w:p w:rsidR="008E6DA2" w:rsidRPr="008E6DA2" w:rsidRDefault="008E6DA2" w:rsidP="008E6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трудолюбия и ответственности за качество своей деятельности.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Метапредметным</w:t>
      </w:r>
      <w:proofErr w:type="spellEnd"/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освоения курса «Социальные пробы» является:</w:t>
      </w:r>
    </w:p>
    <w:p w:rsidR="008E6DA2" w:rsidRPr="008E6DA2" w:rsidRDefault="008E6DA2" w:rsidP="008E6D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организация и выполнение проектных работ.</w:t>
      </w:r>
    </w:p>
    <w:p w:rsid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результат, которого должны достигнуть обучающиеся после посещения профессиональной пробы – формирование осознанного отношения к представленной профессии.</w:t>
      </w:r>
    </w:p>
    <w:p w:rsidR="008E6DA2" w:rsidRP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DA2" w:rsidRPr="0048681D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ind w:firstLine="699"/>
        <w:jc w:val="center"/>
        <w:rPr>
          <w:b/>
          <w:color w:val="000000"/>
          <w:sz w:val="28"/>
          <w:szCs w:val="28"/>
        </w:rPr>
      </w:pPr>
      <w:r w:rsidRPr="0048681D">
        <w:rPr>
          <w:b/>
          <w:color w:val="000000"/>
          <w:sz w:val="28"/>
          <w:szCs w:val="28"/>
        </w:rPr>
        <w:t>ОСНОВНЫЕ ФОРМЫ ОРГАНЗАЦИИ  УЧЕБНЫХ ЗАНЯТИЙ</w:t>
      </w:r>
    </w:p>
    <w:p w:rsidR="008E6DA2" w:rsidRDefault="008E6DA2" w:rsidP="008E6D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заявленных результатов определяется в процессе мониторинга.</w:t>
      </w:r>
    </w:p>
    <w:p w:rsidR="007F008E" w:rsidRDefault="007F008E" w:rsidP="007F00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Первый этап</w:t>
      </w:r>
      <w:proofErr w:type="gramStart"/>
      <w:r w:rsidRPr="007F00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курса «Социальные пробы» предусматривает следующие формы мониторинга: психологическое тестирование, опросник </w:t>
      </w:r>
      <w:proofErr w:type="spellStart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самоотношения</w:t>
      </w:r>
      <w:proofErr w:type="spellEnd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обучающегося, работа в малых группах, обучающие игры (ролевые игры, имитации, деловые игры и образовательные игры), использование общественных ресурсов (приглашение специалиста, экскурсии), изучение и закрепление нового материала (интерактивная лекция, работа с наглядными пособиями, использование вопросов. После выполнения каждой профессиональной пробы осуществляется оценка результата и самого процесса выполнения задания, как </w:t>
      </w:r>
      <w:proofErr w:type="gramStart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proofErr w:type="gramEnd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самим обучающимся в форме опросника </w:t>
      </w:r>
      <w:proofErr w:type="spellStart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самоотношения</w:t>
      </w:r>
      <w:proofErr w:type="spellEnd"/>
      <w:r w:rsidR="008E6DA2" w:rsidRPr="008E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08E" w:rsidRDefault="007F008E" w:rsidP="007F00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8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Второй этап.</w:t>
      </w:r>
      <w:r w:rsidRPr="007F0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дополнительной проверки качества прохождения профессиональных проб, в первую очередь, полученных знаний, умений и навыков, учащиеся должны предоставить следующие материалы и документы:</w:t>
      </w:r>
    </w:p>
    <w:p w:rsidR="007F008E" w:rsidRPr="007F008E" w:rsidRDefault="007F008E" w:rsidP="007F008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8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Письменный отчёт о проведённой работе</w:t>
      </w:r>
      <w:r w:rsidRPr="007F00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7F0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содержащий описание выполняемых видов работ. Отчёт должен содержать собственные выводы и наблюдения, собственные оценки. Так же следует указать, какие затруднения возникли при прохождении проб, указать, как проходила проба, какую пользу она принесла. Высказать пожелания по совершенствованию организации проб.</w:t>
      </w:r>
    </w:p>
    <w:p w:rsidR="007F008E" w:rsidRPr="007F008E" w:rsidRDefault="007F008E" w:rsidP="007F008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8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Отзыв руководителя,</w:t>
      </w:r>
      <w:r w:rsidRPr="007F008E">
        <w:rPr>
          <w:rFonts w:ascii="Times New Roman" w:hAnsi="Times New Roman" w:cs="Times New Roman"/>
          <w:color w:val="000000" w:themeColor="text1"/>
          <w:sz w:val="28"/>
          <w:szCs w:val="28"/>
        </w:rPr>
        <w:t> содержащий описание проделанной работы и оценку отношения к данному виду трудовой деятельности.</w:t>
      </w:r>
    </w:p>
    <w:p w:rsidR="007F008E" w:rsidRPr="007F008E" w:rsidRDefault="007F008E" w:rsidP="007F008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8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Информационный лист,</w:t>
      </w:r>
      <w:r w:rsidRPr="007F00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F008E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содержащий сведения о профессии, рассказ о прохождении профессиональной пробы, впечатления. Учебные заведения, где можно получить данную профессию. Возможно представление людей данной профессии, с использованием фото и иллюстраций и т.д.</w:t>
      </w:r>
    </w:p>
    <w:p w:rsidR="008E6DA2" w:rsidRPr="007F008E" w:rsidRDefault="008E6DA2" w:rsidP="007F00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E6DA2" w:rsidRP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8E6DA2" w:rsidRDefault="008E6DA2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7F008E">
      <w:pPr>
        <w:pStyle w:val="a3"/>
        <w:shd w:val="clear" w:color="auto" w:fill="FFFFFF"/>
        <w:spacing w:before="0" w:beforeAutospacing="0" w:after="0" w:afterAutospacing="0" w:line="360" w:lineRule="auto"/>
        <w:ind w:firstLine="699"/>
        <w:jc w:val="center"/>
        <w:rPr>
          <w:b/>
          <w:color w:val="000000"/>
          <w:sz w:val="28"/>
          <w:szCs w:val="28"/>
        </w:rPr>
      </w:pPr>
      <w:r w:rsidRPr="0048681D">
        <w:rPr>
          <w:b/>
          <w:color w:val="000000"/>
          <w:sz w:val="28"/>
          <w:szCs w:val="28"/>
        </w:rPr>
        <w:lastRenderedPageBreak/>
        <w:t>СОДЕРЖАНИЕ РАЗДЕЛОВ И ТЕМ УЧЕБНОГО КУРСА</w:t>
      </w:r>
    </w:p>
    <w:p w:rsidR="00C42E6E" w:rsidRPr="0048681D" w:rsidRDefault="00C42E6E" w:rsidP="007F008E">
      <w:pPr>
        <w:pStyle w:val="a3"/>
        <w:shd w:val="clear" w:color="auto" w:fill="FFFFFF"/>
        <w:spacing w:before="0" w:beforeAutospacing="0" w:after="0" w:afterAutospacing="0" w:line="360" w:lineRule="auto"/>
        <w:ind w:firstLine="699"/>
        <w:jc w:val="center"/>
        <w:rPr>
          <w:b/>
          <w:color w:val="000000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4006"/>
        <w:gridCol w:w="1595"/>
        <w:gridCol w:w="1595"/>
        <w:gridCol w:w="1595"/>
      </w:tblGrid>
      <w:tr w:rsidR="007F008E" w:rsidRPr="0048681D" w:rsidTr="00B116BA">
        <w:trPr>
          <w:trHeight w:val="362"/>
        </w:trPr>
        <w:tc>
          <w:tcPr>
            <w:tcW w:w="7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48681D"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8E" w:rsidRPr="0048681D" w:rsidRDefault="007F008E" w:rsidP="00B116BA">
            <w:pPr>
              <w:spacing w:line="360" w:lineRule="auto"/>
              <w:ind w:firstLine="43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Тема занятий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F008E" w:rsidRPr="0048681D" w:rsidRDefault="007F008E" w:rsidP="00B116BA">
            <w:pPr>
              <w:spacing w:line="360" w:lineRule="auto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F008E" w:rsidRPr="0048681D" w:rsidRDefault="007F008E" w:rsidP="00B116BA">
            <w:pPr>
              <w:spacing w:line="360" w:lineRule="auto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Теория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spacing w:line="360" w:lineRule="auto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Практика</w:t>
            </w:r>
          </w:p>
        </w:tc>
      </w:tr>
      <w:tr w:rsidR="007F008E" w:rsidRPr="0048681D" w:rsidTr="00B116BA">
        <w:trPr>
          <w:trHeight w:val="109"/>
        </w:trPr>
        <w:tc>
          <w:tcPr>
            <w:tcW w:w="7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</w:p>
        </w:tc>
        <w:tc>
          <w:tcPr>
            <w:tcW w:w="4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8E" w:rsidRPr="0048681D" w:rsidRDefault="007F008E" w:rsidP="00B116BA">
            <w:pPr>
              <w:spacing w:line="360" w:lineRule="auto"/>
              <w:ind w:firstLine="699"/>
              <w:rPr>
                <w:sz w:val="28"/>
                <w:szCs w:val="28"/>
              </w:rPr>
            </w:pPr>
          </w:p>
        </w:tc>
      </w:tr>
      <w:tr w:rsidR="007F008E" w:rsidRPr="0048681D" w:rsidTr="00B116BA">
        <w:trPr>
          <w:trHeight w:val="724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8E" w:rsidRPr="0048681D" w:rsidRDefault="007F008E" w:rsidP="00B116BA">
            <w:pPr>
              <w:widowControl w:val="0"/>
              <w:spacing w:line="360" w:lineRule="auto"/>
              <w:ind w:left="-709" w:firstLine="699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-</w:t>
            </w:r>
          </w:p>
        </w:tc>
      </w:tr>
      <w:tr w:rsidR="007F008E" w:rsidRPr="0048681D" w:rsidTr="00B116BA">
        <w:trPr>
          <w:trHeight w:val="724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8E" w:rsidRPr="0048681D" w:rsidRDefault="007F008E" w:rsidP="00B116BA">
            <w:pPr>
              <w:widowControl w:val="0"/>
              <w:spacing w:line="360" w:lineRule="auto"/>
              <w:ind w:left="-709" w:firstLine="699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профессии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008E" w:rsidRPr="0048681D" w:rsidTr="00B116BA">
        <w:trPr>
          <w:trHeight w:val="724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7F008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6555FB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личности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08E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555FB" w:rsidRPr="0048681D" w:rsidTr="00B116BA">
        <w:trPr>
          <w:trHeight w:val="724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5FB" w:rsidRPr="0048681D" w:rsidRDefault="006555FB" w:rsidP="00B116BA">
            <w:pPr>
              <w:widowControl w:val="0"/>
              <w:spacing w:line="360" w:lineRule="auto"/>
              <w:ind w:left="-709" w:firstLine="699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5FB" w:rsidRPr="0048681D" w:rsidRDefault="006555FB" w:rsidP="00E53C71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Профессиограмма</w:t>
            </w:r>
            <w:proofErr w:type="spellEnd"/>
            <w:r>
              <w:rPr>
                <w:sz w:val="28"/>
                <w:szCs w:val="28"/>
              </w:rPr>
              <w:t xml:space="preserve"> профессий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5FB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5FB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5FB" w:rsidRPr="0048681D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E6E" w:rsidRPr="0048681D" w:rsidRDefault="00C42E6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 w:rsidRPr="0048681D"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E53C71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получения профессии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F62DAF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F62DAF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F62DAF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6555FB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 – практические конференции ««</w:t>
            </w:r>
            <w:proofErr w:type="spellStart"/>
            <w:r>
              <w:rPr>
                <w:sz w:val="28"/>
                <w:szCs w:val="28"/>
              </w:rPr>
              <w:t>Проектория</w:t>
            </w:r>
            <w:proofErr w:type="spellEnd"/>
            <w:r>
              <w:rPr>
                <w:sz w:val="28"/>
                <w:szCs w:val="28"/>
              </w:rPr>
              <w:t xml:space="preserve"> – твоя профессиональная траектория». Экскурсии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firstLin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пробы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firstLin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«Моя социальная практика»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firstLin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left="-643" w:firstLine="6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по результатам профессиональных проб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Default="00C42E6E" w:rsidP="00B116BA">
            <w:pPr>
              <w:widowControl w:val="0"/>
              <w:spacing w:line="360" w:lineRule="auto"/>
              <w:ind w:firstLin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42E6E" w:rsidRPr="0048681D" w:rsidTr="00B116BA">
        <w:trPr>
          <w:trHeight w:val="646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ind w:firstLine="699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ind w:firstLine="699"/>
              <w:jc w:val="both"/>
              <w:rPr>
                <w:b/>
                <w:sz w:val="28"/>
                <w:szCs w:val="28"/>
              </w:rPr>
            </w:pPr>
            <w:r w:rsidRPr="0048681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E6E" w:rsidRPr="0048681D" w:rsidRDefault="00C42E6E" w:rsidP="00B116BA">
            <w:pPr>
              <w:widowControl w:val="0"/>
              <w:spacing w:line="360" w:lineRule="auto"/>
              <w:ind w:firstLine="1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</w:tbl>
    <w:p w:rsidR="007F008E" w:rsidRDefault="007F008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555FB" w:rsidRDefault="006555FB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555FB" w:rsidRDefault="006555FB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C42E6E" w:rsidRDefault="00C42E6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C42E6E" w:rsidRDefault="00C42E6E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6555FB" w:rsidRPr="008E6DA2" w:rsidRDefault="006555FB" w:rsidP="008E6D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F008E" w:rsidRDefault="007F008E" w:rsidP="007F00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7F008E" w:rsidRPr="0048681D" w:rsidRDefault="007F008E" w:rsidP="007F008E">
      <w:pPr>
        <w:pStyle w:val="a3"/>
        <w:shd w:val="clear" w:color="auto" w:fill="FFFFFF"/>
        <w:spacing w:before="0" w:beforeAutospacing="0" w:after="0" w:afterAutospacing="0" w:line="360" w:lineRule="auto"/>
        <w:ind w:firstLine="699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F008E" w:rsidRPr="00C42E6E" w:rsidTr="00B116BA">
        <w:tc>
          <w:tcPr>
            <w:tcW w:w="1526" w:type="dxa"/>
          </w:tcPr>
          <w:p w:rsidR="007F008E" w:rsidRPr="00C42E6E" w:rsidRDefault="007F008E" w:rsidP="00B116BA">
            <w:pPr>
              <w:pStyle w:val="a3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C42E6E">
              <w:rPr>
                <w:i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42E6E">
              <w:rPr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C42E6E">
              <w:rPr>
                <w:i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045" w:type="dxa"/>
          </w:tcPr>
          <w:p w:rsidR="007F008E" w:rsidRPr="00C42E6E" w:rsidRDefault="007F008E" w:rsidP="00B116BA">
            <w:pPr>
              <w:pStyle w:val="a3"/>
              <w:spacing w:before="0" w:beforeAutospacing="0" w:after="0" w:afterAutospacing="0" w:line="360" w:lineRule="auto"/>
              <w:ind w:firstLine="699"/>
              <w:jc w:val="center"/>
              <w:rPr>
                <w:i/>
                <w:color w:val="000000"/>
                <w:sz w:val="28"/>
                <w:szCs w:val="28"/>
              </w:rPr>
            </w:pPr>
            <w:r w:rsidRPr="00C42E6E">
              <w:rPr>
                <w:i/>
                <w:color w:val="000000"/>
                <w:sz w:val="28"/>
                <w:szCs w:val="28"/>
              </w:rPr>
              <w:t xml:space="preserve">Наименование темы </w:t>
            </w:r>
          </w:p>
        </w:tc>
      </w:tr>
      <w:tr w:rsidR="007F008E" w:rsidRPr="00C42E6E" w:rsidTr="00B116BA">
        <w:tc>
          <w:tcPr>
            <w:tcW w:w="1526" w:type="dxa"/>
          </w:tcPr>
          <w:p w:rsidR="007F008E" w:rsidRPr="00C42E6E" w:rsidRDefault="007F008E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7F008E" w:rsidRPr="00C42E6E" w:rsidRDefault="007F008E" w:rsidP="00B74383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pacing w:val="-4"/>
                <w:sz w:val="28"/>
                <w:szCs w:val="28"/>
              </w:rPr>
              <w:t xml:space="preserve">Введение. </w:t>
            </w:r>
            <w:r w:rsidRPr="00C42E6E">
              <w:rPr>
                <w:color w:val="000000"/>
                <w:spacing w:val="-5"/>
                <w:sz w:val="28"/>
                <w:szCs w:val="28"/>
              </w:rPr>
              <w:t>Предмет и задачи курса</w:t>
            </w:r>
          </w:p>
        </w:tc>
      </w:tr>
      <w:tr w:rsidR="007F008E" w:rsidRPr="00C42E6E" w:rsidTr="00B116BA">
        <w:tc>
          <w:tcPr>
            <w:tcW w:w="1526" w:type="dxa"/>
          </w:tcPr>
          <w:p w:rsidR="007F008E" w:rsidRPr="00C42E6E" w:rsidRDefault="007F008E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7F008E" w:rsidRPr="00C42E6E" w:rsidRDefault="007F008E" w:rsidP="00B74383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bCs/>
                <w:sz w:val="28"/>
                <w:szCs w:val="28"/>
              </w:rPr>
              <w:t>Что такое профессия.</w:t>
            </w:r>
          </w:p>
        </w:tc>
      </w:tr>
      <w:tr w:rsidR="007F008E" w:rsidRPr="00C42E6E" w:rsidTr="007F008E">
        <w:trPr>
          <w:trHeight w:val="675"/>
        </w:trPr>
        <w:tc>
          <w:tcPr>
            <w:tcW w:w="1526" w:type="dxa"/>
          </w:tcPr>
          <w:p w:rsidR="007F008E" w:rsidRPr="00C42E6E" w:rsidRDefault="007F008E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7F008E" w:rsidRPr="00C42E6E" w:rsidRDefault="00B74383" w:rsidP="00955677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Классификация профессий по предмету, целям, средствам, условиям труда</w:t>
            </w:r>
            <w:r w:rsidR="00955677" w:rsidRPr="00C42E6E">
              <w:rPr>
                <w:color w:val="000000"/>
                <w:sz w:val="28"/>
                <w:szCs w:val="28"/>
              </w:rPr>
              <w:t xml:space="preserve">.  Классы профессий </w:t>
            </w:r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955677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955677" w:rsidRPr="00C42E6E" w:rsidRDefault="00955677" w:rsidP="00B848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Профессиональная проба, ее роль в профессиональном самоопределении. </w:t>
            </w:r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955677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955677" w:rsidRPr="00C42E6E" w:rsidRDefault="00955677" w:rsidP="00B8485E">
            <w:pPr>
              <w:pStyle w:val="a3"/>
              <w:spacing w:before="0" w:beforeAutospacing="0" w:after="0" w:afterAutospacing="0" w:line="360" w:lineRule="auto"/>
              <w:ind w:firstLine="34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 xml:space="preserve">Диагностика стиля общения Г.В. </w:t>
            </w:r>
            <w:proofErr w:type="spellStart"/>
            <w:r w:rsidRPr="00C42E6E">
              <w:rPr>
                <w:color w:val="000000"/>
                <w:sz w:val="28"/>
                <w:szCs w:val="28"/>
              </w:rPr>
              <w:t>Резапкина</w:t>
            </w:r>
            <w:proofErr w:type="spellEnd"/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E70591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955677" w:rsidRPr="00C42E6E" w:rsidRDefault="00955677" w:rsidP="00B8485E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Презентация учащимся профессий, по которым можно пройти социальные пробы.</w:t>
            </w:r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E70591" w:rsidP="00004D66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955677" w:rsidRPr="00C42E6E" w:rsidRDefault="00955677" w:rsidP="00B8485E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Анкетирования «Выбери профессию».</w:t>
            </w:r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5626C9" w:rsidP="00004D66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:rsidR="00955677" w:rsidRPr="00C42E6E" w:rsidRDefault="00955677" w:rsidP="00B8485E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Профессиональная проба «Учитель». </w:t>
            </w:r>
          </w:p>
        </w:tc>
      </w:tr>
      <w:tr w:rsidR="00216E3D" w:rsidRPr="00C42E6E" w:rsidTr="00B116BA">
        <w:tc>
          <w:tcPr>
            <w:tcW w:w="1526" w:type="dxa"/>
          </w:tcPr>
          <w:p w:rsidR="00216E3D" w:rsidRPr="00C42E6E" w:rsidRDefault="005626C9" w:rsidP="00004D66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216E3D" w:rsidRPr="00C42E6E" w:rsidRDefault="00216E3D" w:rsidP="00B8485E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«Учитель»</w:t>
            </w:r>
          </w:p>
        </w:tc>
      </w:tr>
      <w:tr w:rsidR="00955677" w:rsidRPr="00C42E6E" w:rsidTr="00B116BA">
        <w:tc>
          <w:tcPr>
            <w:tcW w:w="1526" w:type="dxa"/>
          </w:tcPr>
          <w:p w:rsidR="00955677" w:rsidRPr="00C42E6E" w:rsidRDefault="005626C9" w:rsidP="00004D66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:rsidR="00955677" w:rsidRPr="00C42E6E" w:rsidRDefault="00E70591" w:rsidP="00E7059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rFonts w:eastAsia="Calibri"/>
                <w:color w:val="000000"/>
                <w:sz w:val="28"/>
                <w:szCs w:val="28"/>
                <w:lang w:eastAsia="en-US"/>
              </w:rPr>
              <w:t>«Я - учитель». День самоуправления в школе.</w:t>
            </w:r>
          </w:p>
        </w:tc>
      </w:tr>
      <w:tr w:rsidR="00E70591" w:rsidRPr="00C42E6E" w:rsidTr="00B116BA">
        <w:tc>
          <w:tcPr>
            <w:tcW w:w="1526" w:type="dxa"/>
          </w:tcPr>
          <w:p w:rsidR="00E70591" w:rsidRPr="00C42E6E" w:rsidRDefault="005626C9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45" w:type="dxa"/>
          </w:tcPr>
          <w:p w:rsidR="00E70591" w:rsidRPr="00C42E6E" w:rsidRDefault="00216E3D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 учитель»</w:t>
            </w:r>
          </w:p>
        </w:tc>
      </w:tr>
      <w:tr w:rsidR="00216E3D" w:rsidRPr="00C42E6E" w:rsidTr="00B116BA">
        <w:tc>
          <w:tcPr>
            <w:tcW w:w="1526" w:type="dxa"/>
          </w:tcPr>
          <w:p w:rsidR="00216E3D" w:rsidRPr="00C42E6E" w:rsidRDefault="005626C9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45" w:type="dxa"/>
          </w:tcPr>
          <w:p w:rsidR="00216E3D" w:rsidRPr="00C42E6E" w:rsidRDefault="00216E3D" w:rsidP="007675B7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216E3D" w:rsidRPr="00C42E6E" w:rsidTr="00B116BA">
        <w:tc>
          <w:tcPr>
            <w:tcW w:w="1526" w:type="dxa"/>
          </w:tcPr>
          <w:p w:rsidR="00216E3D" w:rsidRPr="00C42E6E" w:rsidRDefault="005626C9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45" w:type="dxa"/>
          </w:tcPr>
          <w:p w:rsidR="00216E3D" w:rsidRPr="00C42E6E" w:rsidRDefault="00216E3D" w:rsidP="007675B7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</w:t>
            </w:r>
            <w:r w:rsidR="003B454F" w:rsidRPr="00C42E6E">
              <w:rPr>
                <w:rFonts w:ascii="Times New Roman" w:hAnsi="Times New Roman" w:cs="Times New Roman"/>
                <w:sz w:val="28"/>
                <w:szCs w:val="28"/>
              </w:rPr>
              <w:t xml:space="preserve"> (учитель)</w:t>
            </w:r>
          </w:p>
        </w:tc>
      </w:tr>
      <w:tr w:rsidR="00AA3C65" w:rsidRPr="00C42E6E" w:rsidTr="00B116BA">
        <w:tc>
          <w:tcPr>
            <w:tcW w:w="1526" w:type="dxa"/>
          </w:tcPr>
          <w:p w:rsidR="00AA3C65" w:rsidRPr="00C42E6E" w:rsidRDefault="00AA3C65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045" w:type="dxa"/>
          </w:tcPr>
          <w:p w:rsidR="00AA3C65" w:rsidRPr="00C42E6E" w:rsidRDefault="00AA3C65" w:rsidP="007675B7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открытый урок на портале «</w:t>
            </w:r>
            <w:proofErr w:type="spellStart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Проектория</w:t>
            </w:r>
            <w:proofErr w:type="spellEnd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«Я - помню»</w:t>
            </w:r>
          </w:p>
        </w:tc>
      </w:tr>
      <w:tr w:rsidR="00216E3D" w:rsidRPr="00C42E6E" w:rsidTr="00B116BA">
        <w:tc>
          <w:tcPr>
            <w:tcW w:w="1526" w:type="dxa"/>
          </w:tcPr>
          <w:p w:rsidR="00216E3D" w:rsidRPr="00C42E6E" w:rsidRDefault="00AA3C65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15</w:t>
            </w:r>
            <w:r w:rsidR="005626C9" w:rsidRPr="00C42E6E">
              <w:rPr>
                <w:color w:val="000000"/>
                <w:sz w:val="28"/>
                <w:szCs w:val="28"/>
              </w:rPr>
              <w:t xml:space="preserve"> - 16</w:t>
            </w:r>
          </w:p>
        </w:tc>
        <w:tc>
          <w:tcPr>
            <w:tcW w:w="8045" w:type="dxa"/>
          </w:tcPr>
          <w:p w:rsidR="00216E3D" w:rsidRPr="00C42E6E" w:rsidRDefault="005626C9" w:rsidP="005626C9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2E6E">
              <w:rPr>
                <w:sz w:val="28"/>
                <w:szCs w:val="28"/>
              </w:rPr>
              <w:t>Иннопромачит</w:t>
            </w:r>
            <w:proofErr w:type="spellEnd"/>
            <w:r w:rsidRPr="00C42E6E">
              <w:rPr>
                <w:sz w:val="28"/>
                <w:szCs w:val="28"/>
              </w:rPr>
              <w:t xml:space="preserve"> - 2019</w:t>
            </w:r>
          </w:p>
        </w:tc>
      </w:tr>
      <w:tr w:rsidR="00216E3D" w:rsidRPr="00C42E6E" w:rsidTr="00B116BA">
        <w:tc>
          <w:tcPr>
            <w:tcW w:w="1526" w:type="dxa"/>
          </w:tcPr>
          <w:p w:rsidR="00216E3D" w:rsidRPr="00C42E6E" w:rsidRDefault="005626C9" w:rsidP="0017305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17 - 18</w:t>
            </w:r>
          </w:p>
        </w:tc>
        <w:tc>
          <w:tcPr>
            <w:tcW w:w="8045" w:type="dxa"/>
          </w:tcPr>
          <w:p w:rsidR="00216E3D" w:rsidRPr="00C42E6E" w:rsidRDefault="005626C9" w:rsidP="005626C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«Есть такая профессия – Родину защищать». Онлайн – экскурсии в военно-учебные заведения Министерство обороны РФ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5F2C98" w:rsidP="0037351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детский сад «Колокольчик»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5F2C98" w:rsidP="00373512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42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«Воспитатель»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5F2C98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21</w:t>
            </w:r>
            <w:r w:rsidR="007B037C" w:rsidRPr="00C42E6E">
              <w:rPr>
                <w:color w:val="000000"/>
                <w:sz w:val="28"/>
                <w:szCs w:val="28"/>
              </w:rPr>
              <w:t xml:space="preserve"> - 22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Профессиональные пробы: «Я – воспитатель»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 воспитатель»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(воспитатель)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045" w:type="dxa"/>
          </w:tcPr>
          <w:p w:rsidR="005F2C98" w:rsidRPr="00C42E6E" w:rsidRDefault="005F2C98" w:rsidP="00AA3C65">
            <w:pPr>
              <w:shd w:val="clear" w:color="auto" w:fill="FFFFFF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открытый урок на портале «</w:t>
            </w:r>
            <w:proofErr w:type="spellStart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Проектория</w:t>
            </w:r>
            <w:proofErr w:type="spellEnd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«Профессия - руководитель»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ТУ «</w:t>
            </w:r>
            <w:proofErr w:type="spellStart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Бакряжское</w:t>
            </w:r>
            <w:proofErr w:type="spellEnd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«Специалист по работе с населением», «Глава территориального управления»</w:t>
            </w:r>
          </w:p>
        </w:tc>
      </w:tr>
      <w:tr w:rsidR="005F2C98" w:rsidRPr="00C42E6E" w:rsidTr="00B116BA">
        <w:tc>
          <w:tcPr>
            <w:tcW w:w="1526" w:type="dxa"/>
          </w:tcPr>
          <w:p w:rsidR="005F2C98" w:rsidRPr="00C42E6E" w:rsidRDefault="007B037C" w:rsidP="008E3168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045" w:type="dxa"/>
          </w:tcPr>
          <w:p w:rsidR="005F2C98" w:rsidRPr="00C42E6E" w:rsidRDefault="005F2C98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</w:t>
            </w:r>
            <w:r w:rsidRPr="00C42E6E">
              <w:rPr>
                <w:sz w:val="28"/>
                <w:szCs w:val="28"/>
              </w:rPr>
              <w:t xml:space="preserve"> специалист по работе», «Я - глава ТУ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75C7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7B037C" w:rsidRPr="00C42E6E" w:rsidTr="006F70F9">
        <w:trPr>
          <w:trHeight w:val="1064"/>
        </w:trPr>
        <w:tc>
          <w:tcPr>
            <w:tcW w:w="1526" w:type="dxa"/>
          </w:tcPr>
          <w:p w:rsidR="007B037C" w:rsidRPr="00C42E6E" w:rsidRDefault="007B037C" w:rsidP="00E75C7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(специалист по работе с населением и глава ТУ)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75C7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«Повар»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Профессиональная проба «Повар». 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 повар»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045" w:type="dxa"/>
          </w:tcPr>
          <w:p w:rsidR="007B037C" w:rsidRPr="00C42E6E" w:rsidRDefault="007B037C" w:rsidP="001F652C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045" w:type="dxa"/>
          </w:tcPr>
          <w:p w:rsidR="007B037C" w:rsidRPr="00C42E6E" w:rsidRDefault="007B037C" w:rsidP="001F652C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(учитель)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открытый урок на портале «</w:t>
            </w:r>
            <w:proofErr w:type="spellStart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Проектория</w:t>
            </w:r>
            <w:proofErr w:type="spellEnd"/>
            <w:r w:rsidRPr="00C42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Экскурсия в ФАП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«Врач»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пробы: «Я – врач»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</w:t>
            </w:r>
            <w:r w:rsidRPr="00C42E6E">
              <w:rPr>
                <w:sz w:val="28"/>
                <w:szCs w:val="28"/>
              </w:rPr>
              <w:t xml:space="preserve"> врач», «Я – медсестра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F5500E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(врач, медсестра)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142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045" w:type="dxa"/>
          </w:tcPr>
          <w:p w:rsidR="007B037C" w:rsidRPr="00C42E6E" w:rsidRDefault="007B037C" w:rsidP="00A03018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Экскурсия в СПК «</w:t>
            </w:r>
            <w:proofErr w:type="spellStart"/>
            <w:r w:rsidRPr="00C42E6E">
              <w:rPr>
                <w:color w:val="000000"/>
                <w:sz w:val="28"/>
                <w:szCs w:val="28"/>
              </w:rPr>
              <w:t>Бакряжский</w:t>
            </w:r>
            <w:proofErr w:type="spellEnd"/>
            <w:r w:rsidRPr="00C42E6E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8045" w:type="dxa"/>
          </w:tcPr>
          <w:p w:rsidR="007B037C" w:rsidRPr="00C42E6E" w:rsidRDefault="007B037C" w:rsidP="00A03018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Профессиограмма</w:t>
            </w:r>
            <w:proofErr w:type="spellEnd"/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C42E6E">
              <w:rPr>
                <w:color w:val="000000"/>
                <w:sz w:val="28"/>
                <w:szCs w:val="28"/>
              </w:rPr>
              <w:t>Я – бухгалтер</w:t>
            </w:r>
            <w:r w:rsidRPr="00C42E6E"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пробы: «Я – бухгалтер»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8045" w:type="dxa"/>
          </w:tcPr>
          <w:p w:rsidR="007B037C" w:rsidRPr="00C42E6E" w:rsidRDefault="007B037C" w:rsidP="00B116B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</w:t>
            </w:r>
            <w:r w:rsidRPr="00C42E6E">
              <w:rPr>
                <w:sz w:val="28"/>
                <w:szCs w:val="28"/>
              </w:rPr>
              <w:t xml:space="preserve"> бухгалтер»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045" w:type="dxa"/>
          </w:tcPr>
          <w:p w:rsidR="007B037C" w:rsidRPr="00C42E6E" w:rsidRDefault="007B037C" w:rsidP="00E805AA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8045" w:type="dxa"/>
          </w:tcPr>
          <w:p w:rsidR="007B037C" w:rsidRPr="00C42E6E" w:rsidRDefault="007B037C" w:rsidP="00E805AA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(бухгалтер)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E10CD7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045" w:type="dxa"/>
          </w:tcPr>
          <w:p w:rsidR="007B037C" w:rsidRPr="00C42E6E" w:rsidRDefault="007B037C" w:rsidP="005D172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42E6E">
              <w:rPr>
                <w:color w:val="000000"/>
                <w:sz w:val="28"/>
                <w:szCs w:val="28"/>
              </w:rPr>
              <w:t>Профессиограмма</w:t>
            </w:r>
            <w:proofErr w:type="spellEnd"/>
            <w:r w:rsidRPr="00C42E6E">
              <w:rPr>
                <w:color w:val="000000"/>
                <w:sz w:val="28"/>
                <w:szCs w:val="28"/>
              </w:rPr>
              <w:t xml:space="preserve"> «Журналист»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56462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045" w:type="dxa"/>
          </w:tcPr>
          <w:p w:rsidR="007B037C" w:rsidRPr="00C42E6E" w:rsidRDefault="007B037C" w:rsidP="005D172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 «</w:t>
            </w:r>
            <w:proofErr w:type="gramStart"/>
            <w:r w:rsidRPr="00C42E6E">
              <w:rPr>
                <w:color w:val="000000"/>
                <w:sz w:val="28"/>
                <w:szCs w:val="28"/>
              </w:rPr>
              <w:t>Я-</w:t>
            </w:r>
            <w:proofErr w:type="gramEnd"/>
            <w:r w:rsidRPr="00C42E6E">
              <w:rPr>
                <w:color w:val="000000"/>
                <w:sz w:val="28"/>
                <w:szCs w:val="28"/>
              </w:rPr>
              <w:t xml:space="preserve"> журналист»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56462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8045" w:type="dxa"/>
          </w:tcPr>
          <w:p w:rsidR="007B037C" w:rsidRPr="00C42E6E" w:rsidRDefault="007B037C" w:rsidP="005D172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 прохождении социальной пробы «Я –</w:t>
            </w:r>
            <w:r w:rsidRPr="00C42E6E">
              <w:rPr>
                <w:sz w:val="28"/>
                <w:szCs w:val="28"/>
              </w:rPr>
              <w:t xml:space="preserve"> журналист»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56462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8045" w:type="dxa"/>
          </w:tcPr>
          <w:p w:rsidR="007B037C" w:rsidRPr="00C42E6E" w:rsidRDefault="007B037C" w:rsidP="005D172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столом».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56462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shd w:val="clear" w:color="auto" w:fill="FFFFFF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 (журналист)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55 - 56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 «Я – экскурсовод»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 «</w:t>
            </w:r>
            <w:proofErr w:type="gramStart"/>
            <w:r w:rsidRPr="00C42E6E">
              <w:rPr>
                <w:color w:val="000000"/>
                <w:sz w:val="28"/>
                <w:szCs w:val="28"/>
              </w:rPr>
              <w:t>Я–</w:t>
            </w:r>
            <w:proofErr w:type="gramEnd"/>
            <w:r w:rsidRPr="00C42E6E">
              <w:rPr>
                <w:color w:val="000000"/>
                <w:sz w:val="28"/>
                <w:szCs w:val="28"/>
              </w:rPr>
              <w:t xml:space="preserve"> библиотекарь»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Профессиональные пробы «Я – работник сельского клуба»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 w:themeColor="text1"/>
                <w:sz w:val="28"/>
                <w:szCs w:val="28"/>
              </w:rPr>
              <w:t xml:space="preserve">Составляем отчет  </w:t>
            </w:r>
            <w:r w:rsidRPr="00C42E6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о прохождении социальных проб, </w:t>
            </w:r>
            <w:r w:rsidRPr="00C42E6E">
              <w:rPr>
                <w:color w:val="000000"/>
                <w:sz w:val="28"/>
                <w:szCs w:val="28"/>
              </w:rPr>
              <w:t>«Я – экскурсовод», «</w:t>
            </w:r>
            <w:proofErr w:type="gramStart"/>
            <w:r w:rsidRPr="00C42E6E">
              <w:rPr>
                <w:color w:val="000000"/>
                <w:sz w:val="28"/>
                <w:szCs w:val="28"/>
              </w:rPr>
              <w:t>Я–</w:t>
            </w:r>
            <w:proofErr w:type="gramEnd"/>
            <w:r w:rsidRPr="00C42E6E">
              <w:rPr>
                <w:color w:val="000000"/>
                <w:sz w:val="28"/>
                <w:szCs w:val="28"/>
              </w:rPr>
              <w:t xml:space="preserve"> библиотекарь», «Я – работник сельского клуба»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C42E6E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 xml:space="preserve">Топ  </w:t>
            </w:r>
            <w:proofErr w:type="gramStart"/>
            <w:r w:rsidRPr="00C42E6E">
              <w:rPr>
                <w:color w:val="000000"/>
                <w:sz w:val="28"/>
                <w:szCs w:val="28"/>
              </w:rPr>
              <w:t>самых</w:t>
            </w:r>
            <w:proofErr w:type="gramEnd"/>
            <w:r w:rsidRPr="00C42E6E">
              <w:rPr>
                <w:color w:val="000000"/>
                <w:sz w:val="28"/>
                <w:szCs w:val="28"/>
              </w:rPr>
              <w:t xml:space="preserve"> востребованных профессией 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61</w:t>
            </w:r>
            <w:r w:rsidR="00C42E6E" w:rsidRPr="00C42E6E">
              <w:rPr>
                <w:color w:val="000000"/>
                <w:sz w:val="28"/>
                <w:szCs w:val="28"/>
              </w:rPr>
              <w:t xml:space="preserve"> - 62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pStyle w:val="a3"/>
              <w:spacing w:before="0" w:beforeAutospacing="0" w:after="0" w:afterAutospacing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 xml:space="preserve">Онлайн – экскурсии по учебным заведениям </w:t>
            </w:r>
            <w:proofErr w:type="gramStart"/>
            <w:r w:rsidRPr="00C42E6E">
              <w:rPr>
                <w:color w:val="000000"/>
                <w:sz w:val="28"/>
                <w:szCs w:val="28"/>
              </w:rPr>
              <w:t>самых</w:t>
            </w:r>
            <w:proofErr w:type="gramEnd"/>
            <w:r w:rsidRPr="00C42E6E">
              <w:rPr>
                <w:color w:val="000000"/>
                <w:sz w:val="28"/>
                <w:szCs w:val="28"/>
              </w:rPr>
              <w:t xml:space="preserve"> востребованных профессией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C42E6E" w:rsidP="001565F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 xml:space="preserve">Выпуск информационных листков «Самые востребованные профессии» 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7B037C" w:rsidP="00434FE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64</w:t>
            </w:r>
            <w:r w:rsidR="00C42E6E" w:rsidRPr="00C42E6E">
              <w:rPr>
                <w:color w:val="000000"/>
                <w:sz w:val="28"/>
                <w:szCs w:val="28"/>
              </w:rPr>
              <w:t xml:space="preserve"> - 65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 «</w:t>
            </w:r>
            <w:r w:rsidRPr="00C4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Один день моей практики»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C42E6E" w:rsidP="00434FE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Проект «Моя социальная практика»</w:t>
            </w:r>
          </w:p>
        </w:tc>
      </w:tr>
      <w:tr w:rsidR="007B037C" w:rsidRPr="00C42E6E" w:rsidTr="00B116BA">
        <w:tc>
          <w:tcPr>
            <w:tcW w:w="1526" w:type="dxa"/>
          </w:tcPr>
          <w:p w:rsidR="007B037C" w:rsidRPr="00C42E6E" w:rsidRDefault="00C42E6E" w:rsidP="00434FE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8045" w:type="dxa"/>
          </w:tcPr>
          <w:p w:rsidR="007B037C" w:rsidRPr="00C42E6E" w:rsidRDefault="007B037C" w:rsidP="00FC12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sz w:val="28"/>
                <w:szCs w:val="28"/>
              </w:rPr>
              <w:t>Защита проекта «Моя социальная практика»</w:t>
            </w:r>
          </w:p>
        </w:tc>
      </w:tr>
      <w:tr w:rsidR="00C42E6E" w:rsidRPr="0048681D" w:rsidTr="00B116BA">
        <w:tc>
          <w:tcPr>
            <w:tcW w:w="1526" w:type="dxa"/>
          </w:tcPr>
          <w:p w:rsidR="00C42E6E" w:rsidRPr="00C42E6E" w:rsidRDefault="00C42E6E" w:rsidP="00D51B0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2E6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8045" w:type="dxa"/>
          </w:tcPr>
          <w:p w:rsidR="00C42E6E" w:rsidRPr="0048681D" w:rsidRDefault="00C42E6E" w:rsidP="00D51B0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4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Обмен мнениями «За круглым столом»</w:t>
            </w:r>
            <w:r w:rsidRPr="00C42E6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C4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Итоги года</w:t>
            </w:r>
          </w:p>
        </w:tc>
      </w:tr>
    </w:tbl>
    <w:p w:rsidR="006F0E6D" w:rsidRDefault="006F0E6D" w:rsidP="006F0E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42E6E" w:rsidRDefault="00C42E6E" w:rsidP="006F0E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44378" w:rsidRPr="008E6DA2" w:rsidRDefault="00944378" w:rsidP="008E6D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378" w:rsidRPr="008E6DA2" w:rsidSect="0053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3D9"/>
    <w:multiLevelType w:val="multilevel"/>
    <w:tmpl w:val="3D4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2611F"/>
    <w:multiLevelType w:val="multilevel"/>
    <w:tmpl w:val="7BD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57F6F"/>
    <w:multiLevelType w:val="multilevel"/>
    <w:tmpl w:val="3D4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27DF9"/>
    <w:multiLevelType w:val="multilevel"/>
    <w:tmpl w:val="3D72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80AD5"/>
    <w:multiLevelType w:val="multilevel"/>
    <w:tmpl w:val="9DB0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82F23"/>
    <w:multiLevelType w:val="hybridMultilevel"/>
    <w:tmpl w:val="151C1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FD1E95"/>
    <w:multiLevelType w:val="multilevel"/>
    <w:tmpl w:val="ECD0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80F9C"/>
    <w:multiLevelType w:val="multilevel"/>
    <w:tmpl w:val="18B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51DDE"/>
    <w:multiLevelType w:val="multilevel"/>
    <w:tmpl w:val="F2E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B79"/>
    <w:rsid w:val="00003533"/>
    <w:rsid w:val="000C109E"/>
    <w:rsid w:val="00103BA6"/>
    <w:rsid w:val="0021306F"/>
    <w:rsid w:val="002161FA"/>
    <w:rsid w:val="00216E3D"/>
    <w:rsid w:val="00217E72"/>
    <w:rsid w:val="00234348"/>
    <w:rsid w:val="002A445A"/>
    <w:rsid w:val="002D4C2D"/>
    <w:rsid w:val="00343EED"/>
    <w:rsid w:val="003542CB"/>
    <w:rsid w:val="0037181B"/>
    <w:rsid w:val="003B454F"/>
    <w:rsid w:val="0040579A"/>
    <w:rsid w:val="0046667E"/>
    <w:rsid w:val="0047453C"/>
    <w:rsid w:val="0048225A"/>
    <w:rsid w:val="004A3A25"/>
    <w:rsid w:val="00537769"/>
    <w:rsid w:val="005626C9"/>
    <w:rsid w:val="005B1A41"/>
    <w:rsid w:val="005F2C98"/>
    <w:rsid w:val="00625B79"/>
    <w:rsid w:val="00644A6C"/>
    <w:rsid w:val="006555FB"/>
    <w:rsid w:val="006F0E6D"/>
    <w:rsid w:val="006F70F9"/>
    <w:rsid w:val="00702B09"/>
    <w:rsid w:val="007B037C"/>
    <w:rsid w:val="007D5666"/>
    <w:rsid w:val="007F008E"/>
    <w:rsid w:val="008A30B2"/>
    <w:rsid w:val="008B6FF5"/>
    <w:rsid w:val="008E4D10"/>
    <w:rsid w:val="008E6DA2"/>
    <w:rsid w:val="00926FC0"/>
    <w:rsid w:val="00944378"/>
    <w:rsid w:val="00955677"/>
    <w:rsid w:val="009575DE"/>
    <w:rsid w:val="00AA3C65"/>
    <w:rsid w:val="00AE1DBD"/>
    <w:rsid w:val="00B74383"/>
    <w:rsid w:val="00B91362"/>
    <w:rsid w:val="00C019B1"/>
    <w:rsid w:val="00C42E6E"/>
    <w:rsid w:val="00C72FC9"/>
    <w:rsid w:val="00CA4A70"/>
    <w:rsid w:val="00D026E3"/>
    <w:rsid w:val="00D3510B"/>
    <w:rsid w:val="00D91C54"/>
    <w:rsid w:val="00E42C0E"/>
    <w:rsid w:val="00E70591"/>
    <w:rsid w:val="00EB102C"/>
    <w:rsid w:val="00EB3BB8"/>
    <w:rsid w:val="00ED3F4B"/>
    <w:rsid w:val="00EE22FD"/>
    <w:rsid w:val="00F7731C"/>
    <w:rsid w:val="00FB0F46"/>
    <w:rsid w:val="00FE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008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F008E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008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F008E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2019-10-31T08:03:00Z</cp:lastPrinted>
  <dcterms:created xsi:type="dcterms:W3CDTF">2019-11-20T05:23:00Z</dcterms:created>
  <dcterms:modified xsi:type="dcterms:W3CDTF">2025-09-26T05:18:00Z</dcterms:modified>
</cp:coreProperties>
</file>