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7" w:rsidRDefault="00916891" w:rsidP="00563B71">
      <w:pPr>
        <w:pStyle w:val="1"/>
        <w:spacing w:before="0" w:line="360" w:lineRule="auto"/>
        <w:ind w:left="0"/>
        <w:jc w:val="both"/>
        <w:rPr>
          <w:rFonts w:ascii="Times New Roman" w:hAnsi="Times New Roman" w:cs="Times New Roman"/>
          <w:color w:val="231F20"/>
          <w:spacing w:val="2"/>
          <w:sz w:val="24"/>
          <w:szCs w:val="24"/>
        </w:rPr>
      </w:pPr>
      <w:bookmarkStart w:id="0" w:name="_TOC_250012"/>
      <w:r>
        <w:rPr>
          <w:rFonts w:ascii="Times New Roman" w:hAnsi="Times New Roman" w:cs="Times New Roman"/>
          <w:noProof/>
          <w:color w:val="231F20"/>
          <w:spacing w:val="2"/>
          <w:sz w:val="24"/>
          <w:szCs w:val="24"/>
          <w:lang w:eastAsia="ru-RU"/>
        </w:rPr>
        <w:drawing>
          <wp:inline distT="0" distB="0" distL="0" distR="0">
            <wp:extent cx="6483350" cy="9161610"/>
            <wp:effectExtent l="0" t="0" r="0" b="1905"/>
            <wp:docPr id="3" name="Рисунок 3" descr="C:\Users\User\Desktop\ПРОГРАММЫ ВД 25-26\Разговоры о важн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ОГРАММЫ ВД 25-26\Разговоры о важно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916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D67" w:rsidRDefault="00886D67" w:rsidP="00563B71">
      <w:pPr>
        <w:pStyle w:val="1"/>
        <w:spacing w:before="0" w:line="360" w:lineRule="auto"/>
        <w:ind w:left="0"/>
        <w:jc w:val="both"/>
        <w:rPr>
          <w:rFonts w:ascii="Times New Roman" w:hAnsi="Times New Roman" w:cs="Times New Roman"/>
          <w:color w:val="231F20"/>
          <w:spacing w:val="2"/>
          <w:sz w:val="24"/>
          <w:szCs w:val="24"/>
        </w:rPr>
      </w:pPr>
    </w:p>
    <w:p w:rsidR="0001441B" w:rsidRPr="00563B71" w:rsidRDefault="00563B71" w:rsidP="00563B71">
      <w:pPr>
        <w:pStyle w:val="1"/>
        <w:spacing w:before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563B71">
        <w:rPr>
          <w:rFonts w:ascii="Times New Roman" w:hAnsi="Times New Roman" w:cs="Times New Roman"/>
          <w:color w:val="231F20"/>
          <w:spacing w:val="2"/>
          <w:sz w:val="24"/>
          <w:szCs w:val="24"/>
        </w:rPr>
        <w:lastRenderedPageBreak/>
        <w:t>ПОЯСНИТЕЛЬНАЯ</w:t>
      </w:r>
      <w:r w:rsidRPr="00563B71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bookmarkEnd w:id="0"/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ЗАПИСКА</w:t>
      </w:r>
    </w:p>
    <w:p w:rsidR="0001441B" w:rsidRPr="00563B71" w:rsidRDefault="00563B71" w:rsidP="00563B71">
      <w:pPr>
        <w:spacing w:line="36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B71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Актуальность</w:t>
      </w:r>
      <w:r w:rsidRPr="00563B71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и</w:t>
      </w:r>
      <w:r w:rsidRPr="00563B71">
        <w:rPr>
          <w:rFonts w:ascii="Times New Roman" w:hAnsi="Times New Roman" w:cs="Times New Roman"/>
          <w:b/>
          <w:color w:val="231F20"/>
          <w:spacing w:val="-14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назначение</w:t>
      </w:r>
      <w:r w:rsidRPr="00563B71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программы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w w:val="105"/>
        </w:rPr>
        <w:t>Программа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курса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внеурочной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деятельности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«Разговоры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важном»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(далее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— </w:t>
      </w:r>
      <w:r w:rsidRPr="00563B71">
        <w:rPr>
          <w:rFonts w:ascii="Times New Roman" w:hAnsi="Times New Roman" w:cs="Times New Roman"/>
          <w:color w:val="231F20"/>
        </w:rPr>
        <w:t>программа) разработана в соответствии с тр</w:t>
      </w:r>
      <w:r>
        <w:rPr>
          <w:rFonts w:ascii="Times New Roman" w:hAnsi="Times New Roman" w:cs="Times New Roman"/>
          <w:color w:val="231F20"/>
        </w:rPr>
        <w:t>ебованиями федеральных государ</w:t>
      </w:r>
      <w:r w:rsidRPr="00563B71">
        <w:rPr>
          <w:rFonts w:ascii="Times New Roman" w:hAnsi="Times New Roman" w:cs="Times New Roman"/>
          <w:color w:val="231F20"/>
        </w:rPr>
        <w:t xml:space="preserve">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потребностей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обучающихся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направлена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на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достижение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планируемых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резуль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татов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федеральных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основных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образовательных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программ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начального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общего,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основного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среднего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образования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с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учётом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выбора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 xml:space="preserve">участника- </w:t>
      </w:r>
      <w:r w:rsidRPr="00563B71">
        <w:rPr>
          <w:rFonts w:ascii="Times New Roman" w:hAnsi="Times New Roman" w:cs="Times New Roman"/>
          <w:color w:val="231F20"/>
          <w:w w:val="105"/>
        </w:rPr>
        <w:t>ми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образовательных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отношений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курсов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внеурочной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деятельности.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spacing w:val="-2"/>
          <w:w w:val="105"/>
        </w:rPr>
        <w:t>Задачей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педагога,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работающего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программе,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является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развитие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у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обучаю</w:t>
      </w:r>
      <w:r w:rsidRPr="00563B71">
        <w:rPr>
          <w:rFonts w:ascii="Times New Roman" w:hAnsi="Times New Roman" w:cs="Times New Roman"/>
          <w:color w:val="231F20"/>
        </w:rPr>
        <w:t>щегося</w:t>
      </w:r>
      <w:r w:rsidRPr="00563B7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ценностного</w:t>
      </w:r>
      <w:r w:rsidRPr="00563B7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отношения</w:t>
      </w:r>
      <w:r w:rsidRPr="00563B7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</w:t>
      </w:r>
      <w:r w:rsidRPr="00563B7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Родине,</w:t>
      </w:r>
      <w:r w:rsidRPr="00563B7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природе,</w:t>
      </w:r>
      <w:r w:rsidRPr="00563B7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человеку,</w:t>
      </w:r>
      <w:r w:rsidRPr="00563B7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культуре,</w:t>
      </w:r>
      <w:r w:rsidRPr="00563B7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знаниям, здоровью, сохранение и укрепление традиц</w:t>
      </w:r>
      <w:r>
        <w:rPr>
          <w:rFonts w:ascii="Times New Roman" w:hAnsi="Times New Roman" w:cs="Times New Roman"/>
          <w:color w:val="231F20"/>
        </w:rPr>
        <w:t>ионных российских духовно-нрав</w:t>
      </w:r>
      <w:r w:rsidRPr="00563B71">
        <w:rPr>
          <w:rFonts w:ascii="Times New Roman" w:hAnsi="Times New Roman" w:cs="Times New Roman"/>
          <w:color w:val="231F20"/>
          <w:w w:val="105"/>
        </w:rPr>
        <w:t>ственных ценностей.</w:t>
      </w:r>
    </w:p>
    <w:p w:rsidR="0001441B" w:rsidRPr="00563B71" w:rsidRDefault="00563B71" w:rsidP="00563B71">
      <w:pPr>
        <w:pStyle w:val="a3"/>
        <w:spacing w:line="360" w:lineRule="auto"/>
        <w:ind w:left="425" w:firstLine="0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spacing w:val="-2"/>
        </w:rPr>
        <w:t>Педагог</w:t>
      </w:r>
      <w:r w:rsidRPr="00563B7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</w:rPr>
        <w:t>помогает</w:t>
      </w:r>
      <w:r w:rsidRPr="00563B7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</w:rPr>
        <w:t>обучающемуся: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563B71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563B71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563B71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идентичности;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563B71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интереса</w:t>
      </w:r>
      <w:r w:rsidRPr="00563B71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563B71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познанию;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90"/>
        </w:tabs>
        <w:spacing w:line="360" w:lineRule="auto"/>
        <w:ind w:right="196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z w:val="24"/>
          <w:szCs w:val="24"/>
        </w:rPr>
        <w:t>в формировании осознанного отношения к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своим правам и свободам и ува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жительного</w:t>
      </w:r>
      <w:r w:rsidRPr="00563B71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отношения</w:t>
      </w:r>
      <w:r w:rsidRPr="00563B71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563B71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правам</w:t>
      </w:r>
      <w:r w:rsidRPr="00563B71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63B71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свободам</w:t>
      </w:r>
      <w:r w:rsidRPr="00563B71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других;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90"/>
        </w:tabs>
        <w:spacing w:line="360" w:lineRule="auto"/>
        <w:ind w:right="197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выстраивании</w:t>
      </w:r>
      <w:r w:rsidRPr="00563B7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собственного</w:t>
      </w:r>
      <w:r w:rsidRPr="00563B7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поведения</w:t>
      </w:r>
      <w:r w:rsidRPr="00563B7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</w:t>
      </w:r>
      <w:r w:rsidRPr="00563B7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позиции</w:t>
      </w:r>
      <w:r w:rsidRPr="00563B7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нравственных</w:t>
      </w:r>
      <w:r w:rsidRPr="00563B7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и</w:t>
      </w:r>
      <w:r w:rsidRPr="00563B7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право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вых норм;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создании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мотивации</w:t>
      </w:r>
      <w:r w:rsidRPr="00563B7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участия</w:t>
      </w:r>
      <w:r w:rsidRPr="00563B7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социально</w:t>
      </w:r>
      <w:r w:rsidRPr="00563B7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значимой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деятельности;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развитии</w:t>
      </w:r>
      <w:r w:rsidRPr="00563B71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у</w:t>
      </w:r>
      <w:r w:rsidRPr="00563B71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школьников</w:t>
      </w:r>
      <w:r w:rsidRPr="00563B71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общекультурной</w:t>
      </w:r>
      <w:r w:rsidRPr="00563B71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компетентности;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развитии</w:t>
      </w:r>
      <w:r w:rsidRPr="00563B7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 w:rsidRPr="00563B7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принимать</w:t>
      </w:r>
      <w:r w:rsidRPr="00563B7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осознанные</w:t>
      </w:r>
      <w:r w:rsidRPr="00563B7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решения</w:t>
      </w:r>
      <w:r w:rsidRPr="00563B7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563B7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делать</w:t>
      </w:r>
      <w:r w:rsidRPr="00563B7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выбор;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осознании</w:t>
      </w:r>
      <w:r w:rsidRPr="00563B7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своего</w:t>
      </w:r>
      <w:r w:rsidRPr="00563B7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места</w:t>
      </w:r>
      <w:r w:rsidRPr="00563B7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обществе;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познании</w:t>
      </w:r>
      <w:r w:rsidRPr="00563B7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себя,</w:t>
      </w:r>
      <w:r w:rsidRPr="00563B7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своих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мотивов,</w:t>
      </w:r>
      <w:r w:rsidRPr="00563B7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устремлений,</w:t>
      </w:r>
      <w:r w:rsidRPr="00563B7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склонностей;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563B71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готовности</w:t>
      </w:r>
      <w:r w:rsidRPr="00563B71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563B71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личностному</w:t>
      </w:r>
      <w:r w:rsidRPr="00563B71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самоопределению.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</w:rPr>
        <w:t>Программа может быть реализована в работе с обучающимися 1–2, 3–4, 5–7, 8–9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10–11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классов,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в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течение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одного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учебного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года,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если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занятия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проводятся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95"/>
        </w:rPr>
        <w:t xml:space="preserve">1 </w:t>
      </w:r>
      <w:r w:rsidRPr="00563B71">
        <w:rPr>
          <w:rFonts w:ascii="Times New Roman" w:hAnsi="Times New Roman" w:cs="Times New Roman"/>
          <w:color w:val="231F20"/>
        </w:rPr>
        <w:t>раз в неделю, 34/35 учебных часов.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</w:rPr>
        <w:t xml:space="preserve">Занятия по программе проводятся в формах, соответствующих возрастным особенностям обучающихся и позволяющих </w:t>
      </w:r>
      <w:r>
        <w:rPr>
          <w:rFonts w:ascii="Times New Roman" w:hAnsi="Times New Roman" w:cs="Times New Roman"/>
          <w:color w:val="231F20"/>
        </w:rPr>
        <w:t>им вырабатывать собственную ми</w:t>
      </w:r>
      <w:r w:rsidRPr="00563B71">
        <w:rPr>
          <w:rFonts w:ascii="Times New Roman" w:hAnsi="Times New Roman" w:cs="Times New Roman"/>
          <w:color w:val="231F20"/>
        </w:rPr>
        <w:t>ровоззренческую позицию по обсуждаемым темам (например, познавательные беседы,</w:t>
      </w:r>
      <w:r w:rsidRPr="00563B71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деловые</w:t>
      </w:r>
      <w:r w:rsidRPr="00563B71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игры,</w:t>
      </w:r>
      <w:r w:rsidRPr="00563B71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викторины,</w:t>
      </w:r>
      <w:r w:rsidRPr="00563B71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интервью,</w:t>
      </w:r>
      <w:r w:rsidRPr="00563B71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блиц-опросы</w:t>
      </w:r>
      <w:r w:rsidRPr="00563B71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</w:t>
      </w:r>
      <w:r w:rsidRPr="00563B71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т.</w:t>
      </w:r>
      <w:r w:rsidRPr="00563B71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д.).</w:t>
      </w:r>
      <w:r w:rsidRPr="00563B71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Следует</w:t>
      </w:r>
      <w:r w:rsidRPr="00563B71"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</w:rPr>
        <w:t>отме</w:t>
      </w:r>
      <w:r w:rsidRPr="00563B71">
        <w:rPr>
          <w:rFonts w:ascii="Times New Roman" w:hAnsi="Times New Roman" w:cs="Times New Roman"/>
          <w:color w:val="231F20"/>
        </w:rPr>
        <w:t>тить, что внеурочные занятия входят в общую систему воспитательной работы образовательной организации, поэтому темат</w:t>
      </w:r>
      <w:r>
        <w:rPr>
          <w:rFonts w:ascii="Times New Roman" w:hAnsi="Times New Roman" w:cs="Times New Roman"/>
          <w:color w:val="231F20"/>
        </w:rPr>
        <w:t>ика и содержание должны обеспе</w:t>
      </w:r>
      <w:r w:rsidRPr="00563B71">
        <w:rPr>
          <w:rFonts w:ascii="Times New Roman" w:hAnsi="Times New Roman" w:cs="Times New Roman"/>
          <w:color w:val="231F20"/>
        </w:rPr>
        <w:t>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:rsidR="0001441B" w:rsidRPr="00563B71" w:rsidRDefault="00563B71" w:rsidP="00563B71">
      <w:pPr>
        <w:pStyle w:val="a3"/>
        <w:spacing w:line="360" w:lineRule="auto"/>
        <w:ind w:right="199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spacing w:val="-2"/>
          <w:w w:val="105"/>
        </w:rPr>
        <w:t>Многие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темы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внеурочных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занятий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выходят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за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рамки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содержания,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изучаемого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на уроках, но </w:t>
      </w:r>
      <w:r w:rsidRPr="00563B71">
        <w:rPr>
          <w:rFonts w:ascii="Times New Roman" w:hAnsi="Times New Roman" w:cs="Times New Roman"/>
          <w:color w:val="231F20"/>
          <w:w w:val="105"/>
        </w:rPr>
        <w:lastRenderedPageBreak/>
        <w:t>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термина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или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понятия.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течение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учебного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года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обучающиеся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много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раз будут возвращаться к обсуждению одних и тех же понятий, что послужит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постепенному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осознанному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их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принятию.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w w:val="105"/>
        </w:rPr>
        <w:t>Наличие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сценариев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внеурочных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занятий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означает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формального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следова</w:t>
      </w:r>
      <w:r w:rsidRPr="00563B71">
        <w:rPr>
          <w:rFonts w:ascii="Times New Roman" w:hAnsi="Times New Roman" w:cs="Times New Roman"/>
          <w:color w:val="231F20"/>
        </w:rPr>
        <w:t xml:space="preserve">ния им. При реализации содержания занятия, которое предлагается в сценарии,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педагог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учитывает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региональные,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национальные,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этнокультурные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особенности территории,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где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функционирует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данная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образовательная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организация.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Обяза</w:t>
      </w:r>
      <w:r w:rsidRPr="00563B71">
        <w:rPr>
          <w:rFonts w:ascii="Times New Roman" w:hAnsi="Times New Roman" w:cs="Times New Roman"/>
          <w:color w:val="231F20"/>
          <w:w w:val="105"/>
        </w:rPr>
        <w:t>тельно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учитывается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уровень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развития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школьников,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их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интересы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потребно</w:t>
      </w:r>
      <w:r w:rsidRPr="00563B71">
        <w:rPr>
          <w:rFonts w:ascii="Times New Roman" w:hAnsi="Times New Roman" w:cs="Times New Roman"/>
          <w:color w:val="231F20"/>
        </w:rPr>
        <w:t xml:space="preserve">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предлагается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вместе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с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родителями,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другими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членами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семьи.</w:t>
      </w:r>
    </w:p>
    <w:p w:rsidR="0001441B" w:rsidRPr="00563B71" w:rsidRDefault="000A1626" w:rsidP="000A1626">
      <w:pPr>
        <w:pStyle w:val="a3"/>
        <w:spacing w:line="360" w:lineRule="auto"/>
        <w:ind w:left="0" w:right="19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Личностных результатов можно достичь, ув</w:t>
      </w:r>
      <w:r w:rsidR="00563B71">
        <w:rPr>
          <w:rFonts w:ascii="Times New Roman" w:hAnsi="Times New Roman" w:cs="Times New Roman"/>
          <w:color w:val="231F20"/>
          <w:w w:val="105"/>
        </w:rPr>
        <w:t>лекая школьников совместной, ин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тересной и многообразной деятельностью, позволяющей раскрыть потенциал</w:t>
      </w:r>
      <w:r w:rsidR="00563B71"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каждого; используя разные</w:t>
      </w:r>
      <w:r w:rsidR="00563B71"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</w:t>
      </w:r>
      <w:r w:rsidR="00563B71"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школьнику</w:t>
      </w:r>
      <w:r w:rsidR="00563B71"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анализировать,</w:t>
      </w:r>
      <w:r w:rsidR="00563B71"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сравнивать</w:t>
      </w:r>
      <w:r w:rsidR="00563B71"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и</w:t>
      </w:r>
      <w:r w:rsidR="00563B71"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выбирать.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w w:val="105"/>
        </w:rPr>
        <w:t>Внеурочное занятие проходит каждый поне</w:t>
      </w:r>
      <w:r>
        <w:rPr>
          <w:rFonts w:ascii="Times New Roman" w:hAnsi="Times New Roman" w:cs="Times New Roman"/>
          <w:color w:val="231F20"/>
          <w:w w:val="105"/>
        </w:rPr>
        <w:t>дельник. Оно начинается подняти</w:t>
      </w:r>
      <w:r w:rsidRPr="00563B71">
        <w:rPr>
          <w:rFonts w:ascii="Times New Roman" w:hAnsi="Times New Roman" w:cs="Times New Roman"/>
          <w:color w:val="231F20"/>
          <w:w w:val="105"/>
        </w:rPr>
        <w:t>ем Государственного флага Российской Федерации, слушанием (исполнением) Государственного гимна Российской Федерации. Это мероприятие проходит в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общем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школьном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актовом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зале.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Затем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обучающиеся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расходятся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классам,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где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проходит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тематическая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занятия.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</w:rPr>
        <w:t xml:space="preserve">При подготовке к занятию учитель должен </w:t>
      </w:r>
      <w:r>
        <w:rPr>
          <w:rFonts w:ascii="Times New Roman" w:hAnsi="Times New Roman" w:cs="Times New Roman"/>
          <w:color w:val="231F20"/>
        </w:rPr>
        <w:t>внимательно ознакомиться со сце</w:t>
      </w:r>
      <w:r w:rsidRPr="00563B71">
        <w:rPr>
          <w:rFonts w:ascii="Times New Roman" w:hAnsi="Times New Roman" w:cs="Times New Roman"/>
          <w:color w:val="231F20"/>
        </w:rPr>
        <w:t>нарием и методическими комментариями к н</w:t>
      </w:r>
      <w:r>
        <w:rPr>
          <w:rFonts w:ascii="Times New Roman" w:hAnsi="Times New Roman" w:cs="Times New Roman"/>
          <w:color w:val="231F20"/>
        </w:rPr>
        <w:t>ему. Необходимо обратить внима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ние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на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три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структурные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части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сценария: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первая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—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мотивационная,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вторая </w:t>
      </w:r>
      <w:r w:rsidRPr="00563B71">
        <w:rPr>
          <w:rFonts w:ascii="Times New Roman" w:hAnsi="Times New Roman" w:cs="Times New Roman"/>
          <w:color w:val="231F20"/>
          <w:w w:val="105"/>
        </w:rPr>
        <w:t>часть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—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основная,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третья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часть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—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заключительная.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</w:rPr>
        <w:t>Цель мотивационной части занятия — знаком</w:t>
      </w:r>
      <w:r>
        <w:rPr>
          <w:rFonts w:ascii="Times New Roman" w:hAnsi="Times New Roman" w:cs="Times New Roman"/>
          <w:color w:val="231F20"/>
        </w:rPr>
        <w:t>ство обучающихся с темой заня</w:t>
      </w:r>
      <w:r w:rsidRPr="00563B71">
        <w:rPr>
          <w:rFonts w:ascii="Times New Roman" w:hAnsi="Times New Roman" w:cs="Times New Roman"/>
          <w:color w:val="231F20"/>
        </w:rPr>
        <w:t>тия, выдвижение мотива его проведения. Эта часть обычно начинается с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просмо</w:t>
      </w:r>
      <w:r w:rsidRPr="00563B71">
        <w:rPr>
          <w:rFonts w:ascii="Times New Roman" w:hAnsi="Times New Roman" w:cs="Times New Roman"/>
          <w:color w:val="231F20"/>
        </w:rPr>
        <w:t>тра видеоматериала, оценка которого являет</w:t>
      </w:r>
      <w:r>
        <w:rPr>
          <w:rFonts w:ascii="Times New Roman" w:hAnsi="Times New Roman" w:cs="Times New Roman"/>
          <w:color w:val="231F20"/>
        </w:rPr>
        <w:t>ся введением в дальнейшую содер</w:t>
      </w:r>
      <w:r w:rsidRPr="00563B71">
        <w:rPr>
          <w:rFonts w:ascii="Times New Roman" w:hAnsi="Times New Roman" w:cs="Times New Roman"/>
          <w:color w:val="231F20"/>
        </w:rPr>
        <w:t>жательную часть занятия.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w w:val="105"/>
        </w:rPr>
        <w:t>Основная часть строится как сочетание разнообразной деятельности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обу</w:t>
      </w:r>
      <w:r w:rsidRPr="00563B71">
        <w:rPr>
          <w:rFonts w:ascii="Times New Roman" w:hAnsi="Times New Roman" w:cs="Times New Roman"/>
          <w:color w:val="231F20"/>
          <w:w w:val="105"/>
        </w:rPr>
        <w:t>чающихся: интеллектуальной (работа с пр</w:t>
      </w:r>
      <w:r>
        <w:rPr>
          <w:rFonts w:ascii="Times New Roman" w:hAnsi="Times New Roman" w:cs="Times New Roman"/>
          <w:color w:val="231F20"/>
          <w:w w:val="105"/>
        </w:rPr>
        <w:t>едставленной информацией), ком</w:t>
      </w:r>
      <w:r w:rsidRPr="00563B71">
        <w:rPr>
          <w:rFonts w:ascii="Times New Roman" w:hAnsi="Times New Roman" w:cs="Times New Roman"/>
          <w:color w:val="231F20"/>
          <w:w w:val="105"/>
        </w:rPr>
        <w:t>муникативной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(беседы,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обсуждение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видеоролика),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практической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(выполнение разнообразных заданий), игровой (дидактическая и ролевая игра), творческой (обсуждение воображаемых ситуаций, художественное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творчество).</w:t>
      </w:r>
    </w:p>
    <w:p w:rsidR="0001441B" w:rsidRPr="00563B71" w:rsidRDefault="00563B71" w:rsidP="00563B71">
      <w:pPr>
        <w:pStyle w:val="a3"/>
        <w:spacing w:line="360" w:lineRule="auto"/>
        <w:ind w:left="438" w:firstLine="0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</w:rPr>
        <w:t>В</w:t>
      </w:r>
      <w:r w:rsidRPr="00563B71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заключительной</w:t>
      </w:r>
      <w:r w:rsidRPr="00563B71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части</w:t>
      </w:r>
      <w:r w:rsidRPr="00563B71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подводятся</w:t>
      </w:r>
      <w:r w:rsidRPr="00563B71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итоги</w:t>
      </w:r>
      <w:r w:rsidRPr="00563B71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</w:rPr>
        <w:t>занятия.</w:t>
      </w:r>
    </w:p>
    <w:p w:rsidR="0001441B" w:rsidRPr="00563B71" w:rsidRDefault="0001441B" w:rsidP="00563B71">
      <w:pPr>
        <w:pStyle w:val="a3"/>
        <w:spacing w:line="360" w:lineRule="auto"/>
        <w:rPr>
          <w:rFonts w:ascii="Times New Roman" w:hAnsi="Times New Roman" w:cs="Times New Roman"/>
        </w:rPr>
        <w:sectPr w:rsidR="0001441B" w:rsidRPr="00563B71">
          <w:footerReference w:type="default" r:id="rId9"/>
          <w:pgSz w:w="11910" w:h="16840"/>
          <w:pgMar w:top="900" w:right="708" w:bottom="900" w:left="992" w:header="0" w:footer="715" w:gutter="0"/>
          <w:cols w:space="720"/>
        </w:sectPr>
      </w:pPr>
    </w:p>
    <w:p w:rsidR="0001441B" w:rsidRPr="00563B71" w:rsidRDefault="00563B71" w:rsidP="00563B71">
      <w:pPr>
        <w:pStyle w:val="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TOC_250011"/>
      <w:r w:rsidRPr="00563B71">
        <w:rPr>
          <w:rFonts w:ascii="Times New Roman" w:hAnsi="Times New Roman" w:cs="Times New Roman"/>
          <w:color w:val="231F20"/>
          <w:spacing w:val="14"/>
          <w:sz w:val="24"/>
          <w:szCs w:val="24"/>
        </w:rPr>
        <w:lastRenderedPageBreak/>
        <w:t>СОДЕРЖАНИЕ</w:t>
      </w:r>
      <w:r w:rsidRPr="00563B71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14"/>
          <w:sz w:val="24"/>
          <w:szCs w:val="24"/>
        </w:rPr>
        <w:t>КУРСА</w:t>
      </w:r>
      <w:r w:rsidRPr="00563B71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14"/>
          <w:sz w:val="24"/>
          <w:szCs w:val="24"/>
        </w:rPr>
        <w:t>ВНЕУРОЧНОЙ</w:t>
      </w:r>
      <w:r w:rsidRPr="00563B71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bookmarkEnd w:id="2"/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ДЕЯТЕЛЬНОСТИ</w:t>
      </w:r>
    </w:p>
    <w:p w:rsidR="0001441B" w:rsidRPr="00563B71" w:rsidRDefault="00563B71" w:rsidP="00563B71">
      <w:pPr>
        <w:pStyle w:val="a3"/>
        <w:spacing w:line="360" w:lineRule="auto"/>
        <w:ind w:left="0" w:right="19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</w:t>
      </w:r>
      <w:r w:rsidRPr="00563B71">
        <w:rPr>
          <w:rFonts w:ascii="Times New Roman" w:hAnsi="Times New Roman" w:cs="Times New Roman"/>
          <w:b/>
          <w:color w:val="231F20"/>
          <w:w w:val="105"/>
        </w:rPr>
        <w:t xml:space="preserve">Зачем человеку учиться? </w:t>
      </w:r>
      <w:r w:rsidRPr="00563B71">
        <w:rPr>
          <w:rFonts w:ascii="Times New Roman" w:hAnsi="Times New Roman" w:cs="Times New Roman"/>
          <w:color w:val="231F20"/>
          <w:w w:val="105"/>
        </w:rPr>
        <w:t>Обучение человека происходит на протяжении всей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жизни.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Влияние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цифровых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технологий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приобретение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знаний.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Почему знания влияют на всю жизнь человека? Развитие навыков работы в команде, </w:t>
      </w:r>
      <w:r w:rsidRPr="00563B71">
        <w:rPr>
          <w:rFonts w:ascii="Times New Roman" w:hAnsi="Times New Roman" w:cs="Times New Roman"/>
          <w:color w:val="231F20"/>
        </w:rPr>
        <w:t xml:space="preserve">уважения разных мнений, разрешения конфликтов и </w:t>
      </w:r>
      <w:proofErr w:type="spellStart"/>
      <w:r w:rsidRPr="00563B71">
        <w:rPr>
          <w:rFonts w:ascii="Times New Roman" w:hAnsi="Times New Roman" w:cs="Times New Roman"/>
          <w:color w:val="231F20"/>
        </w:rPr>
        <w:t>эмпатии</w:t>
      </w:r>
      <w:proofErr w:type="spellEnd"/>
      <w:r w:rsidRPr="00563B71">
        <w:rPr>
          <w:rFonts w:ascii="Times New Roman" w:hAnsi="Times New Roman" w:cs="Times New Roman"/>
          <w:color w:val="231F20"/>
        </w:rPr>
        <w:t xml:space="preserve"> в ходе школьного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образования.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563B71">
        <w:rPr>
          <w:rFonts w:ascii="Times New Roman" w:hAnsi="Times New Roman" w:cs="Times New Roman"/>
          <w:color w:val="231F20"/>
        </w:rPr>
        <w:t xml:space="preserve">Русский язык — </w:t>
      </w:r>
      <w:r>
        <w:rPr>
          <w:rFonts w:ascii="Times New Roman" w:hAnsi="Times New Roman" w:cs="Times New Roman"/>
          <w:color w:val="231F20"/>
        </w:rPr>
        <w:t>государствен</w:t>
      </w:r>
      <w:r w:rsidRPr="00563B71">
        <w:rPr>
          <w:rFonts w:ascii="Times New Roman" w:hAnsi="Times New Roman" w:cs="Times New Roman"/>
          <w:color w:val="231F20"/>
        </w:rPr>
        <w:t>ный язык, объединяющий многонациональн</w:t>
      </w:r>
      <w:r>
        <w:rPr>
          <w:rFonts w:ascii="Times New Roman" w:hAnsi="Times New Roman" w:cs="Times New Roman"/>
          <w:color w:val="231F20"/>
        </w:rPr>
        <w:t>ую семью народов Российской Фе</w:t>
      </w:r>
      <w:r w:rsidRPr="00563B71">
        <w:rPr>
          <w:rFonts w:ascii="Times New Roman" w:hAnsi="Times New Roman" w:cs="Times New Roman"/>
          <w:color w:val="231F20"/>
        </w:rPr>
        <w:t>дерации. Современный языковой ландшафт характеризуется изменениями в устной и письменной речи под влиянием ц</w:t>
      </w:r>
      <w:r>
        <w:rPr>
          <w:rFonts w:ascii="Times New Roman" w:hAnsi="Times New Roman" w:cs="Times New Roman"/>
          <w:color w:val="231F20"/>
        </w:rPr>
        <w:t>ифровой среды. Понимание умест</w:t>
      </w:r>
      <w:r w:rsidRPr="00563B71">
        <w:rPr>
          <w:rFonts w:ascii="Times New Roman" w:hAnsi="Times New Roman" w:cs="Times New Roman"/>
          <w:color w:val="231F20"/>
        </w:rPr>
        <w:t>ности употребления тех или иных слов и форм. Грамотная, логичная и понятная речь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—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признак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образованного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человека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залог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успеха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в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будущем.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w w:val="105"/>
        </w:rPr>
        <w:t>Цифровой</w:t>
      </w:r>
      <w:r w:rsidRPr="00563B71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суверенитет</w:t>
      </w:r>
      <w:r w:rsidRPr="00563B71">
        <w:rPr>
          <w:rFonts w:ascii="Times New Roman" w:hAnsi="Times New Roman" w:cs="Times New Roman"/>
          <w:b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страны.</w:t>
      </w:r>
      <w:r w:rsidRPr="00563B71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Что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такое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цифровой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суверенитет?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Как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обе</w:t>
      </w:r>
      <w:r w:rsidRPr="00563B71">
        <w:rPr>
          <w:rFonts w:ascii="Times New Roman" w:hAnsi="Times New Roman" w:cs="Times New Roman"/>
          <w:color w:val="231F20"/>
          <w:w w:val="105"/>
        </w:rPr>
        <w:t>спечивается цифровая безопасность государства и каждого человека?</w:t>
      </w:r>
      <w:r>
        <w:rPr>
          <w:rFonts w:ascii="Times New Roman" w:hAnsi="Times New Roman" w:cs="Times New Roman"/>
          <w:color w:val="231F20"/>
          <w:w w:val="105"/>
        </w:rPr>
        <w:t xml:space="preserve"> Воз</w:t>
      </w:r>
      <w:r w:rsidRPr="00563B71">
        <w:rPr>
          <w:rFonts w:ascii="Times New Roman" w:hAnsi="Times New Roman" w:cs="Times New Roman"/>
          <w:color w:val="231F20"/>
          <w:w w:val="105"/>
        </w:rPr>
        <w:t>можности цифрового мира: как современные технологии помогают учиться, работать и осваивать новые горизонты. М</w:t>
      </w:r>
      <w:r>
        <w:rPr>
          <w:rFonts w:ascii="Times New Roman" w:hAnsi="Times New Roman" w:cs="Times New Roman"/>
          <w:color w:val="231F20"/>
          <w:w w:val="105"/>
        </w:rPr>
        <w:t>ир цифровых профессий: как соз</w:t>
      </w:r>
      <w:r w:rsidRPr="00563B71">
        <w:rPr>
          <w:rFonts w:ascii="Times New Roman" w:hAnsi="Times New Roman" w:cs="Times New Roman"/>
          <w:color w:val="231F20"/>
          <w:w w:val="105"/>
        </w:rPr>
        <w:t>даются новые технологии? Правила безопасного поведения в сети и угрозы цифрового мира.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563B71">
        <w:rPr>
          <w:rFonts w:ascii="Times New Roman" w:hAnsi="Times New Roman" w:cs="Times New Roman"/>
          <w:color w:val="231F20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источников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энергии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на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будущее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человечества.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w w:val="105"/>
        </w:rPr>
        <w:t xml:space="preserve">О творчестве. Ко Дню музыки. </w:t>
      </w:r>
      <w:r w:rsidRPr="00563B71">
        <w:rPr>
          <w:rFonts w:ascii="Times New Roman" w:hAnsi="Times New Roman" w:cs="Times New Roman"/>
          <w:color w:val="231F20"/>
          <w:w w:val="105"/>
        </w:rPr>
        <w:t>Творчество — неотъемлемая часть жизни каждого человека. Возможности реализации</w:t>
      </w:r>
      <w:r>
        <w:rPr>
          <w:rFonts w:ascii="Times New Roman" w:hAnsi="Times New Roman" w:cs="Times New Roman"/>
          <w:color w:val="231F20"/>
          <w:w w:val="105"/>
        </w:rPr>
        <w:t xml:space="preserve"> творческого потенциала взрос</w:t>
      </w:r>
      <w:r w:rsidRPr="00563B71">
        <w:rPr>
          <w:rFonts w:ascii="Times New Roman" w:hAnsi="Times New Roman" w:cs="Times New Roman"/>
          <w:color w:val="231F20"/>
          <w:w w:val="105"/>
        </w:rPr>
        <w:t>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w w:val="105"/>
        </w:rPr>
        <w:t>Что</w:t>
      </w:r>
      <w:r w:rsidRPr="00563B71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такое</w:t>
      </w:r>
      <w:r w:rsidRPr="00563B71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уважение?</w:t>
      </w:r>
      <w:r w:rsidRPr="00563B71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Ко</w:t>
      </w:r>
      <w:r w:rsidRPr="00563B71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Дню</w:t>
      </w:r>
      <w:r w:rsidRPr="00563B71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учителя.</w:t>
      </w:r>
      <w:r w:rsidRPr="00563B71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Уважение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—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признание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достоинств личности.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Уважение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окружающим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чужому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труду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как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основа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гармоничного </w:t>
      </w:r>
      <w:r w:rsidRPr="00563B71">
        <w:rPr>
          <w:rFonts w:ascii="Times New Roman" w:hAnsi="Times New Roman" w:cs="Times New Roman"/>
          <w:color w:val="231F20"/>
        </w:rPr>
        <w:t xml:space="preserve">развития общества. Правила общения внутри </w:t>
      </w:r>
      <w:r>
        <w:rPr>
          <w:rFonts w:ascii="Times New Roman" w:hAnsi="Times New Roman" w:cs="Times New Roman"/>
          <w:color w:val="231F20"/>
        </w:rPr>
        <w:t>семьи, школы и коллектива. Под</w:t>
      </w:r>
      <w:r w:rsidRPr="00563B71">
        <w:rPr>
          <w:rFonts w:ascii="Times New Roman" w:hAnsi="Times New Roman" w:cs="Times New Roman"/>
          <w:color w:val="231F20"/>
        </w:rPr>
        <w:t>готовка</w:t>
      </w:r>
      <w:r w:rsidRPr="00563B71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ко</w:t>
      </w:r>
      <w:r w:rsidRPr="00563B71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взрослой</w:t>
      </w:r>
      <w:r w:rsidRPr="00563B71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жизни</w:t>
      </w:r>
      <w:r w:rsidRPr="00563B71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</w:t>
      </w:r>
      <w:r w:rsidRPr="00563B71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формирование</w:t>
      </w:r>
      <w:r w:rsidRPr="00563B71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ответственности.</w:t>
      </w:r>
      <w:r w:rsidRPr="00563B71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</w:t>
      </w:r>
      <w:r w:rsidRPr="00563B71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роли</w:t>
      </w:r>
      <w:r w:rsidRPr="00563B71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 xml:space="preserve">педагога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воспитании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личности.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Традиции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празднования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Дня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учителя.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Как понять друг друга разным поколениям? </w:t>
      </w:r>
      <w:r w:rsidRPr="00563B71">
        <w:rPr>
          <w:rFonts w:ascii="Times New Roman" w:hAnsi="Times New Roman" w:cs="Times New Roman"/>
          <w:color w:val="231F20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</w:t>
      </w:r>
      <w:r>
        <w:rPr>
          <w:rFonts w:ascii="Times New Roman" w:hAnsi="Times New Roman" w:cs="Times New Roman"/>
          <w:color w:val="231F20"/>
        </w:rPr>
        <w:t>е. Обмен опытом между поколени</w:t>
      </w:r>
      <w:r w:rsidRPr="00563B71">
        <w:rPr>
          <w:rFonts w:ascii="Times New Roman" w:hAnsi="Times New Roman" w:cs="Times New Roman"/>
          <w:color w:val="231F20"/>
        </w:rPr>
        <w:t xml:space="preserve">ями и бережное отношение друг к другу как путь к позитивным изменениям и </w:t>
      </w:r>
      <w:r w:rsidRPr="00563B71">
        <w:rPr>
          <w:rFonts w:ascii="Times New Roman" w:hAnsi="Times New Roman" w:cs="Times New Roman"/>
          <w:color w:val="231F20"/>
          <w:spacing w:val="-2"/>
        </w:rPr>
        <w:t>взрослению.</w:t>
      </w:r>
    </w:p>
    <w:p w:rsidR="0001441B" w:rsidRPr="00563B71" w:rsidRDefault="000A1626" w:rsidP="000A1626">
      <w:pPr>
        <w:pStyle w:val="a3"/>
        <w:spacing w:line="360" w:lineRule="auto"/>
        <w:ind w:left="0" w:right="19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63B71" w:rsidRPr="00563B71">
        <w:rPr>
          <w:rFonts w:ascii="Times New Roman" w:hAnsi="Times New Roman" w:cs="Times New Roman"/>
          <w:b/>
          <w:color w:val="231F20"/>
        </w:rPr>
        <w:t xml:space="preserve">О городах России. Ко Дню народного единства. </w:t>
      </w:r>
      <w:r w:rsidR="00563B71">
        <w:rPr>
          <w:rFonts w:ascii="Times New Roman" w:hAnsi="Times New Roman" w:cs="Times New Roman"/>
          <w:color w:val="231F20"/>
        </w:rPr>
        <w:t>Города России: разнообра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зие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культур,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языков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и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вековых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традиций.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Единство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народов,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проживающих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 xml:space="preserve">на </w:t>
      </w:r>
      <w:r w:rsidR="00563B71" w:rsidRPr="00563B71">
        <w:rPr>
          <w:rFonts w:ascii="Times New Roman" w:hAnsi="Times New Roman" w:cs="Times New Roman"/>
          <w:color w:val="231F20"/>
        </w:rPr>
        <w:t xml:space="preserve">территории Российской Федерации. Древнейшие города России как хранители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информации</w:t>
      </w:r>
      <w:r w:rsidR="00563B71"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о</w:t>
      </w:r>
      <w:r w:rsidR="00563B71"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наших</w:t>
      </w:r>
      <w:r w:rsidR="00563B71"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предках</w:t>
      </w:r>
      <w:r w:rsidR="00563B71"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и</w:t>
      </w:r>
      <w:r w:rsidR="00563B71"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lastRenderedPageBreak/>
        <w:t>культурного</w:t>
      </w:r>
      <w:r w:rsidR="00563B71"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кода</w:t>
      </w:r>
      <w:r w:rsidR="00563B71"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страны.</w:t>
      </w:r>
      <w:r w:rsidR="00563B71"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Изучение</w:t>
      </w:r>
      <w:r w:rsidR="00563B71"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="00563B71">
        <w:rPr>
          <w:rFonts w:ascii="Times New Roman" w:hAnsi="Times New Roman" w:cs="Times New Roman"/>
          <w:color w:val="231F20"/>
          <w:w w:val="105"/>
        </w:rPr>
        <w:t>россий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ских</w:t>
      </w:r>
      <w:r w:rsidR="00563B71"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городов</w:t>
      </w:r>
      <w:r w:rsidR="00563B71"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—</w:t>
      </w:r>
      <w:r w:rsidR="00563B71"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изучение</w:t>
      </w:r>
      <w:r w:rsidR="00563B71"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страниц</w:t>
      </w:r>
      <w:r w:rsidR="00563B71"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истории</w:t>
      </w:r>
      <w:r w:rsidR="00563B71"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Отечества.</w:t>
      </w:r>
      <w:r w:rsidR="00563B71"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Роль</w:t>
      </w:r>
      <w:r w:rsidR="00563B71"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государства</w:t>
      </w:r>
      <w:r w:rsidR="00563B71"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в</w:t>
      </w:r>
      <w:r w:rsidR="00563B71"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0A0CFE">
        <w:rPr>
          <w:rFonts w:ascii="Times New Roman" w:hAnsi="Times New Roman" w:cs="Times New Roman"/>
          <w:color w:val="231F20"/>
          <w:w w:val="105"/>
        </w:rPr>
        <w:t>раз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витии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малых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городов.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Возможности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граждан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в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развитии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своей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малой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родины.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563B71">
        <w:rPr>
          <w:rFonts w:ascii="Times New Roman" w:hAnsi="Times New Roman" w:cs="Times New Roman"/>
          <w:color w:val="231F20"/>
        </w:rPr>
        <w:t>Общество — совокупность разных людей, отличных друг от друга, но имеющих е</w:t>
      </w:r>
      <w:r>
        <w:rPr>
          <w:rFonts w:ascii="Times New Roman" w:hAnsi="Times New Roman" w:cs="Times New Roman"/>
          <w:color w:val="231F20"/>
        </w:rPr>
        <w:t>диные потребности в любви, ува</w:t>
      </w:r>
      <w:r w:rsidRPr="00563B71">
        <w:rPr>
          <w:rFonts w:ascii="Times New Roman" w:hAnsi="Times New Roman" w:cs="Times New Roman"/>
          <w:color w:val="231F20"/>
        </w:rPr>
        <w:t>жении, дружбе, принятии и самореализации.</w:t>
      </w:r>
      <w:r>
        <w:rPr>
          <w:rFonts w:ascii="Times New Roman" w:hAnsi="Times New Roman" w:cs="Times New Roman"/>
          <w:color w:val="231F20"/>
        </w:rPr>
        <w:t xml:space="preserve"> Роль цифровых технологий в рас</w:t>
      </w:r>
      <w:r w:rsidRPr="00563B71">
        <w:rPr>
          <w:rFonts w:ascii="Times New Roman" w:hAnsi="Times New Roman" w:cs="Times New Roman"/>
          <w:color w:val="231F20"/>
        </w:rPr>
        <w:t>ширении возможностей участия в обществе</w:t>
      </w:r>
      <w:r>
        <w:rPr>
          <w:rFonts w:ascii="Times New Roman" w:hAnsi="Times New Roman" w:cs="Times New Roman"/>
          <w:color w:val="231F20"/>
        </w:rPr>
        <w:t>нных процессах. Готовность ува</w:t>
      </w:r>
      <w:r w:rsidRPr="00563B71">
        <w:rPr>
          <w:rFonts w:ascii="Times New Roman" w:hAnsi="Times New Roman" w:cs="Times New Roman"/>
          <w:color w:val="231F20"/>
        </w:rPr>
        <w:t xml:space="preserve">жительно воспринимать другого человека — основа гармоничных отношений в </w:t>
      </w:r>
      <w:r w:rsidRPr="00563B71">
        <w:rPr>
          <w:rFonts w:ascii="Times New Roman" w:hAnsi="Times New Roman" w:cs="Times New Roman"/>
          <w:color w:val="231F20"/>
          <w:spacing w:val="-2"/>
        </w:rPr>
        <w:t>обществе.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w w:val="105"/>
        </w:rPr>
        <w:t>Селекция</w:t>
      </w:r>
      <w:r w:rsidRPr="00563B71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и</w:t>
      </w:r>
      <w:r w:rsidRPr="00563B71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генетика.</w:t>
      </w:r>
      <w:r w:rsidRPr="00563B71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К</w:t>
      </w:r>
      <w:r w:rsidRPr="00563B71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170-летию</w:t>
      </w:r>
      <w:r w:rsidRPr="00563B71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И.</w:t>
      </w:r>
      <w:r w:rsidRPr="00563B71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В.</w:t>
      </w:r>
      <w:r w:rsidRPr="00563B71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Мичурина.</w:t>
      </w:r>
      <w:r w:rsidRPr="00563B71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Состояние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науки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временной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России.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Роль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генетики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селекции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сельском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хозяйстве,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медицине, </w:t>
      </w:r>
      <w:r w:rsidRPr="00563B71">
        <w:rPr>
          <w:rFonts w:ascii="Times New Roman" w:hAnsi="Times New Roman" w:cs="Times New Roman"/>
          <w:color w:val="231F20"/>
          <w:w w:val="105"/>
        </w:rPr>
        <w:t>промышленности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т.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д.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Мировое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признание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достижений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отечественной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науч</w:t>
      </w:r>
      <w:r w:rsidRPr="00563B71">
        <w:rPr>
          <w:rFonts w:ascii="Times New Roman" w:hAnsi="Times New Roman" w:cs="Times New Roman"/>
          <w:color w:val="231F20"/>
          <w:w w:val="105"/>
        </w:rPr>
        <w:t>ной школы. Открытия И. В. Мичурина и их в</w:t>
      </w:r>
      <w:r>
        <w:rPr>
          <w:rFonts w:ascii="Times New Roman" w:hAnsi="Times New Roman" w:cs="Times New Roman"/>
          <w:color w:val="231F20"/>
          <w:w w:val="105"/>
        </w:rPr>
        <w:t>лияние на развитие страны. Воз</w:t>
      </w:r>
      <w:r w:rsidRPr="00563B71">
        <w:rPr>
          <w:rFonts w:ascii="Times New Roman" w:hAnsi="Times New Roman" w:cs="Times New Roman"/>
          <w:color w:val="231F20"/>
        </w:rPr>
        <w:t>можности</w:t>
      </w:r>
      <w:r w:rsidRPr="00563B71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для</w:t>
      </w:r>
      <w:r w:rsidRPr="00563B71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подрастающего</w:t>
      </w:r>
      <w:r w:rsidRPr="00563B71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поколения</w:t>
      </w:r>
      <w:r w:rsidRPr="00563B71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в</w:t>
      </w:r>
      <w:r w:rsidRPr="00563B71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познании</w:t>
      </w:r>
      <w:r w:rsidRPr="00563B71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мира</w:t>
      </w:r>
      <w:r w:rsidRPr="00563B71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</w:t>
      </w:r>
      <w:r w:rsidRPr="00563B71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личном</w:t>
      </w:r>
      <w:r w:rsidRPr="00563B71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развитии.</w:t>
      </w:r>
    </w:p>
    <w:p w:rsidR="0001441B" w:rsidRPr="00563B71" w:rsidRDefault="00563B71" w:rsidP="00563B71">
      <w:pPr>
        <w:spacing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</w:t>
      </w:r>
      <w:r>
        <w:rPr>
          <w:rFonts w:ascii="Times New Roman" w:hAnsi="Times New Roman" w:cs="Times New Roman"/>
          <w:color w:val="231F20"/>
          <w:sz w:val="24"/>
          <w:szCs w:val="24"/>
        </w:rPr>
        <w:t>у как залог преодоления трудно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стей. Правила разрешения конфликтных ситуаций.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Профессия — жизнь спасать. </w:t>
      </w:r>
      <w:r w:rsidRPr="00563B71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563B71">
        <w:rPr>
          <w:rFonts w:ascii="Times New Roman" w:hAnsi="Times New Roman" w:cs="Times New Roman"/>
          <w:color w:val="231F20"/>
          <w:w w:val="105"/>
        </w:rPr>
        <w:t>людям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опасных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ситуациях.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Профессия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спасателя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связана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повышенным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ри</w:t>
      </w:r>
      <w:r w:rsidRPr="00563B71">
        <w:rPr>
          <w:rFonts w:ascii="Times New Roman" w:hAnsi="Times New Roman" w:cs="Times New Roman"/>
          <w:color w:val="231F20"/>
          <w:w w:val="105"/>
        </w:rPr>
        <w:t>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Домашние питомцы. Всемирный день питомца. </w:t>
      </w:r>
      <w:r w:rsidRPr="00563B71">
        <w:rPr>
          <w:rFonts w:ascii="Times New Roman" w:hAnsi="Times New Roman" w:cs="Times New Roman"/>
          <w:color w:val="231F20"/>
        </w:rPr>
        <w:t xml:space="preserve">Роль домашних питомцев в </w:t>
      </w:r>
      <w:r w:rsidRPr="00563B71">
        <w:rPr>
          <w:rFonts w:ascii="Times New Roman" w:hAnsi="Times New Roman" w:cs="Times New Roman"/>
          <w:color w:val="231F20"/>
          <w:w w:val="105"/>
        </w:rPr>
        <w:t>жизни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человека.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Ответственность,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забота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бережное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отношение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питомцам. </w:t>
      </w:r>
      <w:r w:rsidRPr="00563B71">
        <w:rPr>
          <w:rFonts w:ascii="Times New Roman" w:hAnsi="Times New Roman" w:cs="Times New Roman"/>
          <w:color w:val="231F20"/>
        </w:rPr>
        <w:t>Всемирный день питомца объединяет людей всей планеты для укрепле</w:t>
      </w:r>
      <w:r>
        <w:rPr>
          <w:rFonts w:ascii="Times New Roman" w:hAnsi="Times New Roman" w:cs="Times New Roman"/>
          <w:color w:val="231F20"/>
        </w:rPr>
        <w:t>ния цен</w:t>
      </w:r>
      <w:r w:rsidRPr="00563B71">
        <w:rPr>
          <w:rFonts w:ascii="Times New Roman" w:hAnsi="Times New Roman" w:cs="Times New Roman"/>
          <w:color w:val="231F20"/>
          <w:w w:val="105"/>
        </w:rPr>
        <w:t>ностей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дружбы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заботы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животных.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Как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соблюдать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безопасность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при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обще</w:t>
      </w:r>
      <w:r w:rsidRPr="00563B71">
        <w:rPr>
          <w:rFonts w:ascii="Times New Roman" w:hAnsi="Times New Roman" w:cs="Times New Roman"/>
          <w:color w:val="231F20"/>
          <w:w w:val="105"/>
        </w:rPr>
        <w:t>нии с животными?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w w:val="105"/>
        </w:rPr>
        <w:t xml:space="preserve">Россия — страна победителей. Ко Дню Героев Отечества. </w:t>
      </w:r>
      <w:r w:rsidRPr="00563B71">
        <w:rPr>
          <w:rFonts w:ascii="Times New Roman" w:hAnsi="Times New Roman" w:cs="Times New Roman"/>
          <w:color w:val="231F20"/>
          <w:w w:val="105"/>
        </w:rPr>
        <w:t>Герои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России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 древнейших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времен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до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современности.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Традиции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героизма,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мужества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ре</w:t>
      </w:r>
      <w:r w:rsidRPr="00563B71">
        <w:rPr>
          <w:rFonts w:ascii="Times New Roman" w:hAnsi="Times New Roman" w:cs="Times New Roman"/>
          <w:color w:val="231F20"/>
          <w:w w:val="105"/>
        </w:rPr>
        <w:t>шительности — неотъемлемая часть российской идентичности и культурного кода.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День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Героев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Отечества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—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выражение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благодарности,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признательности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 уважения за самоотверженность и мужество.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  <w:color w:val="231F20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Закон и справедливость. Ко Дню Конституции. </w:t>
      </w:r>
      <w:r w:rsidRPr="00563B71">
        <w:rPr>
          <w:rFonts w:ascii="Times New Roman" w:hAnsi="Times New Roman" w:cs="Times New Roman"/>
          <w:color w:val="231F20"/>
        </w:rPr>
        <w:t>Конституция Российской</w:t>
      </w:r>
      <w:r>
        <w:rPr>
          <w:rFonts w:ascii="Times New Roman" w:hAnsi="Times New Roman" w:cs="Times New Roman"/>
          <w:color w:val="231F20"/>
        </w:rPr>
        <w:t xml:space="preserve"> Фе</w:t>
      </w:r>
      <w:r w:rsidRPr="00563B71">
        <w:rPr>
          <w:rFonts w:ascii="Times New Roman" w:hAnsi="Times New Roman" w:cs="Times New Roman"/>
          <w:color w:val="231F20"/>
        </w:rPr>
        <w:t>дерации — основной закон страны. Конституция закрепляет права и свободы человека как высшую ценность. Справедлив</w:t>
      </w:r>
      <w:r>
        <w:rPr>
          <w:rFonts w:ascii="Times New Roman" w:hAnsi="Times New Roman" w:cs="Times New Roman"/>
          <w:color w:val="231F20"/>
        </w:rPr>
        <w:t>ость — одна из важнейших духов</w:t>
      </w:r>
      <w:r w:rsidRPr="00563B71">
        <w:rPr>
          <w:rFonts w:ascii="Times New Roman" w:hAnsi="Times New Roman" w:cs="Times New Roman"/>
          <w:color w:val="231F20"/>
        </w:rPr>
        <w:t>но-нравственных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ценностей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российского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общества.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Знание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законов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 xml:space="preserve">страны как прямая обязанность каждого гражданина </w:t>
      </w:r>
      <w:r>
        <w:rPr>
          <w:rFonts w:ascii="Times New Roman" w:hAnsi="Times New Roman" w:cs="Times New Roman"/>
          <w:color w:val="231F20"/>
        </w:rPr>
        <w:t>России. Какие права и обязанно</w:t>
      </w:r>
      <w:r w:rsidRPr="00563B71">
        <w:rPr>
          <w:rFonts w:ascii="Times New Roman" w:hAnsi="Times New Roman" w:cs="Times New Roman"/>
          <w:color w:val="231F20"/>
        </w:rPr>
        <w:t>сти есть у детей?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Совесть внутри нас. </w:t>
      </w:r>
      <w:r w:rsidRPr="00563B71">
        <w:rPr>
          <w:rFonts w:ascii="Times New Roman" w:hAnsi="Times New Roman" w:cs="Times New Roman"/>
          <w:color w:val="231F20"/>
        </w:rPr>
        <w:t xml:space="preserve">Совесть — внутренний ориентир, помогающий отличить </w:t>
      </w:r>
      <w:r w:rsidRPr="00563B71">
        <w:rPr>
          <w:rFonts w:ascii="Times New Roman" w:hAnsi="Times New Roman" w:cs="Times New Roman"/>
          <w:color w:val="231F20"/>
          <w:w w:val="105"/>
        </w:rPr>
        <w:t>добро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зла.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lastRenderedPageBreak/>
        <w:t>Ключевая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роль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совести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осуществлении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личного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выбора.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Влия</w:t>
      </w:r>
      <w:r w:rsidRPr="00563B71">
        <w:rPr>
          <w:rFonts w:ascii="Times New Roman" w:hAnsi="Times New Roman" w:cs="Times New Roman"/>
          <w:color w:val="231F20"/>
        </w:rPr>
        <w:t>ние традиционных ценностей, культуры и ист</w:t>
      </w:r>
      <w:r>
        <w:rPr>
          <w:rFonts w:ascii="Times New Roman" w:hAnsi="Times New Roman" w:cs="Times New Roman"/>
          <w:color w:val="231F20"/>
        </w:rPr>
        <w:t>орического опыта страны на фор</w:t>
      </w:r>
      <w:r w:rsidRPr="00563B71">
        <w:rPr>
          <w:rFonts w:ascii="Times New Roman" w:hAnsi="Times New Roman" w:cs="Times New Roman"/>
          <w:color w:val="231F20"/>
          <w:w w:val="105"/>
        </w:rPr>
        <w:t>мирование нравственных ориентиров личности.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Календарь полезных дел. Новогоднее занятие. </w:t>
      </w:r>
      <w:r w:rsidRPr="00563B71">
        <w:rPr>
          <w:rFonts w:ascii="Times New Roman" w:hAnsi="Times New Roman" w:cs="Times New Roman"/>
          <w:color w:val="231F20"/>
        </w:rPr>
        <w:t>Зимние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каникулы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—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это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>вре</w:t>
      </w:r>
      <w:r w:rsidRPr="00563B71">
        <w:rPr>
          <w:rFonts w:ascii="Times New Roman" w:hAnsi="Times New Roman" w:cs="Times New Roman"/>
          <w:color w:val="231F20"/>
        </w:rPr>
        <w:t xml:space="preserve">мя не только для семейного </w:t>
      </w:r>
      <w:proofErr w:type="spellStart"/>
      <w:r w:rsidRPr="00563B71">
        <w:rPr>
          <w:rFonts w:ascii="Times New Roman" w:hAnsi="Times New Roman" w:cs="Times New Roman"/>
          <w:color w:val="231F20"/>
        </w:rPr>
        <w:t>доcуга</w:t>
      </w:r>
      <w:proofErr w:type="spellEnd"/>
      <w:r w:rsidRPr="00563B71">
        <w:rPr>
          <w:rFonts w:ascii="Times New Roman" w:hAnsi="Times New Roman" w:cs="Times New Roman"/>
          <w:color w:val="231F20"/>
        </w:rPr>
        <w:t xml:space="preserve"> и отдыха, но и добрых дел. Чем заняться на каникулах, чтобы провести время с пользой: </w:t>
      </w:r>
      <w:r>
        <w:rPr>
          <w:rFonts w:ascii="Times New Roman" w:hAnsi="Times New Roman" w:cs="Times New Roman"/>
          <w:color w:val="231F20"/>
        </w:rPr>
        <w:t>составление календаря. Новогод</w:t>
      </w:r>
      <w:r w:rsidRPr="00563B71">
        <w:rPr>
          <w:rFonts w:ascii="Times New Roman" w:hAnsi="Times New Roman" w:cs="Times New Roman"/>
          <w:color w:val="231F20"/>
        </w:rPr>
        <w:t>ние традиции народов России. Подарки, созд</w:t>
      </w:r>
      <w:r>
        <w:rPr>
          <w:rFonts w:ascii="Times New Roman" w:hAnsi="Times New Roman" w:cs="Times New Roman"/>
          <w:color w:val="231F20"/>
        </w:rPr>
        <w:t>ание атмосферы новогодней сказ</w:t>
      </w:r>
      <w:r w:rsidRPr="00563B71">
        <w:rPr>
          <w:rFonts w:ascii="Times New Roman" w:hAnsi="Times New Roman" w:cs="Times New Roman"/>
          <w:color w:val="231F20"/>
        </w:rPr>
        <w:t>ки для своих родных и близких.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563B71">
        <w:rPr>
          <w:rFonts w:ascii="Times New Roman" w:hAnsi="Times New Roman" w:cs="Times New Roman"/>
          <w:color w:val="231F20"/>
        </w:rPr>
        <w:t>Отечественная школа мультипликации и ее достижения. Мир</w:t>
      </w:r>
      <w:r>
        <w:rPr>
          <w:rFonts w:ascii="Times New Roman" w:hAnsi="Times New Roman" w:cs="Times New Roman"/>
          <w:color w:val="231F20"/>
        </w:rPr>
        <w:t>овое признание советских и рос</w:t>
      </w:r>
      <w:r w:rsidRPr="00563B71">
        <w:rPr>
          <w:rFonts w:ascii="Times New Roman" w:hAnsi="Times New Roman" w:cs="Times New Roman"/>
          <w:color w:val="231F20"/>
        </w:rPr>
        <w:t>сийских мультипликационных фильмов. Кажд</w:t>
      </w:r>
      <w:r>
        <w:rPr>
          <w:rFonts w:ascii="Times New Roman" w:hAnsi="Times New Roman" w:cs="Times New Roman"/>
          <w:color w:val="231F20"/>
        </w:rPr>
        <w:t>ый фильм — это труд большой ко</w:t>
      </w:r>
      <w:r w:rsidRPr="00563B71">
        <w:rPr>
          <w:rFonts w:ascii="Times New Roman" w:hAnsi="Times New Roman" w:cs="Times New Roman"/>
          <w:color w:val="231F20"/>
        </w:rPr>
        <w:t>манды профессионалов. От идеи — до экрана: как появляются современные мультипликационные фильмы?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Музейное дело. 170 лет Третьяковской галерее. </w:t>
      </w:r>
      <w:r w:rsidRPr="00563B71">
        <w:rPr>
          <w:rFonts w:ascii="Times New Roman" w:hAnsi="Times New Roman" w:cs="Times New Roman"/>
          <w:color w:val="231F20"/>
        </w:rPr>
        <w:t>Российские</w:t>
      </w:r>
      <w:r w:rsidRPr="00563B7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музеи</w:t>
      </w:r>
      <w:r w:rsidRPr="00563B7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—</w:t>
      </w:r>
      <w:r w:rsidRPr="00563B71"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храни</w:t>
      </w:r>
      <w:r w:rsidRPr="00563B71">
        <w:rPr>
          <w:rFonts w:ascii="Times New Roman" w:hAnsi="Times New Roman" w:cs="Times New Roman"/>
          <w:color w:val="231F20"/>
        </w:rPr>
        <w:t>тели богатейшего материального и нематер</w:t>
      </w:r>
      <w:r>
        <w:rPr>
          <w:rFonts w:ascii="Times New Roman" w:hAnsi="Times New Roman" w:cs="Times New Roman"/>
          <w:color w:val="231F20"/>
        </w:rPr>
        <w:t>иального наследия страны. Сохра</w:t>
      </w:r>
      <w:r w:rsidRPr="00563B71">
        <w:rPr>
          <w:rFonts w:ascii="Times New Roman" w:hAnsi="Times New Roman" w:cs="Times New Roman"/>
          <w:color w:val="231F20"/>
        </w:rPr>
        <w:t>нение исторического и культурного наследи</w:t>
      </w:r>
      <w:r>
        <w:rPr>
          <w:rFonts w:ascii="Times New Roman" w:hAnsi="Times New Roman" w:cs="Times New Roman"/>
          <w:color w:val="231F20"/>
        </w:rPr>
        <w:t>я как направление государствен</w:t>
      </w:r>
      <w:r w:rsidRPr="00563B71">
        <w:rPr>
          <w:rFonts w:ascii="Times New Roman" w:hAnsi="Times New Roman" w:cs="Times New Roman"/>
          <w:color w:val="231F20"/>
        </w:rPr>
        <w:t>ной политики. Изучение, реставрация и интерпретация памятников искусства. Третьяковская галерея — крупнейший музей р</w:t>
      </w:r>
      <w:r>
        <w:rPr>
          <w:rFonts w:ascii="Times New Roman" w:hAnsi="Times New Roman" w:cs="Times New Roman"/>
          <w:color w:val="231F20"/>
        </w:rPr>
        <w:t>усского искусства и объект все</w:t>
      </w:r>
      <w:r w:rsidRPr="00563B71">
        <w:rPr>
          <w:rFonts w:ascii="Times New Roman" w:hAnsi="Times New Roman" w:cs="Times New Roman"/>
          <w:color w:val="231F20"/>
        </w:rPr>
        <w:t xml:space="preserve">мирного достояния. Почему важно посещать </w:t>
      </w:r>
      <w:r>
        <w:rPr>
          <w:rFonts w:ascii="Times New Roman" w:hAnsi="Times New Roman" w:cs="Times New Roman"/>
          <w:color w:val="231F20"/>
        </w:rPr>
        <w:t>музеи? Профессии в сфере музей</w:t>
      </w:r>
      <w:r w:rsidRPr="00563B71">
        <w:rPr>
          <w:rFonts w:ascii="Times New Roman" w:hAnsi="Times New Roman" w:cs="Times New Roman"/>
          <w:color w:val="231F20"/>
        </w:rPr>
        <w:t>ного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дела.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Как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создавать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развивать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школьный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музей?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Как создавать свой бизнес? </w:t>
      </w:r>
      <w:r w:rsidRPr="00563B71">
        <w:rPr>
          <w:rFonts w:ascii="Times New Roman" w:hAnsi="Times New Roman" w:cs="Times New Roman"/>
          <w:color w:val="231F20"/>
        </w:rPr>
        <w:t>Бизнес — отв</w:t>
      </w:r>
      <w:r>
        <w:rPr>
          <w:rFonts w:ascii="Times New Roman" w:hAnsi="Times New Roman" w:cs="Times New Roman"/>
          <w:color w:val="231F20"/>
        </w:rPr>
        <w:t>етственный выбор человека, воз</w:t>
      </w:r>
      <w:r w:rsidRPr="00563B71">
        <w:rPr>
          <w:rFonts w:ascii="Times New Roman" w:hAnsi="Times New Roman" w:cs="Times New Roman"/>
          <w:color w:val="231F20"/>
        </w:rPr>
        <w:t>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</w:t>
      </w:r>
      <w:r>
        <w:rPr>
          <w:rFonts w:ascii="Times New Roman" w:hAnsi="Times New Roman" w:cs="Times New Roman"/>
          <w:color w:val="231F20"/>
        </w:rPr>
        <w:t>олько личный успех, но и ответ</w:t>
      </w:r>
      <w:r w:rsidRPr="00563B71">
        <w:rPr>
          <w:rFonts w:ascii="Times New Roman" w:hAnsi="Times New Roman" w:cs="Times New Roman"/>
          <w:color w:val="231F20"/>
        </w:rPr>
        <w:t>ственная командная работа. С чего начать с</w:t>
      </w:r>
      <w:r>
        <w:rPr>
          <w:rFonts w:ascii="Times New Roman" w:hAnsi="Times New Roman" w:cs="Times New Roman"/>
          <w:color w:val="231F20"/>
        </w:rPr>
        <w:t>вое дело? О мерах поддержки мо</w:t>
      </w:r>
      <w:r w:rsidRPr="00563B71">
        <w:rPr>
          <w:rFonts w:ascii="Times New Roman" w:hAnsi="Times New Roman" w:cs="Times New Roman"/>
          <w:color w:val="231F20"/>
        </w:rPr>
        <w:t>лодых предпринимателей в нашей стране.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Есть ли у знания границы? Ко Дню науки. </w:t>
      </w:r>
      <w:r w:rsidRPr="00563B71">
        <w:rPr>
          <w:rFonts w:ascii="Times New Roman" w:hAnsi="Times New Roman" w:cs="Times New Roman"/>
          <w:color w:val="231F20"/>
        </w:rPr>
        <w:t>Богатейшее наследие российской науки и ее выдающихся представителей.</w:t>
      </w:r>
      <w:r>
        <w:rPr>
          <w:rFonts w:ascii="Times New Roman" w:hAnsi="Times New Roman" w:cs="Times New Roman"/>
          <w:color w:val="231F2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Тех</w:t>
      </w:r>
      <w:r>
        <w:rPr>
          <w:rFonts w:ascii="Times New Roman" w:hAnsi="Times New Roman" w:cs="Times New Roman"/>
          <w:color w:val="231F20"/>
        </w:rPr>
        <w:t>нологическое лидерство государ</w:t>
      </w:r>
      <w:r w:rsidRPr="00563B71">
        <w:rPr>
          <w:rFonts w:ascii="Times New Roman" w:hAnsi="Times New Roman" w:cs="Times New Roman"/>
          <w:color w:val="231F20"/>
        </w:rPr>
        <w:t>ства и развитие науки. Как меняются научные подходы с развитием цифровых технологий? Государственная поддержка нау</w:t>
      </w:r>
      <w:r>
        <w:rPr>
          <w:rFonts w:ascii="Times New Roman" w:hAnsi="Times New Roman" w:cs="Times New Roman"/>
          <w:color w:val="231F20"/>
        </w:rPr>
        <w:t>ки и молодых ученых. Как проис</w:t>
      </w:r>
      <w:r w:rsidRPr="00563B71">
        <w:rPr>
          <w:rFonts w:ascii="Times New Roman" w:hAnsi="Times New Roman" w:cs="Times New Roman"/>
          <w:color w:val="231F20"/>
        </w:rPr>
        <w:t>ходят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современные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открытия?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Как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стать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ученым?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563B71">
        <w:rPr>
          <w:rFonts w:ascii="Times New Roman" w:hAnsi="Times New Roman" w:cs="Times New Roman"/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</w:t>
      </w:r>
      <w:r>
        <w:rPr>
          <w:rFonts w:ascii="Times New Roman" w:hAnsi="Times New Roman" w:cs="Times New Roman"/>
          <w:color w:val="231F20"/>
        </w:rPr>
        <w:t>ика дипломатической работы. Ди</w:t>
      </w:r>
      <w:r w:rsidRPr="00563B71">
        <w:rPr>
          <w:rFonts w:ascii="Times New Roman" w:hAnsi="Times New Roman" w:cs="Times New Roman"/>
          <w:color w:val="231F20"/>
        </w:rPr>
        <w:t>алог между государствами как основа международной стабильности. Навыки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 xml:space="preserve">для жизни: как научиться договариваться с </w:t>
      </w:r>
      <w:r>
        <w:rPr>
          <w:rFonts w:ascii="Times New Roman" w:hAnsi="Times New Roman" w:cs="Times New Roman"/>
          <w:color w:val="231F20"/>
        </w:rPr>
        <w:t>окружающими людьми и вести кон</w:t>
      </w:r>
      <w:r w:rsidRPr="00563B71">
        <w:rPr>
          <w:rFonts w:ascii="Times New Roman" w:hAnsi="Times New Roman" w:cs="Times New Roman"/>
          <w:color w:val="231F20"/>
        </w:rPr>
        <w:t>структивный диалог?</w:t>
      </w:r>
    </w:p>
    <w:p w:rsidR="0001441B" w:rsidRPr="00563B71" w:rsidRDefault="00563B71" w:rsidP="00563B71">
      <w:pPr>
        <w:spacing w:line="360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Герой</w:t>
      </w:r>
      <w:r w:rsidRPr="00563B71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с</w:t>
      </w:r>
      <w:r w:rsidRPr="00563B71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соседнего</w:t>
      </w:r>
      <w:r w:rsidRPr="00563B71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двора.</w:t>
      </w:r>
      <w:r w:rsidRPr="00563B71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Региональный</w:t>
      </w:r>
      <w:r w:rsidRPr="00563B71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урок</w:t>
      </w:r>
      <w:r w:rsidRPr="00563B71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ко</w:t>
      </w:r>
      <w:r w:rsidRPr="00563B71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Дню</w:t>
      </w:r>
      <w:r w:rsidRPr="00563B71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защитника</w:t>
      </w:r>
      <w:r w:rsidRPr="00563B71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Отечества.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Герой — реальный человек, живущий рядом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с нами, чья жизнь является при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мером</w:t>
      </w:r>
      <w:r w:rsidRPr="00563B7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563B7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окружающих.</w:t>
      </w:r>
      <w:r w:rsidRPr="00563B7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каждом</w:t>
      </w:r>
      <w:r w:rsidRPr="00563B7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регионе</w:t>
      </w:r>
      <w:r w:rsidRPr="00563B7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России</w:t>
      </w:r>
      <w:r w:rsidRPr="00563B7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живут</w:t>
      </w:r>
      <w:r w:rsidRPr="00563B7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выдающиеся</w:t>
      </w:r>
      <w:r w:rsidRPr="00563B7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герои, отважные,</w:t>
      </w:r>
      <w:r w:rsidRPr="00563B7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мужественные</w:t>
      </w:r>
      <w:r w:rsidRPr="00563B7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63B7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трудолюбивые.</w:t>
      </w:r>
      <w:r w:rsidRPr="00563B7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Что</w:t>
      </w:r>
      <w:r w:rsidRPr="00563B7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такое</w:t>
      </w:r>
      <w:r w:rsidRPr="00563B7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героизм?</w:t>
      </w:r>
      <w:r w:rsidRPr="00563B7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Какие</w:t>
      </w:r>
      <w:r w:rsidRPr="00563B7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качества отличают героя?</w:t>
      </w:r>
    </w:p>
    <w:p w:rsidR="0001441B" w:rsidRPr="00563B71" w:rsidRDefault="00563B71" w:rsidP="00563B71">
      <w:pPr>
        <w:pStyle w:val="a3"/>
        <w:spacing w:line="360" w:lineRule="auto"/>
        <w:ind w:left="0" w:right="19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563B71">
        <w:rPr>
          <w:rFonts w:ascii="Times New Roman" w:hAnsi="Times New Roman" w:cs="Times New Roman"/>
          <w:b/>
          <w:color w:val="231F20"/>
        </w:rPr>
        <w:t xml:space="preserve">День наставника. </w:t>
      </w:r>
      <w:r w:rsidRPr="00563B71">
        <w:rPr>
          <w:rFonts w:ascii="Times New Roman" w:hAnsi="Times New Roman" w:cs="Times New Roman"/>
          <w:color w:val="231F20"/>
        </w:rPr>
        <w:t>День наставника — важны</w:t>
      </w:r>
      <w:r>
        <w:rPr>
          <w:rFonts w:ascii="Times New Roman" w:hAnsi="Times New Roman" w:cs="Times New Roman"/>
          <w:color w:val="231F20"/>
        </w:rPr>
        <w:t>й государственный праздник, ко</w:t>
      </w:r>
      <w:r w:rsidRPr="00563B71">
        <w:rPr>
          <w:rFonts w:ascii="Times New Roman" w:hAnsi="Times New Roman" w:cs="Times New Roman"/>
          <w:color w:val="231F20"/>
          <w:w w:val="105"/>
        </w:rPr>
        <w:t>торый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lastRenderedPageBreak/>
        <w:t>позволяет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закрепить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статус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наставников,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подчеркнуть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значимость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этой деятельности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повысить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ее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престиж.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Роль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наставника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формировании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про</w:t>
      </w:r>
      <w:r w:rsidRPr="00563B71">
        <w:rPr>
          <w:rFonts w:ascii="Times New Roman" w:hAnsi="Times New Roman" w:cs="Times New Roman"/>
          <w:color w:val="231F20"/>
          <w:w w:val="105"/>
        </w:rPr>
        <w:t>фессиональном развитии личности. Знаменитые россияне и их наставники.</w:t>
      </w:r>
      <w:r w:rsidRPr="00563B71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К.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Д.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Ушинский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как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основоположник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научной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педагогики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России.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Как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найти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наставника?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w w:val="105"/>
        </w:rPr>
        <w:t>Всемирный</w:t>
      </w:r>
      <w:r w:rsidRPr="00563B71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день</w:t>
      </w:r>
      <w:r w:rsidRPr="00563B71">
        <w:rPr>
          <w:rFonts w:ascii="Times New Roman" w:hAnsi="Times New Roman" w:cs="Times New Roman"/>
          <w:b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поэзии.</w:t>
      </w:r>
      <w:r w:rsidRPr="00563B71">
        <w:rPr>
          <w:rFonts w:ascii="Times New Roman" w:hAnsi="Times New Roman" w:cs="Times New Roman"/>
          <w:b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Поэзия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как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часть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литературного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наследия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страны.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Русская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литература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—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настоящий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культурный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феномен.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Русских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классиков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лю</w:t>
      </w:r>
      <w:r w:rsidRPr="00563B71">
        <w:rPr>
          <w:rFonts w:ascii="Times New Roman" w:hAnsi="Times New Roman" w:cs="Times New Roman"/>
          <w:color w:val="231F20"/>
          <w:w w:val="105"/>
        </w:rPr>
        <w:t>бят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читают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не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только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родине,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но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за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рубежом.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Почему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иностранцы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любят и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читают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русских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писателей?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Роль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поэзии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личном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развитии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человека,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интел</w:t>
      </w:r>
      <w:r w:rsidRPr="00563B71">
        <w:rPr>
          <w:rFonts w:ascii="Times New Roman" w:hAnsi="Times New Roman" w:cs="Times New Roman"/>
          <w:color w:val="231F20"/>
          <w:w w:val="105"/>
        </w:rPr>
        <w:t>лекта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душевных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качеств.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современных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поэтах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России.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Почему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люди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пишут стихотворения, можно ли этому научиться?</w:t>
      </w:r>
    </w:p>
    <w:p w:rsidR="0001441B" w:rsidRPr="00563B71" w:rsidRDefault="00563B71" w:rsidP="00563B71">
      <w:pPr>
        <w:spacing w:line="360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Большой.</w:t>
      </w:r>
      <w:r w:rsidRPr="00563B71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За</w:t>
      </w:r>
      <w:r w:rsidRPr="00563B71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кулисами.</w:t>
      </w:r>
      <w:r w:rsidRPr="00563B71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250</w:t>
      </w:r>
      <w:r w:rsidRPr="00563B71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 w:rsidRPr="00563B71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Большому</w:t>
      </w:r>
      <w:r w:rsidRPr="00563B71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театру</w:t>
      </w:r>
      <w:r w:rsidRPr="00563B71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и</w:t>
      </w:r>
      <w:r w:rsidRPr="00563B71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150</w:t>
      </w:r>
      <w:r w:rsidRPr="00563B71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 w:rsidRPr="00563B71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Союзу</w:t>
      </w:r>
      <w:r w:rsidRPr="00563B71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театраль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ных деятелей России.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Российская драматургия</w:t>
      </w:r>
      <w:r>
        <w:rPr>
          <w:rFonts w:ascii="Times New Roman" w:hAnsi="Times New Roman" w:cs="Times New Roman"/>
          <w:color w:val="231F20"/>
          <w:sz w:val="24"/>
          <w:szCs w:val="24"/>
        </w:rPr>
        <w:t>, опера и балет — часть мирово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го наследия. Театр — целая семья разных профессий: декораторы, костюмеры, режиссеры, музыканты, дирижеры, гримеры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и многие другие. Почему дости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жения</w:t>
      </w:r>
      <w:r w:rsidRPr="00563B71">
        <w:rPr>
          <w:rFonts w:ascii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русской</w:t>
      </w:r>
      <w:r w:rsidRPr="00563B71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театральной</w:t>
      </w:r>
      <w:r w:rsidRPr="00563B71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школы</w:t>
      </w:r>
      <w:r w:rsidRPr="00563B71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широко</w:t>
      </w:r>
      <w:r w:rsidRPr="00563B71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используются</w:t>
      </w:r>
      <w:r w:rsidRPr="00563B71">
        <w:rPr>
          <w:rFonts w:ascii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во</w:t>
      </w:r>
      <w:r w:rsidRPr="00563B71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многих</w:t>
      </w:r>
      <w:r w:rsidRPr="00563B71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странах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мира?</w:t>
      </w:r>
      <w:r w:rsidRPr="00563B7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Как</w:t>
      </w:r>
      <w:r w:rsidRPr="00563B7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стать</w:t>
      </w:r>
      <w:r w:rsidRPr="00563B7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актером</w:t>
      </w:r>
      <w:r w:rsidRPr="00563B7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63B7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что</w:t>
      </w:r>
      <w:r w:rsidRPr="00563B7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563B7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этого</w:t>
      </w:r>
      <w:r w:rsidRPr="00563B7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нужно?</w:t>
      </w:r>
      <w:r w:rsidRPr="00563B7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Развитие</w:t>
      </w:r>
      <w:r w:rsidRPr="00563B7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школьных</w:t>
      </w:r>
      <w:r w:rsidRPr="00563B7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театров</w:t>
      </w:r>
      <w:r w:rsidRPr="00563B7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в 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России.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spacing w:val="-2"/>
          <w:w w:val="105"/>
        </w:rPr>
        <w:t>Как</w:t>
      </w:r>
      <w:r w:rsidRPr="00563B71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pacing w:val="-2"/>
          <w:w w:val="105"/>
        </w:rPr>
        <w:t>справляться</w:t>
      </w:r>
      <w:r w:rsidRPr="00563B71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pacing w:val="-2"/>
          <w:w w:val="105"/>
        </w:rPr>
        <w:t>с</w:t>
      </w:r>
      <w:r w:rsidRPr="00563B71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pacing w:val="-2"/>
          <w:w w:val="105"/>
        </w:rPr>
        <w:t>волнением?</w:t>
      </w:r>
      <w:r w:rsidRPr="00563B71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Волнение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естественное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состояние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чело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века перед важным событием в жизни. Контроль эмоционального состояния, </w:t>
      </w:r>
      <w:r w:rsidRPr="00563B71">
        <w:rPr>
          <w:rFonts w:ascii="Times New Roman" w:hAnsi="Times New Roman" w:cs="Times New Roman"/>
          <w:color w:val="231F20"/>
        </w:rPr>
        <w:t>забота о своем физическом и психологическо</w:t>
      </w:r>
      <w:r>
        <w:rPr>
          <w:rFonts w:ascii="Times New Roman" w:hAnsi="Times New Roman" w:cs="Times New Roman"/>
          <w:color w:val="231F20"/>
        </w:rPr>
        <w:t>м здоровье. Какие полезные при</w:t>
      </w:r>
      <w:r w:rsidRPr="00563B71">
        <w:rPr>
          <w:rFonts w:ascii="Times New Roman" w:hAnsi="Times New Roman" w:cs="Times New Roman"/>
          <w:color w:val="231F20"/>
          <w:w w:val="105"/>
        </w:rPr>
        <w:t>вычки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положительно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влияют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эмоциональное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состояние?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Как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их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сформиро</w:t>
      </w:r>
      <w:r w:rsidRPr="00563B71">
        <w:rPr>
          <w:rFonts w:ascii="Times New Roman" w:hAnsi="Times New Roman" w:cs="Times New Roman"/>
          <w:color w:val="231F20"/>
          <w:w w:val="105"/>
        </w:rPr>
        <w:t>вать и придерживаться?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65 лет триумфа. Ко Дню космонавтики. </w:t>
      </w:r>
      <w:r w:rsidRPr="00563B71">
        <w:rPr>
          <w:rFonts w:ascii="Times New Roman" w:hAnsi="Times New Roman" w:cs="Times New Roman"/>
          <w:color w:val="231F20"/>
        </w:rPr>
        <w:t>Россия</w:t>
      </w:r>
      <w:r w:rsidRPr="00563B7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—</w:t>
      </w:r>
      <w:r w:rsidRPr="00563B7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одна</w:t>
      </w:r>
      <w:r w:rsidRPr="00563B7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из</w:t>
      </w:r>
      <w:r w:rsidRPr="00563B7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ведущих</w:t>
      </w:r>
      <w:r w:rsidRPr="00563B71"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</w:rPr>
        <w:t>космиче</w:t>
      </w:r>
      <w:r w:rsidRPr="00563B71">
        <w:rPr>
          <w:rFonts w:ascii="Times New Roman" w:hAnsi="Times New Roman" w:cs="Times New Roman"/>
          <w:color w:val="231F20"/>
        </w:rPr>
        <w:t>ских</w:t>
      </w:r>
      <w:r w:rsidRPr="00563B7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держав.</w:t>
      </w:r>
      <w:r w:rsidRPr="00563B7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Развитие</w:t>
      </w:r>
      <w:r w:rsidRPr="00563B7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космической</w:t>
      </w:r>
      <w:r w:rsidRPr="00563B7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отрасли</w:t>
      </w:r>
      <w:r w:rsidRPr="00563B7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—</w:t>
      </w:r>
      <w:r w:rsidRPr="00563B7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приоритетное</w:t>
      </w:r>
      <w:r w:rsidRPr="00563B7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направление</w:t>
      </w:r>
      <w:r w:rsidRPr="00563B71"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наци</w:t>
      </w:r>
      <w:r w:rsidRPr="00563B71">
        <w:rPr>
          <w:rFonts w:ascii="Times New Roman" w:hAnsi="Times New Roman" w:cs="Times New Roman"/>
          <w:color w:val="231F20"/>
        </w:rPr>
        <w:t>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Как мусор получает «вторую жизнь»? Технологии переработки. </w:t>
      </w:r>
      <w:r w:rsidRPr="00563B71">
        <w:rPr>
          <w:rFonts w:ascii="Times New Roman" w:hAnsi="Times New Roman" w:cs="Times New Roman"/>
          <w:color w:val="231F20"/>
        </w:rPr>
        <w:t>Состояние планеты — личная ответственность каждого че</w:t>
      </w:r>
      <w:r>
        <w:rPr>
          <w:rFonts w:ascii="Times New Roman" w:hAnsi="Times New Roman" w:cs="Times New Roman"/>
          <w:color w:val="231F20"/>
        </w:rPr>
        <w:t>ловека. Почему об экологии дол</w:t>
      </w:r>
      <w:r w:rsidRPr="00563B71">
        <w:rPr>
          <w:rFonts w:ascii="Times New Roman" w:hAnsi="Times New Roman" w:cs="Times New Roman"/>
          <w:color w:val="231F20"/>
          <w:w w:val="105"/>
        </w:rPr>
        <w:t>жен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заботиться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каждый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человек?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Неосознанное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потребление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как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причина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ста количества мусора. Климатические изменения, загрязнение окружающей </w:t>
      </w:r>
      <w:r w:rsidRPr="00563B71">
        <w:rPr>
          <w:rFonts w:ascii="Times New Roman" w:hAnsi="Times New Roman" w:cs="Times New Roman"/>
          <w:color w:val="231F20"/>
        </w:rPr>
        <w:t>среды. Развитие системы переработки отходов</w:t>
      </w:r>
      <w:r>
        <w:rPr>
          <w:rFonts w:ascii="Times New Roman" w:hAnsi="Times New Roman" w:cs="Times New Roman"/>
          <w:color w:val="231F20"/>
        </w:rPr>
        <w:t xml:space="preserve"> и роль государства в этом про</w:t>
      </w:r>
      <w:r w:rsidRPr="00563B71">
        <w:rPr>
          <w:rFonts w:ascii="Times New Roman" w:hAnsi="Times New Roman" w:cs="Times New Roman"/>
          <w:color w:val="231F20"/>
          <w:w w:val="105"/>
        </w:rPr>
        <w:t>цессе. Какие полезные привычки необходимо сформировать у себя?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>Что</w:t>
      </w:r>
      <w:r w:rsidRPr="00563B71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</w:rPr>
        <w:t>значит</w:t>
      </w:r>
      <w:r w:rsidRPr="00563B71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</w:rPr>
        <w:t>работать</w:t>
      </w:r>
      <w:r w:rsidRPr="00563B71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</w:rPr>
        <w:t>в</w:t>
      </w:r>
      <w:r w:rsidRPr="00563B71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</w:rPr>
        <w:t>команде?</w:t>
      </w:r>
      <w:r w:rsidRPr="00563B71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</w:rPr>
        <w:t>Сила</w:t>
      </w:r>
      <w:r w:rsidRPr="00563B71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</w:rPr>
        <w:t>команды.</w:t>
      </w:r>
      <w:r w:rsidRPr="00563B71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</w:rPr>
        <w:t>Ко</w:t>
      </w:r>
      <w:r w:rsidRPr="00563B71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</w:rPr>
        <w:t>Дню</w:t>
      </w:r>
      <w:r w:rsidRPr="00563B71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</w:rPr>
        <w:t>труда.</w:t>
      </w:r>
      <w:r w:rsidRPr="00563B71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Команда</w:t>
      </w:r>
      <w:r w:rsidRPr="00563B71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—</w:t>
      </w:r>
      <w:r w:rsidRPr="00563B71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w w:val="105"/>
        </w:rPr>
        <w:t>Песни</w:t>
      </w:r>
      <w:r w:rsidRPr="00563B71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о</w:t>
      </w:r>
      <w:r w:rsidRPr="00563B71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войне.</w:t>
      </w:r>
      <w:r w:rsidRPr="00563B71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Ко</w:t>
      </w:r>
      <w:r w:rsidRPr="00563B71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Дню</w:t>
      </w:r>
      <w:r w:rsidRPr="00563B71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Победы.</w:t>
      </w:r>
      <w:r w:rsidRPr="00563B71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Песни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были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свидетелями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многих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великих событий.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них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отразилась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история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нашей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великой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страны.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Влияние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песни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на чувство сопричастности </w:t>
      </w:r>
      <w:r w:rsidRPr="00563B71">
        <w:rPr>
          <w:rFonts w:ascii="Times New Roman" w:hAnsi="Times New Roman" w:cs="Times New Roman"/>
          <w:color w:val="231F20"/>
          <w:w w:val="105"/>
        </w:rPr>
        <w:lastRenderedPageBreak/>
        <w:t>истории народа, с</w:t>
      </w:r>
      <w:r>
        <w:rPr>
          <w:rFonts w:ascii="Times New Roman" w:hAnsi="Times New Roman" w:cs="Times New Roman"/>
          <w:color w:val="231F20"/>
          <w:w w:val="105"/>
        </w:rPr>
        <w:t>охранение памяти о Великой Оте</w:t>
      </w:r>
      <w:r w:rsidRPr="00563B71">
        <w:rPr>
          <w:rFonts w:ascii="Times New Roman" w:hAnsi="Times New Roman" w:cs="Times New Roman"/>
          <w:color w:val="231F20"/>
          <w:w w:val="105"/>
        </w:rPr>
        <w:t>чественной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войне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последующими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поколениями.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Как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песни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передают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чувства, эмоции и переживания создателей?</w:t>
      </w:r>
    </w:p>
    <w:p w:rsidR="0001441B" w:rsidRPr="00563B71" w:rsidRDefault="00563B71" w:rsidP="00563B71">
      <w:pPr>
        <w:pStyle w:val="a3"/>
        <w:spacing w:line="360" w:lineRule="auto"/>
        <w:ind w:left="0" w:right="19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563B71">
        <w:rPr>
          <w:rFonts w:ascii="Times New Roman" w:hAnsi="Times New Roman" w:cs="Times New Roman"/>
          <w:b/>
          <w:color w:val="231F20"/>
          <w:w w:val="105"/>
        </w:rPr>
        <w:t>Ценности,</w:t>
      </w:r>
      <w:r w:rsidRPr="00563B71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которые</w:t>
      </w:r>
      <w:r w:rsidRPr="00563B71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нас</w:t>
      </w:r>
      <w:r w:rsidRPr="00563B71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объединяют.</w:t>
      </w:r>
      <w:r w:rsidRPr="00563B71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Занятие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проходит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итогам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всех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за</w:t>
      </w:r>
      <w:r w:rsidRPr="00563B71">
        <w:rPr>
          <w:rFonts w:ascii="Times New Roman" w:hAnsi="Times New Roman" w:cs="Times New Roman"/>
          <w:color w:val="231F20"/>
          <w:w w:val="105"/>
        </w:rPr>
        <w:t>нятий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года.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Ценности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—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это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ориентир,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который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помогает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поступать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правиль</w:t>
      </w:r>
      <w:r w:rsidRPr="00563B71">
        <w:rPr>
          <w:rFonts w:ascii="Times New Roman" w:hAnsi="Times New Roman" w:cs="Times New Roman"/>
          <w:color w:val="231F20"/>
          <w:w w:val="105"/>
        </w:rPr>
        <w:t>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01441B" w:rsidRPr="00563B71" w:rsidRDefault="0001441B" w:rsidP="00563B71">
      <w:pPr>
        <w:pStyle w:val="a3"/>
        <w:spacing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01441B" w:rsidRPr="00204762" w:rsidRDefault="00563B71" w:rsidP="00204762">
      <w:pPr>
        <w:pStyle w:val="1"/>
        <w:spacing w:before="0" w:line="360" w:lineRule="auto"/>
        <w:ind w:left="425"/>
        <w:rPr>
          <w:rFonts w:ascii="Times New Roman" w:hAnsi="Times New Roman" w:cs="Times New Roman"/>
          <w:sz w:val="24"/>
          <w:szCs w:val="24"/>
        </w:rPr>
      </w:pPr>
      <w:bookmarkStart w:id="3" w:name="_TOC_250007"/>
      <w:r w:rsidRPr="00563B71">
        <w:rPr>
          <w:rFonts w:ascii="Times New Roman" w:hAnsi="Times New Roman" w:cs="Times New Roman"/>
          <w:color w:val="231F20"/>
          <w:sz w:val="24"/>
          <w:szCs w:val="24"/>
        </w:rPr>
        <w:t>ПЛАНИРУЕМЫЕ</w:t>
      </w:r>
      <w:r w:rsidRPr="00563B71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РЕЗУЛЬТАТЫ</w:t>
      </w:r>
      <w:r w:rsidRPr="00563B71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ОСВОЕНИЯ</w:t>
      </w:r>
      <w:r w:rsidRPr="00563B71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bookmarkEnd w:id="3"/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КУРСА</w:t>
      </w:r>
    </w:p>
    <w:p w:rsidR="0001441B" w:rsidRDefault="00563B71" w:rsidP="00204762">
      <w:pPr>
        <w:pStyle w:val="a3"/>
        <w:spacing w:line="360" w:lineRule="auto"/>
        <w:ind w:right="197"/>
        <w:rPr>
          <w:rFonts w:ascii="Times New Roman" w:hAnsi="Times New Roman" w:cs="Times New Roman"/>
          <w:color w:val="231F20"/>
          <w:spacing w:val="-2"/>
          <w:w w:val="105"/>
        </w:rPr>
      </w:pPr>
      <w:r w:rsidRPr="00563B71">
        <w:rPr>
          <w:rFonts w:ascii="Times New Roman" w:hAnsi="Times New Roman" w:cs="Times New Roman"/>
          <w:color w:val="231F20"/>
          <w:w w:val="105"/>
        </w:rPr>
        <w:t>Занятия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рамках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программы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направлены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обеспечение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достижения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</w:rPr>
        <w:t>обу</w:t>
      </w:r>
      <w:r w:rsidRPr="00563B71">
        <w:rPr>
          <w:rFonts w:ascii="Times New Roman" w:hAnsi="Times New Roman" w:cs="Times New Roman"/>
          <w:color w:val="231F20"/>
        </w:rPr>
        <w:t xml:space="preserve">чающимися личностных, </w:t>
      </w:r>
      <w:proofErr w:type="spellStart"/>
      <w:r w:rsidRPr="00563B71">
        <w:rPr>
          <w:rFonts w:ascii="Times New Roman" w:hAnsi="Times New Roman" w:cs="Times New Roman"/>
          <w:color w:val="231F20"/>
        </w:rPr>
        <w:t>метапредметных</w:t>
      </w:r>
      <w:proofErr w:type="spellEnd"/>
      <w:r w:rsidRPr="00563B71">
        <w:rPr>
          <w:rFonts w:ascii="Times New Roman" w:hAnsi="Times New Roman" w:cs="Times New Roman"/>
          <w:color w:val="231F20"/>
        </w:rPr>
        <w:t xml:space="preserve"> и</w:t>
      </w:r>
      <w:r w:rsidR="00204762">
        <w:rPr>
          <w:rFonts w:ascii="Times New Roman" w:hAnsi="Times New Roman" w:cs="Times New Roman"/>
          <w:color w:val="231F20"/>
        </w:rPr>
        <w:t xml:space="preserve"> предметных образовательных ре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зультатов.</w:t>
      </w:r>
    </w:p>
    <w:p w:rsidR="00204762" w:rsidRPr="00563B71" w:rsidRDefault="00204762" w:rsidP="00204762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</w:p>
    <w:p w:rsidR="0001441B" w:rsidRPr="00563B71" w:rsidRDefault="00563B71" w:rsidP="00563B71">
      <w:pPr>
        <w:pStyle w:val="a3"/>
        <w:spacing w:line="360" w:lineRule="auto"/>
        <w:ind w:left="425" w:firstLine="0"/>
        <w:jc w:val="left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w w:val="105"/>
        </w:rPr>
        <w:t>ЛИЧНОСТНЫЕ</w:t>
      </w:r>
      <w:r w:rsidRPr="00563B71">
        <w:rPr>
          <w:rFonts w:ascii="Times New Roman" w:hAnsi="Times New Roman" w:cs="Times New Roman"/>
          <w:color w:val="231F20"/>
          <w:spacing w:val="38"/>
          <w:w w:val="110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  <w:w w:val="105"/>
        </w:rPr>
        <w:t>В</w:t>
      </w:r>
      <w:r w:rsidRPr="00563B71">
        <w:rPr>
          <w:rFonts w:ascii="Times New Roman" w:hAnsi="Times New Roman" w:cs="Times New Roman"/>
          <w:i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i/>
          <w:color w:val="231F20"/>
          <w:w w:val="105"/>
        </w:rPr>
        <w:t>сфере</w:t>
      </w:r>
      <w:r w:rsidRPr="00563B71">
        <w:rPr>
          <w:rFonts w:ascii="Times New Roman" w:hAnsi="Times New Roman" w:cs="Times New Roman"/>
          <w:i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i/>
          <w:color w:val="231F20"/>
          <w:w w:val="105"/>
        </w:rPr>
        <w:t>гражданско-патриотического</w:t>
      </w:r>
      <w:r w:rsidRPr="00563B71">
        <w:rPr>
          <w:rFonts w:ascii="Times New Roman" w:hAnsi="Times New Roman" w:cs="Times New Roman"/>
          <w:i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i/>
          <w:color w:val="231F20"/>
          <w:w w:val="105"/>
        </w:rPr>
        <w:t>воспитания:</w:t>
      </w:r>
      <w:r w:rsidRPr="00563B71">
        <w:rPr>
          <w:rFonts w:ascii="Times New Roman" w:hAnsi="Times New Roman" w:cs="Times New Roman"/>
          <w:i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становление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ценностного отношения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своей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Родине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—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России;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осознание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своей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этнокультурной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</w:rPr>
        <w:t>рос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сийской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гражданской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идентичности;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сопричастность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к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прошлому,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настоящему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будущему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своей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страны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родного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края;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уважение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своему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другим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</w:rPr>
        <w:t>наро</w:t>
      </w:r>
      <w:r w:rsidRPr="00563B71">
        <w:rPr>
          <w:rFonts w:ascii="Times New Roman" w:hAnsi="Times New Roman" w:cs="Times New Roman"/>
          <w:color w:val="231F20"/>
        </w:rPr>
        <w:t xml:space="preserve">дам; первоначальные представления о человеке как члене общества, о правах и </w:t>
      </w:r>
      <w:r w:rsidRPr="00563B71">
        <w:rPr>
          <w:rFonts w:ascii="Times New Roman" w:hAnsi="Times New Roman" w:cs="Times New Roman"/>
          <w:color w:val="231F20"/>
          <w:w w:val="105"/>
        </w:rPr>
        <w:t>ответственности,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уважении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достоинстве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человека,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нравственно-этических нормах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поведения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правилах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межличностных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отношений.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</w:rPr>
        <w:t xml:space="preserve">В сфере духовно-нравственного воспитания: </w:t>
      </w:r>
      <w:r w:rsidRPr="00563B71">
        <w:rPr>
          <w:rFonts w:ascii="Times New Roman" w:hAnsi="Times New Roman" w:cs="Times New Roman"/>
          <w:color w:val="231F20"/>
        </w:rPr>
        <w:t>признание индивидуальности каждого человека; проявление сопереживан</w:t>
      </w:r>
      <w:r w:rsidR="00204762">
        <w:rPr>
          <w:rFonts w:ascii="Times New Roman" w:hAnsi="Times New Roman" w:cs="Times New Roman"/>
          <w:color w:val="231F20"/>
        </w:rPr>
        <w:t>ия, уважения и доброжелательно</w:t>
      </w:r>
      <w:r w:rsidRPr="00563B71">
        <w:rPr>
          <w:rFonts w:ascii="Times New Roman" w:hAnsi="Times New Roman" w:cs="Times New Roman"/>
          <w:color w:val="231F20"/>
        </w:rPr>
        <w:t>сти; неприятие любых форм поведения, нап</w:t>
      </w:r>
      <w:r w:rsidR="00204762">
        <w:rPr>
          <w:rFonts w:ascii="Times New Roman" w:hAnsi="Times New Roman" w:cs="Times New Roman"/>
          <w:color w:val="231F20"/>
        </w:rPr>
        <w:t>равленных на причинение физиче</w:t>
      </w:r>
      <w:r w:rsidRPr="00563B71">
        <w:rPr>
          <w:rFonts w:ascii="Times New Roman" w:hAnsi="Times New Roman" w:cs="Times New Roman"/>
          <w:color w:val="231F20"/>
        </w:rPr>
        <w:t>ского и морального вреда другим людям.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</w:rPr>
        <w:t xml:space="preserve">В сфере эстетического воспитания: </w:t>
      </w:r>
      <w:r w:rsidRPr="00563B71">
        <w:rPr>
          <w:rFonts w:ascii="Times New Roman" w:hAnsi="Times New Roman" w:cs="Times New Roman"/>
          <w:color w:val="231F20"/>
        </w:rPr>
        <w:t>уважит</w:t>
      </w:r>
      <w:r w:rsidR="00204762">
        <w:rPr>
          <w:rFonts w:ascii="Times New Roman" w:hAnsi="Times New Roman" w:cs="Times New Roman"/>
          <w:color w:val="231F20"/>
        </w:rPr>
        <w:t>ельное отношение и интерес к ху</w:t>
      </w:r>
      <w:r w:rsidRPr="00563B71">
        <w:rPr>
          <w:rFonts w:ascii="Times New Roman" w:hAnsi="Times New Roman" w:cs="Times New Roman"/>
          <w:color w:val="231F20"/>
          <w:w w:val="105"/>
        </w:rPr>
        <w:t>дожественной культуре, восприимчивость к</w:t>
      </w:r>
      <w:r w:rsidR="00204762">
        <w:rPr>
          <w:rFonts w:ascii="Times New Roman" w:hAnsi="Times New Roman" w:cs="Times New Roman"/>
          <w:color w:val="231F20"/>
          <w:w w:val="105"/>
        </w:rPr>
        <w:t xml:space="preserve"> разным видам искусства, тради</w:t>
      </w:r>
      <w:r w:rsidRPr="00563B71">
        <w:rPr>
          <w:rFonts w:ascii="Times New Roman" w:hAnsi="Times New Roman" w:cs="Times New Roman"/>
          <w:color w:val="231F20"/>
          <w:w w:val="105"/>
        </w:rPr>
        <w:t>циям и творчеству своего и других народов; стремление к самовыражению в разных видах художественной деятельности.</w:t>
      </w:r>
    </w:p>
    <w:p w:rsidR="0001441B" w:rsidRPr="00563B71" w:rsidRDefault="00563B71" w:rsidP="00563B71">
      <w:pPr>
        <w:spacing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В сфере физического воспитания, форми</w:t>
      </w:r>
      <w:r w:rsidR="00204762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рования культуры здоровья и эмо</w:t>
      </w:r>
      <w:r w:rsidRPr="00563B71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ционального благополучия: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соблюдение правил здорового и безопасного (для себя</w:t>
      </w:r>
      <w:r w:rsidRPr="00563B7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63B7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других</w:t>
      </w:r>
      <w:r w:rsidRPr="00563B7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людей)</w:t>
      </w:r>
      <w:r w:rsidRPr="00563B7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образа</w:t>
      </w:r>
      <w:r w:rsidRPr="00563B7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жизни</w:t>
      </w:r>
      <w:r w:rsidRPr="00563B7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окружающей</w:t>
      </w:r>
      <w:r w:rsidRPr="00563B7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среде</w:t>
      </w:r>
      <w:r w:rsidRPr="00563B7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(в</w:t>
      </w:r>
      <w:r w:rsidRPr="00563B7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том</w:t>
      </w:r>
      <w:r w:rsidRPr="00563B7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числе</w:t>
      </w:r>
      <w:r w:rsidRPr="00563B7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мационной); бережное отношение к физическому и психическому здоровью.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  <w:w w:val="105"/>
        </w:rPr>
        <w:t>В</w:t>
      </w:r>
      <w:r w:rsidRPr="00563B71">
        <w:rPr>
          <w:rFonts w:ascii="Times New Roman" w:hAnsi="Times New Roman" w:cs="Times New Roman"/>
          <w:i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i/>
          <w:color w:val="231F20"/>
          <w:w w:val="105"/>
        </w:rPr>
        <w:t>сфере</w:t>
      </w:r>
      <w:r w:rsidRPr="00563B71">
        <w:rPr>
          <w:rFonts w:ascii="Times New Roman" w:hAnsi="Times New Roman" w:cs="Times New Roman"/>
          <w:i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i/>
          <w:color w:val="231F20"/>
          <w:w w:val="105"/>
        </w:rPr>
        <w:t>трудового</w:t>
      </w:r>
      <w:r w:rsidRPr="00563B71">
        <w:rPr>
          <w:rFonts w:ascii="Times New Roman" w:hAnsi="Times New Roman" w:cs="Times New Roman"/>
          <w:i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i/>
          <w:color w:val="231F20"/>
          <w:w w:val="105"/>
        </w:rPr>
        <w:t>воспитания:</w:t>
      </w:r>
      <w:r w:rsidRPr="00563B71">
        <w:rPr>
          <w:rFonts w:ascii="Times New Roman" w:hAnsi="Times New Roman" w:cs="Times New Roman"/>
          <w:i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осознание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ценности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труда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жизни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человека и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общества,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ответственное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потребление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бережное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отношение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результатам труда, интерес к различным профессиям.</w:t>
      </w:r>
    </w:p>
    <w:p w:rsidR="0001441B" w:rsidRPr="00563B71" w:rsidRDefault="00563B71" w:rsidP="00563B71">
      <w:pPr>
        <w:spacing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lastRenderedPageBreak/>
        <w:t xml:space="preserve">В сфере экологического воспитания: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бе</w:t>
      </w:r>
      <w:r w:rsidR="00204762">
        <w:rPr>
          <w:rFonts w:ascii="Times New Roman" w:hAnsi="Times New Roman" w:cs="Times New Roman"/>
          <w:color w:val="231F20"/>
          <w:w w:val="105"/>
          <w:sz w:val="24"/>
          <w:szCs w:val="24"/>
        </w:rPr>
        <w:t>режное отношение к природе; не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приятие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действий,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приносящих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ей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вред.</w:t>
      </w:r>
    </w:p>
    <w:p w:rsidR="0001441B" w:rsidRPr="00563B71" w:rsidRDefault="00563B71" w:rsidP="00563B71">
      <w:pPr>
        <w:spacing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понимания ценности научного познания: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первоначальные</w:t>
      </w:r>
      <w:r w:rsidRPr="00563B7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  <w:sz w:val="24"/>
          <w:szCs w:val="24"/>
        </w:rPr>
        <w:t>представ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ления о научной картине мира; познавательны</w:t>
      </w:r>
      <w:r w:rsidR="00204762">
        <w:rPr>
          <w:rFonts w:ascii="Times New Roman" w:hAnsi="Times New Roman" w:cs="Times New Roman"/>
          <w:color w:val="231F20"/>
          <w:sz w:val="24"/>
          <w:szCs w:val="24"/>
        </w:rPr>
        <w:t>е интересы, активность, инициа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тивность, любознательность и самостоятельность в познании.</w:t>
      </w:r>
    </w:p>
    <w:p w:rsidR="0001441B" w:rsidRDefault="0001441B" w:rsidP="00563B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41B" w:rsidRPr="00563B71" w:rsidRDefault="00563B71" w:rsidP="00563B71">
      <w:pPr>
        <w:pStyle w:val="a3"/>
        <w:spacing w:line="360" w:lineRule="auto"/>
        <w:ind w:left="425" w:firstLine="0"/>
        <w:jc w:val="left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spacing w:val="10"/>
        </w:rPr>
        <w:t>МЕТАПРЕДМЕТНЫЕ</w:t>
      </w:r>
      <w:r w:rsidRPr="00563B71">
        <w:rPr>
          <w:rFonts w:ascii="Times New Roman" w:hAnsi="Times New Roman" w:cs="Times New Roman"/>
          <w:color w:val="231F20"/>
          <w:spacing w:val="49"/>
          <w:w w:val="150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</w:rPr>
        <w:t>РЕЗУЛЬТАТЫ</w:t>
      </w:r>
    </w:p>
    <w:p w:rsidR="0001441B" w:rsidRPr="00204762" w:rsidRDefault="00563B71" w:rsidP="00204762">
      <w:pPr>
        <w:spacing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овладения познавательными универсальными учебными действиями: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</w:t>
      </w:r>
      <w:r w:rsidRPr="00563B7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="0020476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классифи</w:t>
      </w:r>
      <w:r w:rsidRPr="00563B71">
        <w:rPr>
          <w:rFonts w:ascii="Times New Roman" w:hAnsi="Times New Roman" w:cs="Times New Roman"/>
          <w:color w:val="231F20"/>
          <w:w w:val="105"/>
        </w:rPr>
        <w:t>цировать предложенные объекты; находить закономерности и противоречия в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рассматриваемых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фактах,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данных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наблюдениях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основе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предложенного </w:t>
      </w:r>
      <w:r w:rsidRPr="00563B71">
        <w:rPr>
          <w:rFonts w:ascii="Times New Roman" w:hAnsi="Times New Roman" w:cs="Times New Roman"/>
          <w:color w:val="231F20"/>
        </w:rPr>
        <w:t xml:space="preserve">педагогическим работником алгоритма; выявлять недостаток информации для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решения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учебной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(практической)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задачи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на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основе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предложенного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алгоритма; </w:t>
      </w:r>
      <w:r w:rsidRPr="00563B71">
        <w:rPr>
          <w:rFonts w:ascii="Times New Roman" w:hAnsi="Times New Roman" w:cs="Times New Roman"/>
          <w:color w:val="231F20"/>
        </w:rPr>
        <w:t>устанавливать причинно-следственные связи</w:t>
      </w:r>
      <w:r w:rsidR="00204762">
        <w:rPr>
          <w:rFonts w:ascii="Times New Roman" w:hAnsi="Times New Roman" w:cs="Times New Roman"/>
          <w:color w:val="231F20"/>
        </w:rPr>
        <w:t xml:space="preserve"> в ситуациях, поддающихся непо</w:t>
      </w:r>
      <w:r w:rsidRPr="00563B71">
        <w:rPr>
          <w:rFonts w:ascii="Times New Roman" w:hAnsi="Times New Roman" w:cs="Times New Roman"/>
          <w:color w:val="231F20"/>
          <w:w w:val="105"/>
        </w:rPr>
        <w:t>средственному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наблюдению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или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знакомых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опыту,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делать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выводы;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</w:rPr>
        <w:t>опреде</w:t>
      </w:r>
      <w:r w:rsidRPr="00563B71">
        <w:rPr>
          <w:rFonts w:ascii="Times New Roman" w:hAnsi="Times New Roman" w:cs="Times New Roman"/>
          <w:color w:val="231F20"/>
        </w:rPr>
        <w:t xml:space="preserve">лять разрыв между реальным и желательным состоянием объекта (ситуации) на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основе предложенных педагогическим работником вопросов; формулировать </w:t>
      </w:r>
      <w:r w:rsidRPr="00563B71">
        <w:rPr>
          <w:rFonts w:ascii="Times New Roman" w:hAnsi="Times New Roman" w:cs="Times New Roman"/>
          <w:color w:val="231F20"/>
          <w:w w:val="105"/>
        </w:rPr>
        <w:t>выводы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подкреплять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их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доказательствами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основе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результатов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</w:rPr>
        <w:t>проведён</w:t>
      </w:r>
      <w:r w:rsidRPr="00563B71">
        <w:rPr>
          <w:rFonts w:ascii="Times New Roman" w:hAnsi="Times New Roman" w:cs="Times New Roman"/>
          <w:color w:val="231F20"/>
          <w:w w:val="105"/>
        </w:rPr>
        <w:t>ного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наблюдения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(опыта,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измерения,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классификации,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сравнения,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</w:rPr>
        <w:t>исследова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ния); прогнозировать возможное развитие </w:t>
      </w:r>
      <w:r w:rsidR="00204762">
        <w:rPr>
          <w:rFonts w:ascii="Times New Roman" w:hAnsi="Times New Roman" w:cs="Times New Roman"/>
          <w:color w:val="231F20"/>
          <w:w w:val="105"/>
        </w:rPr>
        <w:t>процессов, событий и их послед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ствия в аналогичных или сходных ситуациях; выбирать источник получения </w:t>
      </w:r>
      <w:r w:rsidRPr="00563B71">
        <w:rPr>
          <w:rFonts w:ascii="Times New Roman" w:hAnsi="Times New Roman" w:cs="Times New Roman"/>
          <w:color w:val="231F20"/>
        </w:rPr>
        <w:t>информации, согласно заданному алгоритму</w:t>
      </w:r>
      <w:r w:rsidR="00204762">
        <w:rPr>
          <w:rFonts w:ascii="Times New Roman" w:hAnsi="Times New Roman" w:cs="Times New Roman"/>
          <w:color w:val="231F20"/>
        </w:rPr>
        <w:t xml:space="preserve"> находить в предложенном источ</w:t>
      </w:r>
      <w:r w:rsidRPr="00563B71">
        <w:rPr>
          <w:rFonts w:ascii="Times New Roman" w:hAnsi="Times New Roman" w:cs="Times New Roman"/>
          <w:color w:val="231F20"/>
          <w:w w:val="105"/>
        </w:rPr>
        <w:t>нике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информацию,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представленную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явном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виде,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распознавать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достоверную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недостоверную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информацию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самостоятельно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или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на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основании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spacing w:val="-2"/>
          <w:w w:val="105"/>
        </w:rPr>
        <w:t>предложен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ного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педагогическим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работником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способа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её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проверки;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соблюдать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помощью взрослых (педагогических работников, родителей (законных представителей) </w:t>
      </w:r>
      <w:r w:rsidRPr="00563B71">
        <w:rPr>
          <w:rFonts w:ascii="Times New Roman" w:hAnsi="Times New Roman" w:cs="Times New Roman"/>
          <w:color w:val="231F20"/>
          <w:w w:val="105"/>
        </w:rPr>
        <w:t>несовершеннолетних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обучающихся)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правила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информационной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безопасности при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поиске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информации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сети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Интернет;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анализировать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создавать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</w:rPr>
        <w:t>тексто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вую, видео-, графическую, звуковую информацию в соответствии с учебной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задачей.</w:t>
      </w:r>
    </w:p>
    <w:p w:rsidR="0001441B" w:rsidRPr="00204762" w:rsidRDefault="00563B71" w:rsidP="00204762">
      <w:pPr>
        <w:spacing w:line="360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овладения коммуникативными универсальными учебными действиями: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</w:t>
      </w:r>
      <w:r w:rsidRPr="00563B71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отношение</w:t>
      </w:r>
      <w:r w:rsidRPr="00563B71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563B71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собеседнику,</w:t>
      </w:r>
      <w:r w:rsidRPr="00563B71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соблюдать</w:t>
      </w:r>
      <w:r w:rsidRPr="00563B71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правила</w:t>
      </w:r>
      <w:r w:rsidRPr="00563B71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ведения</w:t>
      </w:r>
      <w:r w:rsidRPr="00563B71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диалога и</w:t>
      </w:r>
      <w:r w:rsidRPr="00563B71">
        <w:rPr>
          <w:rFonts w:ascii="Times New Roman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дискуссии,</w:t>
      </w:r>
      <w:r w:rsidRPr="00563B71">
        <w:rPr>
          <w:rFonts w:ascii="Times New Roman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признавать</w:t>
      </w:r>
      <w:r w:rsidRPr="00563B71">
        <w:rPr>
          <w:rFonts w:ascii="Times New Roman" w:hAnsi="Times New Roman" w:cs="Times New Roman"/>
          <w:color w:val="231F20"/>
          <w:spacing w:val="37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возможность</w:t>
      </w:r>
      <w:r w:rsidRPr="00563B71">
        <w:rPr>
          <w:rFonts w:ascii="Times New Roman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существования</w:t>
      </w:r>
      <w:r w:rsidRPr="00563B71">
        <w:rPr>
          <w:rFonts w:ascii="Times New Roman" w:hAnsi="Times New Roman" w:cs="Times New Roman"/>
          <w:color w:val="231F20"/>
          <w:spacing w:val="37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разных</w:t>
      </w:r>
      <w:r w:rsidRPr="00563B71">
        <w:rPr>
          <w:rFonts w:ascii="Times New Roman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точек</w:t>
      </w:r>
      <w:r w:rsidRPr="00563B71">
        <w:rPr>
          <w:rFonts w:ascii="Times New Roman" w:hAnsi="Times New Roman" w:cs="Times New Roman"/>
          <w:color w:val="231F20"/>
          <w:spacing w:val="37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зрения,</w:t>
      </w:r>
      <w:r w:rsidR="0020476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выполнять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поручения,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подчиняться,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ответственно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выполнять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свою часть работы; оценивать свой вклад в общий результат.</w:t>
      </w:r>
    </w:p>
    <w:p w:rsidR="0001441B" w:rsidRPr="00563B71" w:rsidRDefault="00563B71" w:rsidP="00563B71">
      <w:pPr>
        <w:spacing w:line="360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lastRenderedPageBreak/>
        <w:t xml:space="preserve">В сфере овладения регулятивными универсальными учебными действиями: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планировать</w:t>
      </w:r>
      <w:r w:rsidRPr="00563B71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действия</w:t>
      </w:r>
      <w:r w:rsidRPr="00563B71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по</w:t>
      </w:r>
      <w:r w:rsidRPr="00563B71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решению</w:t>
      </w:r>
      <w:r w:rsidRPr="00563B71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учебной</w:t>
      </w:r>
      <w:r w:rsidRPr="00563B71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задачи</w:t>
      </w:r>
      <w:r w:rsidRPr="00563B71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563B71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получения</w:t>
      </w:r>
      <w:r w:rsidRPr="00563B71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результата; </w:t>
      </w:r>
      <w:r w:rsidRPr="00563B71">
        <w:rPr>
          <w:rFonts w:ascii="Times New Roman" w:hAnsi="Times New Roman" w:cs="Times New Roman"/>
          <w:color w:val="231F20"/>
          <w:spacing w:val="2"/>
          <w:sz w:val="24"/>
          <w:szCs w:val="24"/>
        </w:rPr>
        <w:t>выстраивать</w:t>
      </w:r>
      <w:r w:rsidRPr="00563B71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2"/>
          <w:sz w:val="24"/>
          <w:szCs w:val="24"/>
        </w:rPr>
        <w:t>последовательность</w:t>
      </w:r>
      <w:r w:rsidRPr="00563B71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2"/>
          <w:sz w:val="24"/>
          <w:szCs w:val="24"/>
        </w:rPr>
        <w:t>выбранных</w:t>
      </w:r>
      <w:r w:rsidRPr="00563B71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2"/>
          <w:sz w:val="24"/>
          <w:szCs w:val="24"/>
        </w:rPr>
        <w:t>действий;</w:t>
      </w:r>
      <w:r w:rsidRPr="00563B71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2"/>
          <w:sz w:val="24"/>
          <w:szCs w:val="24"/>
        </w:rPr>
        <w:t>устанавливать</w:t>
      </w:r>
      <w:r w:rsidRPr="00563B71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причины</w:t>
      </w:r>
    </w:p>
    <w:p w:rsidR="0001441B" w:rsidRPr="00563B71" w:rsidRDefault="00563B71" w:rsidP="00563B71">
      <w:pPr>
        <w:pStyle w:val="a3"/>
        <w:spacing w:line="360" w:lineRule="auto"/>
        <w:ind w:right="197" w:firstLine="0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w w:val="105"/>
        </w:rPr>
        <w:t>успеха/неудач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учебной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деятельности;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корректировать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свои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учебные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действия для преодоления ошибок.</w:t>
      </w:r>
    </w:p>
    <w:p w:rsidR="0001441B" w:rsidRDefault="0001441B" w:rsidP="00563B71">
      <w:pPr>
        <w:pStyle w:val="a3"/>
        <w:spacing w:line="360" w:lineRule="auto"/>
        <w:rPr>
          <w:rFonts w:ascii="Times New Roman" w:hAnsi="Times New Roman" w:cs="Times New Roman"/>
        </w:rPr>
      </w:pPr>
    </w:p>
    <w:p w:rsidR="0001441B" w:rsidRPr="00563B71" w:rsidRDefault="00563B71" w:rsidP="00563B71">
      <w:pPr>
        <w:pStyle w:val="a3"/>
        <w:spacing w:line="360" w:lineRule="auto"/>
        <w:ind w:left="425" w:firstLine="0"/>
        <w:jc w:val="left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w w:val="105"/>
        </w:rPr>
        <w:t>ПРЕДМЕТНЫЕ</w:t>
      </w:r>
      <w:r w:rsidRPr="00563B71">
        <w:rPr>
          <w:rFonts w:ascii="Times New Roman" w:hAnsi="Times New Roman" w:cs="Times New Roman"/>
          <w:color w:val="231F20"/>
          <w:spacing w:val="52"/>
          <w:w w:val="110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w w:val="105"/>
        </w:rPr>
        <w:t xml:space="preserve">Предметные результаты представлены с учётом специфики содержания </w:t>
      </w:r>
      <w:r w:rsidRPr="00563B71">
        <w:rPr>
          <w:rFonts w:ascii="Times New Roman" w:hAnsi="Times New Roman" w:cs="Times New Roman"/>
          <w:color w:val="231F20"/>
        </w:rPr>
        <w:t>предметных областей, к которым имеет отно</w:t>
      </w:r>
      <w:r w:rsidR="00204762">
        <w:rPr>
          <w:rFonts w:ascii="Times New Roman" w:hAnsi="Times New Roman" w:cs="Times New Roman"/>
          <w:color w:val="231F20"/>
        </w:rPr>
        <w:t>шение содержание курса внеуроч</w:t>
      </w:r>
      <w:r w:rsidRPr="00563B71">
        <w:rPr>
          <w:rFonts w:ascii="Times New Roman" w:hAnsi="Times New Roman" w:cs="Times New Roman"/>
          <w:color w:val="231F20"/>
          <w:w w:val="105"/>
        </w:rPr>
        <w:t>ной деятельности «Разговоры о важном».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</w:rPr>
        <w:t xml:space="preserve">Русский язык: </w:t>
      </w:r>
      <w:r w:rsidRPr="00563B71">
        <w:rPr>
          <w:rFonts w:ascii="Times New Roman" w:hAnsi="Times New Roman" w:cs="Times New Roman"/>
          <w:color w:val="231F20"/>
        </w:rPr>
        <w:t>формирование первоначаль</w:t>
      </w:r>
      <w:r w:rsidR="00204762">
        <w:rPr>
          <w:rFonts w:ascii="Times New Roman" w:hAnsi="Times New Roman" w:cs="Times New Roman"/>
          <w:color w:val="231F20"/>
        </w:rPr>
        <w:t>ного представления о многообра</w:t>
      </w:r>
      <w:r w:rsidRPr="00563B71">
        <w:rPr>
          <w:rFonts w:ascii="Times New Roman" w:hAnsi="Times New Roman" w:cs="Times New Roman"/>
          <w:color w:val="231F20"/>
        </w:rPr>
        <w:t>зии языков и культур на территории Российской Федерации, о языке как одной из главных духовно-нравственных ценностей народа; понимание роли языка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 xml:space="preserve">как основного средства общения; осознание </w:t>
      </w:r>
      <w:r w:rsidR="00204762">
        <w:rPr>
          <w:rFonts w:ascii="Times New Roman" w:hAnsi="Times New Roman" w:cs="Times New Roman"/>
          <w:color w:val="231F20"/>
        </w:rPr>
        <w:t>значения русского языка как го</w:t>
      </w:r>
      <w:r w:rsidRPr="00563B71">
        <w:rPr>
          <w:rFonts w:ascii="Times New Roman" w:hAnsi="Times New Roman" w:cs="Times New Roman"/>
          <w:color w:val="231F20"/>
        </w:rPr>
        <w:t>сударственного языка Российской Федерации; понимание роли русского языка как языка межнационального общения; осоз</w:t>
      </w:r>
      <w:r w:rsidR="00204762">
        <w:rPr>
          <w:rFonts w:ascii="Times New Roman" w:hAnsi="Times New Roman" w:cs="Times New Roman"/>
          <w:color w:val="231F20"/>
        </w:rPr>
        <w:t>нание правильной устной и пись</w:t>
      </w:r>
      <w:r w:rsidRPr="00563B71">
        <w:rPr>
          <w:rFonts w:ascii="Times New Roman" w:hAnsi="Times New Roman" w:cs="Times New Roman"/>
          <w:color w:val="231F20"/>
        </w:rPr>
        <w:t>менной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речи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как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показателя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общей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культуры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человека;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овладение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="00204762">
        <w:rPr>
          <w:rFonts w:ascii="Times New Roman" w:hAnsi="Times New Roman" w:cs="Times New Roman"/>
          <w:color w:val="231F20"/>
        </w:rPr>
        <w:t>основны</w:t>
      </w:r>
      <w:r w:rsidRPr="00563B71">
        <w:rPr>
          <w:rFonts w:ascii="Times New Roman" w:hAnsi="Times New Roman" w:cs="Times New Roman"/>
          <w:color w:val="231F20"/>
        </w:rPr>
        <w:t>ми видами речевой деятельности на основе первоначальных представлений о нормах современного русского литературн</w:t>
      </w:r>
      <w:r w:rsidR="00204762">
        <w:rPr>
          <w:rFonts w:ascii="Times New Roman" w:hAnsi="Times New Roman" w:cs="Times New Roman"/>
          <w:color w:val="231F20"/>
        </w:rPr>
        <w:t>ого языка; использование в рече</w:t>
      </w:r>
      <w:r w:rsidRPr="00563B71">
        <w:rPr>
          <w:rFonts w:ascii="Times New Roman" w:hAnsi="Times New Roman" w:cs="Times New Roman"/>
          <w:color w:val="231F20"/>
        </w:rPr>
        <w:t>вой деятельности норм современного русско</w:t>
      </w:r>
      <w:r w:rsidR="00204762">
        <w:rPr>
          <w:rFonts w:ascii="Times New Roman" w:hAnsi="Times New Roman" w:cs="Times New Roman"/>
          <w:color w:val="231F20"/>
        </w:rPr>
        <w:t>го литературного языка и речево</w:t>
      </w:r>
      <w:r w:rsidRPr="00563B71">
        <w:rPr>
          <w:rFonts w:ascii="Times New Roman" w:hAnsi="Times New Roman" w:cs="Times New Roman"/>
          <w:color w:val="231F20"/>
        </w:rPr>
        <w:t>го этикета.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</w:rPr>
        <w:t xml:space="preserve">Литературное чтение: </w:t>
      </w:r>
      <w:r w:rsidRPr="00563B71">
        <w:rPr>
          <w:rFonts w:ascii="Times New Roman" w:hAnsi="Times New Roman" w:cs="Times New Roman"/>
          <w:color w:val="231F20"/>
        </w:rPr>
        <w:t xml:space="preserve">осознание значимости художественной литературы и произведений устного народного творчества </w:t>
      </w:r>
      <w:r w:rsidR="00204762">
        <w:rPr>
          <w:rFonts w:ascii="Times New Roman" w:hAnsi="Times New Roman" w:cs="Times New Roman"/>
          <w:color w:val="231F20"/>
        </w:rPr>
        <w:t>для всестороннего развития лич</w:t>
      </w:r>
      <w:r w:rsidRPr="00563B71">
        <w:rPr>
          <w:rFonts w:ascii="Times New Roman" w:hAnsi="Times New Roman" w:cs="Times New Roman"/>
          <w:color w:val="231F20"/>
        </w:rPr>
        <w:t>ности человека; формирование первоначаль</w:t>
      </w:r>
      <w:r w:rsidR="00204762">
        <w:rPr>
          <w:rFonts w:ascii="Times New Roman" w:hAnsi="Times New Roman" w:cs="Times New Roman"/>
          <w:color w:val="231F20"/>
        </w:rPr>
        <w:t>ного представления о многообра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зии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жанров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художественных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произведений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произведений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устного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spacing w:val="-2"/>
          <w:w w:val="105"/>
        </w:rPr>
        <w:t>народно</w:t>
      </w:r>
      <w:r w:rsidRPr="00563B71">
        <w:rPr>
          <w:rFonts w:ascii="Times New Roman" w:hAnsi="Times New Roman" w:cs="Times New Roman"/>
          <w:color w:val="231F20"/>
          <w:w w:val="105"/>
        </w:rPr>
        <w:t>го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творчества;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овладение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элементарными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умениями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анализа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интерпретации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текста.</w:t>
      </w:r>
    </w:p>
    <w:p w:rsidR="0001441B" w:rsidRPr="00563B71" w:rsidRDefault="00563B71" w:rsidP="00563B71">
      <w:pPr>
        <w:spacing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Иностранный язык: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знакомство представителей других стран с культурой 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России.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  <w:w w:val="105"/>
        </w:rPr>
        <w:t xml:space="preserve">Математика и информатика: </w:t>
      </w:r>
      <w:r w:rsidRPr="00563B71">
        <w:rPr>
          <w:rFonts w:ascii="Times New Roman" w:hAnsi="Times New Roman" w:cs="Times New Roman"/>
          <w:color w:val="231F20"/>
          <w:w w:val="105"/>
        </w:rPr>
        <w:t>развитие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логического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мышления;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</w:rPr>
        <w:t>приобрете</w:t>
      </w:r>
      <w:r w:rsidRPr="00563B71">
        <w:rPr>
          <w:rFonts w:ascii="Times New Roman" w:hAnsi="Times New Roman" w:cs="Times New Roman"/>
          <w:color w:val="231F20"/>
        </w:rPr>
        <w:t>ние опыта работы с информацией, представленной в графической и текстовой форме,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развитие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умений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извлекать,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анализировать,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использовать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 xml:space="preserve">информацию </w:t>
      </w:r>
      <w:r w:rsidRPr="00563B71">
        <w:rPr>
          <w:rFonts w:ascii="Times New Roman" w:hAnsi="Times New Roman" w:cs="Times New Roman"/>
          <w:color w:val="231F20"/>
          <w:w w:val="105"/>
        </w:rPr>
        <w:t>и делать выводы.</w:t>
      </w:r>
    </w:p>
    <w:p w:rsidR="0001441B" w:rsidRPr="00563B71" w:rsidRDefault="00563B71" w:rsidP="00204762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</w:rPr>
        <w:t xml:space="preserve">Окружающий мир: </w:t>
      </w:r>
      <w:r w:rsidRPr="00563B71">
        <w:rPr>
          <w:rFonts w:ascii="Times New Roman" w:hAnsi="Times New Roman" w:cs="Times New Roman"/>
          <w:color w:val="231F20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</w:t>
      </w:r>
      <w:r w:rsidR="00204762">
        <w:rPr>
          <w:rFonts w:ascii="Times New Roman" w:hAnsi="Times New Roman" w:cs="Times New Roman"/>
          <w:color w:val="231F20"/>
        </w:rPr>
        <w:t>ьные свершения, открытия, побе</w:t>
      </w:r>
      <w:r w:rsidRPr="00563B71">
        <w:rPr>
          <w:rFonts w:ascii="Times New Roman" w:hAnsi="Times New Roman" w:cs="Times New Roman"/>
          <w:color w:val="231F20"/>
        </w:rPr>
        <w:t xml:space="preserve">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</w:t>
      </w:r>
      <w:r w:rsidR="00204762">
        <w:rPr>
          <w:rFonts w:ascii="Times New Roman" w:hAnsi="Times New Roman" w:cs="Times New Roman"/>
          <w:color w:val="231F20"/>
        </w:rPr>
        <w:t>формирование основ ра</w:t>
      </w:r>
      <w:r w:rsidRPr="00563B71">
        <w:rPr>
          <w:rFonts w:ascii="Times New Roman" w:hAnsi="Times New Roman" w:cs="Times New Roman"/>
          <w:color w:val="231F20"/>
        </w:rPr>
        <w:t>ционального поведения и обоснованного принятия решений; формирование первоначальных представлений о традициях</w:t>
      </w:r>
      <w:r w:rsidR="00204762">
        <w:rPr>
          <w:rFonts w:ascii="Times New Roman" w:hAnsi="Times New Roman" w:cs="Times New Roman"/>
          <w:color w:val="231F20"/>
        </w:rPr>
        <w:t xml:space="preserve"> и обычаях, хозяйственных заня</w:t>
      </w:r>
      <w:r w:rsidRPr="00563B71">
        <w:rPr>
          <w:rFonts w:ascii="Times New Roman" w:hAnsi="Times New Roman" w:cs="Times New Roman"/>
          <w:color w:val="231F20"/>
        </w:rPr>
        <w:t>тиях населения и массовых профессиях родно</w:t>
      </w:r>
      <w:r w:rsidR="00204762">
        <w:rPr>
          <w:rFonts w:ascii="Times New Roman" w:hAnsi="Times New Roman" w:cs="Times New Roman"/>
          <w:color w:val="231F20"/>
        </w:rPr>
        <w:t>го края, достопримечательно</w:t>
      </w:r>
      <w:r w:rsidRPr="00563B71">
        <w:rPr>
          <w:rFonts w:ascii="Times New Roman" w:hAnsi="Times New Roman" w:cs="Times New Roman"/>
          <w:color w:val="231F20"/>
        </w:rPr>
        <w:t>стях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столицы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lastRenderedPageBreak/>
        <w:t>России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родного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края,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наиболее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значимых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объектах всемирного культурного и природного наследия в России, важнейших для страны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личности событиях и фактах прошлого и настоящего России,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основных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правах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обязанностях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гражданина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Российской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Федерации;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развитие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умений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описывать,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сравнивать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группировать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изученные природные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объекты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явления,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выделяя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их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существенные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признаки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 отношения между объектами и явлениями; понимание простейших причинно- следственных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связей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в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окружающем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мире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(в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том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числе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на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материале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 природе и культуре родного края); приобретение базовых умений работы с доступной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информацией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(текстовой,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графической,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аудиовизуальной)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 природе и обществе, безопасного использования электронных ресурсов образовательной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организации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сети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Интернет,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получения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информации</w:t>
      </w:r>
      <w:r w:rsidRPr="00563B71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из</w:t>
      </w:r>
      <w:r w:rsidR="00204762">
        <w:rPr>
          <w:rFonts w:ascii="Times New Roman" w:hAnsi="Times New Roman" w:cs="Times New Roman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источников в современной информационной среде; формирование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навыков здорового и безопасного образа жизни на основе выполнения правил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безопасного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поведения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окружающей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среде,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том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числе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знаний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spacing w:val="-2"/>
          <w:w w:val="105"/>
        </w:rPr>
        <w:t>небезопас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ности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разглашения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личной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финансовой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информации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при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общении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людьми </w:t>
      </w:r>
      <w:r w:rsidRPr="00563B71">
        <w:rPr>
          <w:rFonts w:ascii="Times New Roman" w:hAnsi="Times New Roman" w:cs="Times New Roman"/>
          <w:color w:val="231F20"/>
          <w:w w:val="105"/>
        </w:rPr>
        <w:t>вне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семьи,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сети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Интернет,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опыта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соблюдения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правил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безопасного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</w:rPr>
        <w:t>поведе</w:t>
      </w:r>
      <w:r w:rsidRPr="00563B71">
        <w:rPr>
          <w:rFonts w:ascii="Times New Roman" w:hAnsi="Times New Roman" w:cs="Times New Roman"/>
          <w:color w:val="231F20"/>
        </w:rPr>
        <w:t>ния при использовании личных финансов; п</w:t>
      </w:r>
      <w:r w:rsidR="00204762">
        <w:rPr>
          <w:rFonts w:ascii="Times New Roman" w:hAnsi="Times New Roman" w:cs="Times New Roman"/>
          <w:color w:val="231F20"/>
        </w:rPr>
        <w:t>риобретение опыта положительно</w:t>
      </w:r>
      <w:r w:rsidRPr="00563B71">
        <w:rPr>
          <w:rFonts w:ascii="Times New Roman" w:hAnsi="Times New Roman" w:cs="Times New Roman"/>
          <w:color w:val="231F20"/>
        </w:rPr>
        <w:t>го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эмоционально-ценностного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отношения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природе,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стремления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 xml:space="preserve">действовать </w:t>
      </w:r>
      <w:r w:rsidRPr="00563B71">
        <w:rPr>
          <w:rFonts w:ascii="Times New Roman" w:hAnsi="Times New Roman" w:cs="Times New Roman"/>
          <w:color w:val="231F20"/>
          <w:w w:val="105"/>
        </w:rPr>
        <w:t>в окружающей среде в соответствии с экологическими нормами поведения.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  <w:w w:val="105"/>
        </w:rPr>
        <w:t xml:space="preserve">Основы религиозных культур и светской этики: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понимание необходимости нравственного совершенствования, духовного развития, роли в этом личных </w:t>
      </w:r>
      <w:r w:rsidRPr="00563B71">
        <w:rPr>
          <w:rFonts w:ascii="Times New Roman" w:hAnsi="Times New Roman" w:cs="Times New Roman"/>
          <w:color w:val="231F20"/>
        </w:rPr>
        <w:t>усилий человека; развитие умений анализиро</w:t>
      </w:r>
      <w:r w:rsidR="00204762">
        <w:rPr>
          <w:rFonts w:ascii="Times New Roman" w:hAnsi="Times New Roman" w:cs="Times New Roman"/>
          <w:color w:val="231F20"/>
        </w:rPr>
        <w:t>вать и давать нравственную оцен</w:t>
      </w:r>
      <w:r w:rsidRPr="00563B71">
        <w:rPr>
          <w:rFonts w:ascii="Times New Roman" w:hAnsi="Times New Roman" w:cs="Times New Roman"/>
          <w:color w:val="231F20"/>
        </w:rPr>
        <w:t>ку поступкам, отвечать за них, проявлять готов</w:t>
      </w:r>
      <w:r w:rsidR="00204762">
        <w:rPr>
          <w:rFonts w:ascii="Times New Roman" w:hAnsi="Times New Roman" w:cs="Times New Roman"/>
          <w:color w:val="231F20"/>
        </w:rPr>
        <w:t>ность к сознательному самоогра</w:t>
      </w:r>
      <w:r w:rsidRPr="00563B71">
        <w:rPr>
          <w:rFonts w:ascii="Times New Roman" w:hAnsi="Times New Roman" w:cs="Times New Roman"/>
          <w:color w:val="231F20"/>
          <w:w w:val="105"/>
        </w:rPr>
        <w:t>ничению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поведении;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построение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суждений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оценочного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характера,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</w:rPr>
        <w:t>раскры</w:t>
      </w:r>
      <w:r w:rsidRPr="00563B71">
        <w:rPr>
          <w:rFonts w:ascii="Times New Roman" w:hAnsi="Times New Roman" w:cs="Times New Roman"/>
          <w:color w:val="231F20"/>
          <w:w w:val="105"/>
        </w:rPr>
        <w:t>вающих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значение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нравственности,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веры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как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регуляторов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поведения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человека в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обществе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условий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духовно-нравственного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развития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личности;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понимание </w:t>
      </w:r>
      <w:r w:rsidRPr="00563B71">
        <w:rPr>
          <w:rFonts w:ascii="Times New Roman" w:hAnsi="Times New Roman" w:cs="Times New Roman"/>
          <w:color w:val="231F20"/>
        </w:rPr>
        <w:t>ценности</w:t>
      </w:r>
      <w:r w:rsidRPr="00563B7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семьи;</w:t>
      </w:r>
      <w:r w:rsidRPr="00563B7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овладение</w:t>
      </w:r>
      <w:r w:rsidRPr="00563B7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навыками</w:t>
      </w:r>
      <w:r w:rsidRPr="00563B7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общения</w:t>
      </w:r>
      <w:r w:rsidRPr="00563B7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с</w:t>
      </w:r>
      <w:r w:rsidRPr="00563B7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людьми</w:t>
      </w:r>
      <w:r w:rsidRPr="00563B7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разного</w:t>
      </w:r>
      <w:r w:rsidRPr="00563B71">
        <w:rPr>
          <w:rFonts w:ascii="Times New Roman" w:hAnsi="Times New Roman" w:cs="Times New Roman"/>
          <w:color w:val="231F20"/>
          <w:spacing w:val="-6"/>
        </w:rPr>
        <w:t xml:space="preserve"> </w:t>
      </w:r>
      <w:r w:rsidR="00204762">
        <w:rPr>
          <w:rFonts w:ascii="Times New Roman" w:hAnsi="Times New Roman" w:cs="Times New Roman"/>
          <w:color w:val="231F20"/>
        </w:rPr>
        <w:t>вероисповеда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ния,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осознание,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что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оскорбление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представителей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другой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веры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есть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нарушение нравственных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норм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поведения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обществе;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понимание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ценности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человеческой </w:t>
      </w:r>
      <w:r w:rsidRPr="00563B71">
        <w:rPr>
          <w:rFonts w:ascii="Times New Roman" w:hAnsi="Times New Roman" w:cs="Times New Roman"/>
          <w:color w:val="231F20"/>
          <w:w w:val="105"/>
        </w:rPr>
        <w:t>жизни,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человеческого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достоинства,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честного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труда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людей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благо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человека, </w:t>
      </w:r>
      <w:r w:rsidRPr="00563B71">
        <w:rPr>
          <w:rFonts w:ascii="Times New Roman" w:hAnsi="Times New Roman" w:cs="Times New Roman"/>
          <w:color w:val="231F20"/>
        </w:rPr>
        <w:t>общества; формирование умений объяснять значение слов «милосердие», «со- страдание», «прощение», «дружелюбие», на</w:t>
      </w:r>
      <w:r w:rsidR="00204762">
        <w:rPr>
          <w:rFonts w:ascii="Times New Roman" w:hAnsi="Times New Roman" w:cs="Times New Roman"/>
          <w:color w:val="231F20"/>
        </w:rPr>
        <w:t>ходить образы, приводить приме</w:t>
      </w:r>
      <w:r w:rsidRPr="00563B71">
        <w:rPr>
          <w:rFonts w:ascii="Times New Roman" w:hAnsi="Times New Roman" w:cs="Times New Roman"/>
          <w:color w:val="231F20"/>
          <w:w w:val="105"/>
        </w:rPr>
        <w:t>ры проявления любви к ближнему, милосердия и сострадания в религиозной культуре,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истории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России,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современной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жизни,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открытость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сотрудничеству, готовность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оказывать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помощь;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осуждение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любых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случаев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унижения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</w:rPr>
        <w:t>человече</w:t>
      </w:r>
      <w:r w:rsidRPr="00563B71">
        <w:rPr>
          <w:rFonts w:ascii="Times New Roman" w:hAnsi="Times New Roman" w:cs="Times New Roman"/>
          <w:color w:val="231F20"/>
          <w:w w:val="105"/>
        </w:rPr>
        <w:t>ского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достоинства,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знание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общепринятых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российском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обществе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норм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мора- ли,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отношений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поведения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людей,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основанных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российских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традиционных </w:t>
      </w:r>
      <w:r w:rsidRPr="00563B71">
        <w:rPr>
          <w:rFonts w:ascii="Times New Roman" w:hAnsi="Times New Roman" w:cs="Times New Roman"/>
          <w:color w:val="231F20"/>
        </w:rPr>
        <w:t>духовных ценностях, конституционных правах</w:t>
      </w:r>
      <w:r w:rsidR="00204762">
        <w:rPr>
          <w:rFonts w:ascii="Times New Roman" w:hAnsi="Times New Roman" w:cs="Times New Roman"/>
          <w:color w:val="231F20"/>
        </w:rPr>
        <w:t>, свободах и обязанностях граж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данина.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</w:rPr>
        <w:t xml:space="preserve">Изобразительное искусство: </w:t>
      </w:r>
      <w:r w:rsidRPr="00563B71">
        <w:rPr>
          <w:rFonts w:ascii="Times New Roman" w:hAnsi="Times New Roman" w:cs="Times New Roman"/>
          <w:color w:val="231F20"/>
        </w:rPr>
        <w:t xml:space="preserve">выполнение творческих работ с использованием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различных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материалов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средств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художественной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выразительности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spacing w:val="-2"/>
          <w:w w:val="105"/>
        </w:rPr>
        <w:t>изобрази</w:t>
      </w:r>
      <w:r w:rsidRPr="00563B71">
        <w:rPr>
          <w:rFonts w:ascii="Times New Roman" w:hAnsi="Times New Roman" w:cs="Times New Roman"/>
          <w:color w:val="231F20"/>
          <w:w w:val="105"/>
        </w:rPr>
        <w:t>тельного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искусства;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lastRenderedPageBreak/>
        <w:t>умение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характеризовать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виды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жанры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изобразительного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искусства;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умение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характеризовать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отличительные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особенности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spacing w:val="-2"/>
          <w:w w:val="105"/>
        </w:rPr>
        <w:t>художествен</w:t>
      </w:r>
      <w:r w:rsidRPr="00563B71">
        <w:rPr>
          <w:rFonts w:ascii="Times New Roman" w:hAnsi="Times New Roman" w:cs="Times New Roman"/>
          <w:color w:val="231F20"/>
          <w:w w:val="105"/>
        </w:rPr>
        <w:t>ных промыслов России.</w:t>
      </w:r>
    </w:p>
    <w:p w:rsidR="0001441B" w:rsidRPr="00563B71" w:rsidRDefault="00563B71" w:rsidP="00563B71">
      <w:pPr>
        <w:pStyle w:val="a3"/>
        <w:spacing w:line="360" w:lineRule="auto"/>
        <w:ind w:left="425" w:firstLine="0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  <w:w w:val="105"/>
        </w:rPr>
        <w:t>Музыка:</w:t>
      </w:r>
      <w:r w:rsidRPr="00563B71">
        <w:rPr>
          <w:rFonts w:ascii="Times New Roman" w:hAnsi="Times New Roman" w:cs="Times New Roman"/>
          <w:i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знание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основных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жанров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народной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профессиональной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музыки.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  <w:w w:val="105"/>
        </w:rPr>
        <w:t>Труд</w:t>
      </w:r>
      <w:r w:rsidRPr="00563B71">
        <w:rPr>
          <w:rFonts w:ascii="Times New Roman" w:hAnsi="Times New Roman" w:cs="Times New Roman"/>
          <w:i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i/>
          <w:color w:val="231F20"/>
          <w:w w:val="105"/>
        </w:rPr>
        <w:t>(технология):</w:t>
      </w:r>
      <w:r w:rsidRPr="00563B71">
        <w:rPr>
          <w:rFonts w:ascii="Times New Roman" w:hAnsi="Times New Roman" w:cs="Times New Roman"/>
          <w:i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формирование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общих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представлений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мире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профессий, значении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труда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жизни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человека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общества,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многообразии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предметов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</w:rPr>
        <w:t>мате</w:t>
      </w:r>
      <w:r w:rsidRPr="00563B71">
        <w:rPr>
          <w:rFonts w:ascii="Times New Roman" w:hAnsi="Times New Roman" w:cs="Times New Roman"/>
          <w:color w:val="231F20"/>
          <w:w w:val="105"/>
        </w:rPr>
        <w:t>риальной культуры.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  <w:w w:val="105"/>
        </w:rPr>
        <w:t xml:space="preserve">Физическая культура: </w:t>
      </w:r>
      <w:r w:rsidRPr="00563B71">
        <w:rPr>
          <w:rFonts w:ascii="Times New Roman" w:hAnsi="Times New Roman" w:cs="Times New Roman"/>
          <w:color w:val="231F20"/>
          <w:w w:val="105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развитие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умения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взаимодействовать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со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сверстниками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игровых заданиях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игровой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деятельности,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соблюдая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правила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честной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игры.</w:t>
      </w:r>
    </w:p>
    <w:p w:rsidR="0001441B" w:rsidRPr="00563B71" w:rsidRDefault="0001441B" w:rsidP="00563B71">
      <w:pPr>
        <w:pStyle w:val="a3"/>
        <w:spacing w:line="360" w:lineRule="auto"/>
        <w:rPr>
          <w:rFonts w:ascii="Times New Roman" w:hAnsi="Times New Roman" w:cs="Times New Roman"/>
        </w:rPr>
        <w:sectPr w:rsidR="0001441B" w:rsidRPr="00563B71">
          <w:pgSz w:w="11910" w:h="16840"/>
          <w:pgMar w:top="900" w:right="708" w:bottom="900" w:left="992" w:header="0" w:footer="715" w:gutter="0"/>
          <w:cols w:space="720"/>
        </w:sectPr>
      </w:pPr>
    </w:p>
    <w:p w:rsidR="0001441B" w:rsidRPr="00563B71" w:rsidRDefault="0001441B" w:rsidP="00563B71">
      <w:pPr>
        <w:pStyle w:val="a3"/>
        <w:spacing w:line="360" w:lineRule="auto"/>
        <w:rPr>
          <w:rFonts w:ascii="Times New Roman" w:hAnsi="Times New Roman" w:cs="Times New Roman"/>
        </w:rPr>
        <w:sectPr w:rsidR="0001441B" w:rsidRPr="00563B71">
          <w:pgSz w:w="11910" w:h="16840"/>
          <w:pgMar w:top="900" w:right="708" w:bottom="900" w:left="992" w:header="0" w:footer="715" w:gutter="0"/>
          <w:cols w:space="720"/>
        </w:sectPr>
      </w:pPr>
    </w:p>
    <w:p w:rsidR="0001441B" w:rsidRPr="000A0CFE" w:rsidRDefault="00563B71" w:rsidP="000A0CFE">
      <w:pPr>
        <w:pStyle w:val="1"/>
        <w:spacing w:before="0" w:line="360" w:lineRule="auto"/>
        <w:ind w:left="12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TOC_250003"/>
      <w:r w:rsidRPr="00563B7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lastRenderedPageBreak/>
        <w:t>ТЕМАТИЧЕСКОЕ</w:t>
      </w:r>
      <w:r w:rsidRPr="00563B71">
        <w:rPr>
          <w:rFonts w:ascii="Times New Roman" w:hAnsi="Times New Roman" w:cs="Times New Roman"/>
          <w:color w:val="231F20"/>
          <w:spacing w:val="-29"/>
          <w:w w:val="105"/>
          <w:sz w:val="24"/>
          <w:szCs w:val="24"/>
        </w:rPr>
        <w:t xml:space="preserve"> </w:t>
      </w:r>
      <w:bookmarkEnd w:id="4"/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ПЛАНИРОВАНИЕ</w:t>
      </w:r>
    </w:p>
    <w:p w:rsidR="0001441B" w:rsidRPr="00563B71" w:rsidRDefault="0001441B" w:rsidP="00563B71">
      <w:pPr>
        <w:pStyle w:val="a3"/>
        <w:spacing w:line="360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1441B" w:rsidRPr="00563B71">
        <w:trPr>
          <w:trHeight w:val="602"/>
        </w:trPr>
        <w:tc>
          <w:tcPr>
            <w:tcW w:w="602" w:type="dxa"/>
          </w:tcPr>
          <w:p w:rsidR="0001441B" w:rsidRPr="00563B71" w:rsidRDefault="00563B71" w:rsidP="00563B71">
            <w:pPr>
              <w:pStyle w:val="TableParagraph"/>
              <w:spacing w:line="360" w:lineRule="auto"/>
              <w:ind w:left="126" w:right="108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№ 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948" w:type="dxa"/>
          </w:tcPr>
          <w:p w:rsidR="0001441B" w:rsidRPr="00563B71" w:rsidRDefault="00563B71" w:rsidP="00563B71">
            <w:pPr>
              <w:pStyle w:val="TableParagraph"/>
              <w:spacing w:line="360" w:lineRule="auto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Темы</w:t>
            </w:r>
            <w:r w:rsidRPr="00563B71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446" w:type="dxa"/>
          </w:tcPr>
          <w:p w:rsidR="0001441B" w:rsidRPr="00563B71" w:rsidRDefault="00563B71" w:rsidP="00563B71">
            <w:pPr>
              <w:pStyle w:val="TableParagraph"/>
              <w:spacing w:line="360" w:lineRule="auto"/>
              <w:ind w:left="427"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Количество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</w:p>
        </w:tc>
        <w:tc>
          <w:tcPr>
            <w:tcW w:w="4906" w:type="dxa"/>
          </w:tcPr>
          <w:p w:rsidR="0001441B" w:rsidRPr="00563B71" w:rsidRDefault="00563B71" w:rsidP="00563B71">
            <w:pPr>
              <w:pStyle w:val="TableParagraph"/>
              <w:spacing w:line="360" w:lineRule="auto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Основное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:rsidR="0001441B" w:rsidRPr="00563B71" w:rsidRDefault="00563B71" w:rsidP="00563B71">
            <w:pPr>
              <w:pStyle w:val="TableParagraph"/>
              <w:spacing w:line="360" w:lineRule="auto"/>
              <w:ind w:left="686" w:right="278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2681" w:type="dxa"/>
          </w:tcPr>
          <w:p w:rsidR="0001441B" w:rsidRPr="00563B71" w:rsidRDefault="00563B71" w:rsidP="00563B71">
            <w:pPr>
              <w:pStyle w:val="TableParagraph"/>
              <w:spacing w:line="360" w:lineRule="auto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Электронные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01441B" w:rsidRPr="00563B71">
        <w:trPr>
          <w:trHeight w:val="2762"/>
        </w:trPr>
        <w:tc>
          <w:tcPr>
            <w:tcW w:w="602" w:type="dxa"/>
          </w:tcPr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563B71" w:rsidP="00563B71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563B71" w:rsidP="00563B7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r w:rsidRPr="00563B71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r w:rsidRPr="00563B71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1446" w:type="dxa"/>
          </w:tcPr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563B71" w:rsidP="00563B71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1441B" w:rsidRPr="00563B71" w:rsidRDefault="00563B71" w:rsidP="00563B71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Приобретение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знаний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протяжении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всей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жизни.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знаний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развитии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личности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общества.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Влияние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01441B" w:rsidRPr="00563B71" w:rsidRDefault="00563B71" w:rsidP="00563B7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 команде, уважения разных мнений,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разрешения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конфликтов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эмпатии</w:t>
            </w:r>
            <w:proofErr w:type="spellEnd"/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ходе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школьного образования.</w:t>
            </w:r>
          </w:p>
          <w:p w:rsidR="0001441B" w:rsidRPr="00563B71" w:rsidRDefault="00563B71" w:rsidP="00563B7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жизнь,</w:t>
            </w:r>
          </w:p>
          <w:p w:rsidR="0001441B" w:rsidRPr="00563B71" w:rsidRDefault="00563B71" w:rsidP="00563B7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1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труд,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13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563B71" w:rsidP="00563B71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беседа, 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заданий, работа</w:t>
            </w:r>
          </w:p>
          <w:p w:rsidR="0001441B" w:rsidRPr="00563B71" w:rsidRDefault="00563B71" w:rsidP="00563B71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иллюстративным материалом</w:t>
            </w:r>
          </w:p>
        </w:tc>
        <w:tc>
          <w:tcPr>
            <w:tcW w:w="2681" w:type="dxa"/>
          </w:tcPr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204762" w:rsidP="00563B71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</w:t>
            </w:r>
            <w:r w:rsidR="00563B71"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="00563B71"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="00563B71"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="00563B71"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300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Русский язык в эпоху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цифровых</w:t>
            </w:r>
            <w:r w:rsidRPr="00563B71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Русский яз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ык — государственный язык, объ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единяю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щий многонациональную семью на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родов Российской Федерации. Современное разнообразие русского языка, изменения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Грамотная,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логичная и понятная речь — при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знак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образованного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человека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залог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успеха в будущем.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высокие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lastRenderedPageBreak/>
              <w:t>нрав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ственные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6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идеалы,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76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Что такое цифровой суверенитет? Как обеспечивается цифровая безопасность государства и каждого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человека? Возмож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ности цифрового мира: как современные технологии помогают учиться, работать и осваивать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новые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горизонты.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цифровых професси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й: как создаются новые техноло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гии?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Правила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безопасного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поведения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сети и угрозы цифрового мира.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права и свободы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41B" w:rsidRPr="00563B71" w:rsidRDefault="0001441B" w:rsidP="00563B71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  <w:sectPr w:rsidR="0001441B" w:rsidRPr="00563B71">
          <w:footerReference w:type="default" r:id="rId10"/>
          <w:pgSz w:w="16840" w:h="11910" w:orient="landscape"/>
          <w:pgMar w:top="6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A0CFE" w:rsidRPr="00563B71">
        <w:trPr>
          <w:trHeight w:val="252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Мирный</w:t>
            </w:r>
            <w:r w:rsidRPr="00563B71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атом.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работника атомной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промышленности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Мирный атом — это использование атомной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энергии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 мирных целях на благо челове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чества. Уникальные атомные технологии и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достижения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отечественной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научной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школы.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ь распространения атомной энер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гии. Вл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ияние экологически чистых и эф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фективных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источников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энергии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будущее человечества.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76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1230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 творчестве. Ко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музыки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Творчество — неотъемлемая часть жизни каждого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человека.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Возможности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человечества.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Музыка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вид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ис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кусства. Состояние развития современной отечеств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енной музыки: жанры и направле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ния.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Оте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76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Что такое уважение? </w:t>
            </w:r>
            <w:r w:rsidRPr="00563B71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 Дню учителя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 — признание достоинств лично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сти.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окружающим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чужому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ду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основа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гармоничного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развития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ства.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Правила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общения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семьи,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школы и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коллектива.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Подготовка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взрослой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жизни и формирование ответственности. О роли педагога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воспитании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личности.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Традиции празднования Дня учителя.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взаимоуважение,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42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Отечеству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ответственность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04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понять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друг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друга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разным поколениям?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Семья как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ценность в жизни каждого чело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века, основа любого общества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 Формиро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вание общих семейных ценностей — залог взаимопонимания в семье. Обмен опытом между поколениями и бережное отношение друг к друг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 как путь к позитивным измене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ниям и взрослению.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</w:tbl>
    <w:p w:rsidR="0001441B" w:rsidRPr="00563B71" w:rsidRDefault="0001441B" w:rsidP="00563B71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01441B" w:rsidRPr="00563B71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A0CFE" w:rsidRPr="00563B71">
        <w:trPr>
          <w:trHeight w:val="300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 городах России. Ко Дню народного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Города Рос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сии: разнообразие культур, язы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ков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вековых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традиций.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Единство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народов, проживающих на территории Российской Федерации.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Древнейшие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города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 хранители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информации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наших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предках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культурного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кода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страны.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Изучение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ских городов — изучение страниц истории Отечества.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государства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развитии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ма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лых городо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в. Возможности граждан в разви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тии своей малой родины.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гражданственность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Познавательная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просмотр видеофраг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ментов, выполнение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текстовым и иллюстративным мате-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76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Общество — совокупность разных людей, отличных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друг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друга,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имеющих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общественных процессах. Готов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ность уважительно воспринимать другого человека — основа гармоничных отношений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обществе.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жизнь,</w:t>
            </w:r>
            <w:r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взаимоу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важение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Познавательная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просмотр видеофраг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ментов, выполнение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текстовым и иллюстративным мате-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52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Селекция и генетика.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 170-летию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И.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В.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Состояние науки в современной России. Роль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генетики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селекции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сельском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хо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зяйстве,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медицине,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промышленности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т.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д. Миро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вое признание достижений отече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ственной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научной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школы.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Открытия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И.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Мичурина и их влияние на развитие страны. Возмож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ности для подрастающего поколе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 в познании мира и личном развитии.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вы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сокие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нравственные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идеалы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Познавательная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беседа,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видеофраг</w:t>
            </w:r>
            <w:proofErr w:type="spellEnd"/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- ментов, выполнение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текстовым и иллюстративным мате-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28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решать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конфликты и справляться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трудностями.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r w:rsidRPr="00563B71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r w:rsidRPr="00563B71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Конфликты и трудности — естественный элемент развития общества и каждого отдельно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 человека. Поиск причины кон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фликто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как ключ к их разрешению. Со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вместные усилия и внимание друг к другу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 залог преодоления трудностей. Правила разрешения конфликтных ситуаций.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взаимопомощь,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взаимоуважение,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</w:tbl>
    <w:p w:rsidR="0001441B" w:rsidRPr="00563B71" w:rsidRDefault="0001441B" w:rsidP="00563B71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01441B" w:rsidRPr="00563B71">
          <w:footerReference w:type="default" r:id="rId1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A0CFE" w:rsidRPr="00563B71">
        <w:trPr>
          <w:trHeight w:val="252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Профессия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жизнь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спасать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Спасатели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— специалисты, которые помога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ют людям в опасных ситуациях. Профессия спасателя связана с повышенным риском.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Профессиональные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качества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навыки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спа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сателей.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Поведение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экстремальных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ситу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ациях.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Ответственное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отношение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своей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чужой жизни, правила безопасности.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04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Роль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домашних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питомцев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жизни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человека.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Ответстве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нность, забота и бережное отно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шение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питомцам.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Всемирный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день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пи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томца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объединяет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людей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всей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планеты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для укрепления ценностей дружбы и заботы о животных.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соблюдать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безопасность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при общении с животными?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52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Россия — страна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победителей.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Героев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11E1F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 России с древнейших времен и до современности.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Традиции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героизма,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ства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решительности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неотъемлемая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благодарности, признательности и уважения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 самоотверженность и мужество.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300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Закон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Констит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уция Российской Федерации — ос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новной з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акон страны. Конституция закре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пляет пр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ава и свободы человека как выс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шую ценность. Справедливость — одна из важнейших</w:t>
            </w:r>
            <w:r w:rsidRPr="00563B71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духовно-нравственных</w:t>
            </w:r>
            <w:r w:rsidRPr="00563B71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ценно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стей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российского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общества.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Знание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законов страны как прямая обязанность каждого гражданин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 России. Какие права и обязан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ности есть у детей?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справедливость,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жизнь, достоинство, права и свободы чело-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4"/>
                <w:szCs w:val="24"/>
              </w:rPr>
              <w:t>века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</w:tbl>
    <w:p w:rsidR="0001441B" w:rsidRPr="00563B71" w:rsidRDefault="0001441B" w:rsidP="00563B71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01441B" w:rsidRPr="00563B71">
          <w:footerReference w:type="default" r:id="rId1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A0CFE" w:rsidRPr="00563B71">
        <w:trPr>
          <w:trHeight w:val="204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1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внутренний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ориентир,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помогаю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щий отличить добро от зла. Ключевая роль совести в осуществлении личного выбора.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Влияние традиционных ценностей, культуры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исторического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опыта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формиро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вание нравственных ориентиров личности.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ющиеся ценности: патриотизм, со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28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Зимние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каникулы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время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только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для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семейного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доcуга</w:t>
            </w:r>
            <w:proofErr w:type="spellEnd"/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отдыха,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добрых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дел.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Чем заня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ться на каникулах, чтобы прове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сти время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 пользой: составление календа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ря. Новогодние традиции народов России.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Подарки, создание атмосферы новогодней сказки для своих родных и близких.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семья,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народов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России,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взаимопомощь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28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Как создают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анимация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Отечественная школа мультипликации и ее достижения. Мировое признание советских и росс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ийских мультипликационных филь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мов. Каждый фильм — это труд большой команды профессионалов. От идеи — до экрана: к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ак появляются современные муль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типликационные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фильмы?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гуманизм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lastRenderedPageBreak/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348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Музейное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дело.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170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563B71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>Третьяковской</w:t>
            </w:r>
            <w:r w:rsidRPr="00563B71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галерее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Российские музеи — хранители богатейшего материального и нематериального наследия страны. С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охранение исторического и куль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турного наследия как на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правление государ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ственной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политики.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Изучение,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реставрация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интерпретация памятников искусства.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Третьяковская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галерея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крупнейший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ховного 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над материальным, служение Оте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</w:tbl>
    <w:p w:rsidR="0001441B" w:rsidRPr="00563B71" w:rsidRDefault="0001441B" w:rsidP="00563B71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01441B" w:rsidRPr="00563B71">
          <w:footerReference w:type="default" r:id="rId1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A0CFE" w:rsidRPr="00563B71">
        <w:trPr>
          <w:trHeight w:val="300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Бизнес — ответственный выбор человека, возможност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ь реализовать свою мечту и при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нести пол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ьзу обществу. Современные пред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приниматели и их возможности в развитии отечественной экономики и улучшении</w:t>
            </w:r>
            <w:r w:rsidRPr="00563B71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жизни люд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ей. Бизнес — это не только лич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 успех, но и ответственная командная работа. С чего начать свое дело? О мерах поддержки для молодых предпринимателей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нашей стране.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52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Есть ли у знания границы?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Богатейшее наследие российской науки и ее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выдающихся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представителей.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Техноло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гическое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лидерство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государства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развитие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науки. Как меняются научные подходы с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 цифровых технологий? Государ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ственная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поддержка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молодых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уче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ных. Ка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 происходят современные откры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тия? Как стать ученым?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300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920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Слушать,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 и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Кто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такие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Дипломатия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—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важная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сфера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деятельно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 государства, обеспечивающая защиту интересов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государства и российских граж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ими людьми и вести конструктив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 диалог.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историческая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30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преемственность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поколений,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мно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гонациональное единство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04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с соседнего двора. Региональный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урок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Дню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 реальный человек, живущий ря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дом с нами, чья жизнь является примером для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окружающих.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каждом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регионе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 живут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выдающиеся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герои,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отважные,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ственные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трудолюбивые.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такое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изм? Какие качества отличают героя?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народов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</w:tbl>
    <w:p w:rsidR="0001441B" w:rsidRPr="00563B71" w:rsidRDefault="0001441B" w:rsidP="00563B71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01441B" w:rsidRPr="00563B71">
          <w:footerReference w:type="default" r:id="rId1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A0CFE" w:rsidRPr="00563B71">
        <w:trPr>
          <w:trHeight w:val="276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563B71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 на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ставника — важный государствен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наставника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формировании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сиональном развитии личности. Знаменитые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 w:rsidTr="000A0CFE">
        <w:trPr>
          <w:trHeight w:val="416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Всемирный</w:t>
            </w:r>
            <w:r w:rsidRPr="00563B71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563B71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России.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Почему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люди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пишут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стихотворения,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можно ли этому научиться?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lastRenderedPageBreak/>
              <w:t xml:space="preserve">созидательный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300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Большой. За кулисами. 250 лет Большому театру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150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лет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Союзу театральных деятелей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Российская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драматургия,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опера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балет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— часть мирового на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следия. Театр — це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лая семья разных профессий: декораторы,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костюмер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ы, режиссеры, музыканты, дириже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ры,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гримеры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многие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другие.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Почему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дости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жения русской театральной школы широко используются во многих странах мира? Как стать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актером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для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этого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нужно?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тие школьных театров в России.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созидательный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</w:tbl>
    <w:p w:rsidR="0001441B" w:rsidRPr="00563B71" w:rsidRDefault="0001441B" w:rsidP="00563B71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01441B" w:rsidRPr="00563B71">
          <w:footerReference w:type="default" r:id="rId1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A0CFE" w:rsidRPr="00563B71">
        <w:trPr>
          <w:trHeight w:val="228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563B71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 волнением?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Волнение как естественное состояние человека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перед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важным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событием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жиз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ни. Контроль эмоционального состояния, забота 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своем физическом и психологиче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ском здоровье. Какие полезные привычки положительно влияют на эмоциональное состояние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? Как их сформировать и придер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живаться?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300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65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триумфа.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563B71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563B71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Россия — 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дна из ведущих космических дер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жав.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космической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отрасли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прио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ритетно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 направление национальных про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ектов. Достижения прошлого как предмет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национальной гордо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 и мотивация для бу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дущих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свершений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отечественной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космонав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тики.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устроен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современный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космодром? Труд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конструкторов,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инженеров,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летчиков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других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специалистов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открывает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для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страны и всего человечества новые горизонты.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историческая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память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300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563B71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мусор</w:t>
            </w:r>
            <w:r w:rsidRPr="00563B71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 переработки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Состоян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ие планеты — личная ответствен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ность ка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ждого человека. Почему об эколо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гии должен заботиться каждый человек?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Неосознанное потребление как причина роста количества мусора. Климатические изменен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ия, загрязнение окружающей сре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ды.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системы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переработки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отходов и роль государства в этом процессе. Какие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полезны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 привычки необходимо сформиро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вать у себя?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созидательный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28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значит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работать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команде? Сила команды.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труда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Умение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трудиться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сообща,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делять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успех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вместе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переживать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неудачу. Примеры коллективной работы в истории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</w:tbl>
    <w:p w:rsidR="0001441B" w:rsidRPr="00563B71" w:rsidRDefault="0001441B" w:rsidP="00563B71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01441B" w:rsidRPr="00563B71">
          <w:footerReference w:type="default" r:id="rId17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A0CFE" w:rsidRPr="00563B71">
        <w:trPr>
          <w:trHeight w:val="276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43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Песни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войне.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Дню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Победы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ности истории народа, сохране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ние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памяти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Великой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Отечественной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войне последующими поколениями. Как песни передают чувства, эмоции и переживания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создателей?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историческая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преем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ственность поколений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396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32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ам поступать правильно и ответ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ственно. Традиционные ценности помогают чувствовать себя частью единого народа, способст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вуют укреплению общества и раз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витию страны.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Следование ценностям помогает человеку развивать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ся и достигать успеха. Уникаль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ность каждого человека и опыт разных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поколений обогащают общество, но только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 сочетании с единством, взаимопомощью и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уважением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другу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существует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силь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ный и сплоченный народ.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lastRenderedPageBreak/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традиционные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российские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духовно-нравственные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602"/>
        </w:trPr>
        <w:tc>
          <w:tcPr>
            <w:tcW w:w="4996" w:type="dxa"/>
            <w:gridSpan w:val="3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635" w:right="662" w:hanging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32</w:t>
            </w:r>
          </w:p>
        </w:tc>
      </w:tr>
    </w:tbl>
    <w:p w:rsidR="0001441B" w:rsidRPr="00563B71" w:rsidRDefault="0001441B" w:rsidP="00204762">
      <w:pPr>
        <w:pStyle w:val="2"/>
        <w:spacing w:line="360" w:lineRule="auto"/>
        <w:ind w:left="12"/>
        <w:rPr>
          <w:rFonts w:ascii="Times New Roman" w:hAnsi="Times New Roman" w:cs="Times New Roman"/>
          <w:position w:val="-3"/>
        </w:rPr>
      </w:pPr>
    </w:p>
    <w:sectPr w:rsidR="0001441B" w:rsidRPr="00563B71" w:rsidSect="00204762">
      <w:footerReference w:type="default" r:id="rId18"/>
      <w:pgSz w:w="16840" w:h="11910" w:orient="landscape"/>
      <w:pgMar w:top="62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A76" w:rsidRDefault="00273A76">
      <w:r>
        <w:separator/>
      </w:r>
    </w:p>
  </w:endnote>
  <w:endnote w:type="continuationSeparator" w:id="0">
    <w:p w:rsidR="00273A76" w:rsidRDefault="0027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AA1" w:rsidRDefault="00B31AA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08768" behindDoc="1" locked="0" layoutInCell="1" allowOverlap="1" wp14:anchorId="18018F55" wp14:editId="0EE47976">
              <wp:simplePos x="0" y="0"/>
              <wp:positionH relativeFrom="page">
                <wp:posOffset>3602464</wp:posOffset>
              </wp:positionH>
              <wp:positionV relativeFrom="page">
                <wp:posOffset>10098499</wp:posOffset>
              </wp:positionV>
              <wp:extent cx="22923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1AA1" w:rsidRDefault="00B31AA1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18018F55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83.65pt;margin-top:795.15pt;width:18.05pt;height:15.3pt;z-index:-179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" filled="f" stroked="f">
              <v:path arrowok="t"/>
              <v:textbox inset="0,0,0,0">
                <w:txbxContent>
                  <w:p w:rsidR="00563B71" w:rsidRDefault="00563B71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AA1" w:rsidRDefault="00B31AA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AA1" w:rsidRDefault="00B31AA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AA1" w:rsidRDefault="00B31AA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AA1" w:rsidRDefault="00B31AA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AA1" w:rsidRDefault="00B31AA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AA1" w:rsidRDefault="00B31AA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AA1" w:rsidRDefault="00B31AA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AA1" w:rsidRDefault="00B31AA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AA1" w:rsidRDefault="00B31AA1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A76" w:rsidRDefault="00273A76">
      <w:r>
        <w:separator/>
      </w:r>
    </w:p>
  </w:footnote>
  <w:footnote w:type="continuationSeparator" w:id="0">
    <w:p w:rsidR="00273A76" w:rsidRDefault="00273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7A22"/>
    <w:multiLevelType w:val="hybridMultilevel"/>
    <w:tmpl w:val="83D89DBE"/>
    <w:lvl w:ilvl="0" w:tplc="1DBE688E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9C2A77F6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AFB2E0E2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D930AD42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2B98D096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93FA5D10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984416D2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F4F0606C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6F907016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>
    <w:nsid w:val="48EE17BF"/>
    <w:multiLevelType w:val="hybridMultilevel"/>
    <w:tmpl w:val="6180DECA"/>
    <w:lvl w:ilvl="0" w:tplc="741CF66C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512A1A64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E0222624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8EB426FA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B1B87890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C35295B8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1FECEF52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D242DF12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474A616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1B"/>
    <w:rsid w:val="00007D62"/>
    <w:rsid w:val="0001441B"/>
    <w:rsid w:val="000A0CFE"/>
    <w:rsid w:val="000A1626"/>
    <w:rsid w:val="00204762"/>
    <w:rsid w:val="00273A76"/>
    <w:rsid w:val="00563B71"/>
    <w:rsid w:val="00886D67"/>
    <w:rsid w:val="00916891"/>
    <w:rsid w:val="00B31AA1"/>
    <w:rsid w:val="00BB3BE1"/>
    <w:rsid w:val="00CD38F8"/>
    <w:rsid w:val="00C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1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63B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3B71"/>
    <w:rPr>
      <w:rFonts w:ascii="Lucida Sans Unicode" w:eastAsia="Lucida Sans Unicode" w:hAnsi="Lucida Sans Unicode" w:cs="Lucida Sans Unicode"/>
      <w:lang w:val="ru-RU"/>
    </w:rPr>
  </w:style>
  <w:style w:type="paragraph" w:styleId="a8">
    <w:name w:val="footer"/>
    <w:basedOn w:val="a"/>
    <w:link w:val="a9"/>
    <w:uiPriority w:val="99"/>
    <w:unhideWhenUsed/>
    <w:rsid w:val="00563B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3B71"/>
    <w:rPr>
      <w:rFonts w:ascii="Lucida Sans Unicode" w:eastAsia="Lucida Sans Unicode" w:hAnsi="Lucida Sans Unicode" w:cs="Lucida Sans Unicode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31A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1AA1"/>
    <w:rPr>
      <w:rFonts w:ascii="Tahoma" w:eastAsia="Lucida Sans Unicode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1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63B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3B71"/>
    <w:rPr>
      <w:rFonts w:ascii="Lucida Sans Unicode" w:eastAsia="Lucida Sans Unicode" w:hAnsi="Lucida Sans Unicode" w:cs="Lucida Sans Unicode"/>
      <w:lang w:val="ru-RU"/>
    </w:rPr>
  </w:style>
  <w:style w:type="paragraph" w:styleId="a8">
    <w:name w:val="footer"/>
    <w:basedOn w:val="a"/>
    <w:link w:val="a9"/>
    <w:uiPriority w:val="99"/>
    <w:unhideWhenUsed/>
    <w:rsid w:val="00563B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3B71"/>
    <w:rPr>
      <w:rFonts w:ascii="Lucida Sans Unicode" w:eastAsia="Lucida Sans Unicode" w:hAnsi="Lucida Sans Unicode" w:cs="Lucida Sans Unicode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31A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1AA1"/>
    <w:rPr>
      <w:rFonts w:ascii="Tahoma" w:eastAsia="Lucida Sans Unicode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6938</Words>
  <Characters>39549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Chuprunov</dc:creator>
  <cp:lastModifiedBy>User</cp:lastModifiedBy>
  <cp:revision>7</cp:revision>
  <dcterms:created xsi:type="dcterms:W3CDTF">2025-08-26T18:25:00Z</dcterms:created>
  <dcterms:modified xsi:type="dcterms:W3CDTF">2025-09-25T10:21:00Z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2025-08-26T00:00:00Z</vt:filetime>
  </property>
  <property fmtid="{D5CDD505-2E9C-101B-9397-08002B2CF9AE}" pid="5" name="Producer">
    <vt:lpwstr>Adobe PDF Library 10.0.1</vt:lpwstr>
  </property>
</Properties>
</file>