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7" w:rsidRDefault="00724D4D">
      <w:r>
        <w:rPr>
          <w:noProof/>
          <w:lang w:eastAsia="ru-RU"/>
        </w:rPr>
        <w:drawing>
          <wp:inline distT="0" distB="0" distL="0" distR="0" wp14:anchorId="7C417A86" wp14:editId="77066096">
            <wp:extent cx="5940425" cy="8389919"/>
            <wp:effectExtent l="0" t="0" r="3175" b="0"/>
            <wp:docPr id="1" name="Рисунок 1" descr="C:\Users\User\Desktop\ПРОГРАММЫ ВД 25-26\Движение -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Движение -жизн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D4D" w:rsidRDefault="00724D4D"/>
    <w:p w:rsidR="00724D4D" w:rsidRDefault="00724D4D"/>
    <w:p w:rsidR="00724D4D" w:rsidRDefault="00724D4D" w:rsidP="00724D4D">
      <w:pPr>
        <w:pStyle w:val="11"/>
        <w:spacing w:before="76"/>
        <w:ind w:left="0" w:right="2454"/>
        <w:jc w:val="left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724D4D" w:rsidRDefault="00724D4D" w:rsidP="00724D4D">
      <w:pPr>
        <w:pStyle w:val="a5"/>
        <w:spacing w:before="10"/>
        <w:ind w:left="0"/>
        <w:rPr>
          <w:b/>
          <w:sz w:val="20"/>
        </w:rPr>
      </w:pPr>
    </w:p>
    <w:p w:rsidR="00724D4D" w:rsidRDefault="00724D4D" w:rsidP="00724D4D">
      <w:pPr>
        <w:pStyle w:val="a5"/>
        <w:ind w:right="778" w:firstLine="567"/>
        <w:jc w:val="both"/>
      </w:pPr>
      <w:r>
        <w:t>Рабочая программа курса внеурочной деятельности «Движение - жизнь» составлена на</w:t>
      </w:r>
      <w:r>
        <w:rPr>
          <w:spacing w:val="1"/>
        </w:rPr>
        <w:t xml:space="preserve"> </w:t>
      </w:r>
      <w:r>
        <w:t>основе:</w:t>
      </w:r>
    </w:p>
    <w:p w:rsidR="00724D4D" w:rsidRDefault="00724D4D" w:rsidP="00724D4D">
      <w:pPr>
        <w:pStyle w:val="a9"/>
        <w:numPr>
          <w:ilvl w:val="0"/>
          <w:numId w:val="3"/>
        </w:numPr>
        <w:tabs>
          <w:tab w:val="left" w:pos="965"/>
        </w:tabs>
        <w:ind w:right="775" w:firstLine="427"/>
        <w:rPr>
          <w:sz w:val="24"/>
        </w:rPr>
      </w:pPr>
      <w:r>
        <w:rPr>
          <w:sz w:val="24"/>
        </w:rPr>
        <w:t>Федеральный закон от 29.11.2012 т №273-ФЗ «Об образовании в Российской Федерации с изменениями и дополнениями от 03.08.2018 №329 – ФЗ;</w:t>
      </w:r>
    </w:p>
    <w:p w:rsidR="00724D4D" w:rsidRDefault="00724D4D" w:rsidP="00724D4D">
      <w:pPr>
        <w:pStyle w:val="a9"/>
        <w:numPr>
          <w:ilvl w:val="0"/>
          <w:numId w:val="3"/>
        </w:numPr>
        <w:tabs>
          <w:tab w:val="left" w:pos="965"/>
        </w:tabs>
        <w:ind w:right="775" w:firstLine="427"/>
        <w:rPr>
          <w:sz w:val="24"/>
        </w:rPr>
      </w:pPr>
      <w:r>
        <w:rPr>
          <w:sz w:val="24"/>
        </w:rPr>
        <w:t>Приказа коллегий Минобразования РФ, Минздрава РФ, Госкомспорта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 РАО № 11/9/6/5 от 23.05.2002 «О совершенствовании процесса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Федерации»:</w:t>
      </w:r>
    </w:p>
    <w:p w:rsidR="00724D4D" w:rsidRPr="00C74B75" w:rsidRDefault="00724D4D" w:rsidP="00724D4D">
      <w:pPr>
        <w:pStyle w:val="a9"/>
        <w:numPr>
          <w:ilvl w:val="0"/>
          <w:numId w:val="3"/>
        </w:numPr>
        <w:tabs>
          <w:tab w:val="left" w:pos="977"/>
        </w:tabs>
        <w:ind w:right="779" w:firstLine="427"/>
        <w:rPr>
          <w:sz w:val="24"/>
        </w:rPr>
      </w:pPr>
      <w:r w:rsidRPr="00C74B75">
        <w:rPr>
          <w:sz w:val="24"/>
        </w:rPr>
        <w:t>Устав МКОУ АМО «</w:t>
      </w:r>
      <w:proofErr w:type="spellStart"/>
      <w:r w:rsidRPr="00C74B75">
        <w:rPr>
          <w:sz w:val="24"/>
        </w:rPr>
        <w:t>Бакряжская</w:t>
      </w:r>
      <w:proofErr w:type="spellEnd"/>
      <w:r w:rsidRPr="00C74B75">
        <w:rPr>
          <w:sz w:val="24"/>
        </w:rPr>
        <w:t xml:space="preserve"> СОШ» (утвержден постановлением администраци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Ачитского</w:t>
      </w:r>
      <w:proofErr w:type="spellEnd"/>
      <w:r>
        <w:rPr>
          <w:sz w:val="24"/>
        </w:rPr>
        <w:t xml:space="preserve"> Г</w:t>
      </w:r>
      <w:r w:rsidRPr="00C74B75">
        <w:rPr>
          <w:sz w:val="24"/>
        </w:rPr>
        <w:t>О № 712 от 09.12.2024 г;</w:t>
      </w:r>
    </w:p>
    <w:p w:rsidR="00724D4D" w:rsidRDefault="00724D4D" w:rsidP="00724D4D">
      <w:pPr>
        <w:pStyle w:val="a9"/>
        <w:numPr>
          <w:ilvl w:val="0"/>
          <w:numId w:val="3"/>
        </w:numPr>
        <w:tabs>
          <w:tab w:val="left" w:pos="977"/>
        </w:tabs>
        <w:ind w:right="779" w:firstLine="42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возраста, предусмотренных программой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«Детство» (В.И.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Логинова).</w:t>
      </w:r>
    </w:p>
    <w:p w:rsidR="00724D4D" w:rsidRPr="00546C54" w:rsidRDefault="00724D4D" w:rsidP="00724D4D">
      <w:pPr>
        <w:pStyle w:val="a9"/>
        <w:tabs>
          <w:tab w:val="left" w:pos="1125"/>
        </w:tabs>
        <w:spacing w:before="1"/>
        <w:ind w:left="667" w:right="769" w:firstLine="0"/>
        <w:rPr>
          <w:sz w:val="24"/>
        </w:rPr>
      </w:pPr>
    </w:p>
    <w:p w:rsidR="00724D4D" w:rsidRDefault="00724D4D" w:rsidP="00724D4D">
      <w:pPr>
        <w:pStyle w:val="a5"/>
        <w:ind w:right="778" w:firstLine="567"/>
        <w:jc w:val="both"/>
      </w:pPr>
      <w:r>
        <w:t>Цель занятий – повышение результативности физического воспитания школьников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наиболее популярных</w:t>
      </w:r>
      <w:r>
        <w:rPr>
          <w:spacing w:val="-1"/>
        </w:rPr>
        <w:t xml:space="preserve"> </w:t>
      </w:r>
      <w:r>
        <w:t>спортивных игр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волейбола, баскетбола,</w:t>
      </w:r>
      <w:r>
        <w:rPr>
          <w:spacing w:val="-1"/>
        </w:rPr>
        <w:t xml:space="preserve"> </w:t>
      </w:r>
      <w:r>
        <w:t>футбола.</w:t>
      </w:r>
    </w:p>
    <w:p w:rsidR="00724D4D" w:rsidRDefault="00724D4D" w:rsidP="00724D4D">
      <w:pPr>
        <w:pStyle w:val="a5"/>
        <w:ind w:left="808"/>
        <w:jc w:val="both"/>
      </w:pPr>
      <w:r>
        <w:t>Это</w:t>
      </w:r>
      <w:r>
        <w:rPr>
          <w:spacing w:val="-3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«Движение - жизнь»:</w:t>
      </w:r>
    </w:p>
    <w:p w:rsidR="00724D4D" w:rsidRDefault="00724D4D" w:rsidP="00724D4D">
      <w:pPr>
        <w:pStyle w:val="a9"/>
        <w:numPr>
          <w:ilvl w:val="1"/>
          <w:numId w:val="3"/>
        </w:numPr>
        <w:tabs>
          <w:tab w:val="left" w:pos="1656"/>
          <w:tab w:val="left" w:pos="1657"/>
        </w:tabs>
        <w:spacing w:before="40" w:line="278" w:lineRule="auto"/>
        <w:ind w:right="775" w:firstLine="567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командно-игровым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724D4D" w:rsidRDefault="00724D4D" w:rsidP="00724D4D">
      <w:pPr>
        <w:pStyle w:val="a9"/>
        <w:numPr>
          <w:ilvl w:val="1"/>
          <w:numId w:val="3"/>
        </w:numPr>
        <w:tabs>
          <w:tab w:val="left" w:pos="1776"/>
          <w:tab w:val="left" w:pos="1777"/>
        </w:tabs>
        <w:spacing w:line="276" w:lineRule="auto"/>
        <w:ind w:right="775" w:firstLine="567"/>
        <w:rPr>
          <w:sz w:val="24"/>
        </w:rPr>
      </w:pPr>
      <w:r>
        <w:rPr>
          <w:sz w:val="24"/>
        </w:rPr>
        <w:t>обеспечивать оптимальный объём двигательной активности и 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 состояния организма на фоне положительных эмоций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соревновательных действий;</w:t>
      </w:r>
    </w:p>
    <w:p w:rsidR="00724D4D" w:rsidRDefault="00724D4D" w:rsidP="00724D4D">
      <w:pPr>
        <w:pStyle w:val="a9"/>
        <w:numPr>
          <w:ilvl w:val="1"/>
          <w:numId w:val="3"/>
        </w:numPr>
        <w:tabs>
          <w:tab w:val="left" w:pos="1656"/>
          <w:tab w:val="left" w:pos="1657"/>
        </w:tabs>
        <w:spacing w:line="276" w:lineRule="auto"/>
        <w:ind w:right="778" w:firstLine="567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(футбол,</w:t>
      </w:r>
      <w:r>
        <w:rPr>
          <w:spacing w:val="-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-1"/>
          <w:sz w:val="24"/>
        </w:rPr>
        <w:t xml:space="preserve"> </w:t>
      </w:r>
      <w:r>
        <w:rPr>
          <w:sz w:val="24"/>
        </w:rPr>
        <w:t>волейбол)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двигательных способностей;</w:t>
      </w:r>
    </w:p>
    <w:p w:rsidR="00724D4D" w:rsidRDefault="00724D4D" w:rsidP="00724D4D">
      <w:pPr>
        <w:pStyle w:val="a9"/>
        <w:numPr>
          <w:ilvl w:val="1"/>
          <w:numId w:val="3"/>
        </w:numPr>
        <w:tabs>
          <w:tab w:val="left" w:pos="1656"/>
          <w:tab w:val="left" w:pos="1657"/>
        </w:tabs>
        <w:spacing w:line="276" w:lineRule="auto"/>
        <w:ind w:right="775" w:firstLine="567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борьбы;</w:t>
      </w:r>
    </w:p>
    <w:p w:rsidR="00724D4D" w:rsidRDefault="00724D4D" w:rsidP="00724D4D">
      <w:pPr>
        <w:pStyle w:val="a9"/>
        <w:numPr>
          <w:ilvl w:val="1"/>
          <w:numId w:val="3"/>
        </w:numPr>
        <w:tabs>
          <w:tab w:val="left" w:pos="1656"/>
          <w:tab w:val="left" w:pos="1657"/>
        </w:tabs>
        <w:spacing w:line="276" w:lineRule="auto"/>
        <w:ind w:right="774" w:firstLine="56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волевую,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нравственного, умственного, эстетического и трудового воспитания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724D4D" w:rsidRDefault="00724D4D" w:rsidP="00724D4D">
      <w:pPr>
        <w:pStyle w:val="a5"/>
        <w:spacing w:before="198"/>
        <w:ind w:right="772" w:firstLine="708"/>
        <w:jc w:val="both"/>
      </w:pPr>
      <w:r>
        <w:t>Актуальность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адаптации детей к обучению, сформировать у школьников начальных классов</w:t>
      </w:r>
      <w:r>
        <w:rPr>
          <w:spacing w:val="1"/>
        </w:rPr>
        <w:t xml:space="preserve"> </w:t>
      </w:r>
      <w:r>
        <w:t>культуру движений, устойчивую мотивацию к занятиям физической культурой и спортом,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игр с</w:t>
      </w:r>
      <w:r>
        <w:rPr>
          <w:spacing w:val="1"/>
        </w:rPr>
        <w:t xml:space="preserve"> </w:t>
      </w:r>
      <w:r>
        <w:t>мячом.</w:t>
      </w:r>
    </w:p>
    <w:p w:rsidR="00724D4D" w:rsidRDefault="00724D4D" w:rsidP="00724D4D">
      <w:pPr>
        <w:pStyle w:val="a5"/>
        <w:ind w:left="0" w:right="778"/>
        <w:jc w:val="both"/>
      </w:pPr>
      <w:r>
        <w:t>Цель занятий – повышение результативности физического воспитания школьников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наиболее популярных</w:t>
      </w:r>
      <w:r>
        <w:rPr>
          <w:spacing w:val="-1"/>
        </w:rPr>
        <w:t xml:space="preserve"> </w:t>
      </w:r>
      <w:r>
        <w:t>спортивных игр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волейбола,</w:t>
      </w:r>
      <w:r>
        <w:rPr>
          <w:spacing w:val="-1"/>
        </w:rPr>
        <w:t xml:space="preserve"> </w:t>
      </w:r>
      <w:r>
        <w:t>баскетбола, футбола.</w:t>
      </w:r>
    </w:p>
    <w:p w:rsidR="00724D4D" w:rsidRDefault="00724D4D" w:rsidP="00724D4D">
      <w:pPr>
        <w:pStyle w:val="a5"/>
        <w:spacing w:before="1"/>
        <w:ind w:right="766" w:firstLine="567"/>
        <w:jc w:val="both"/>
      </w:pPr>
      <w:r>
        <w:t>Возраст детей, участвующих в реализации программы: обучающиеся 1-4 классов (6,5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 лет).</w:t>
      </w:r>
    </w:p>
    <w:p w:rsidR="00724D4D" w:rsidRDefault="00724D4D" w:rsidP="00724D4D">
      <w:pPr>
        <w:pStyle w:val="a5"/>
        <w:ind w:left="808"/>
        <w:jc w:val="both"/>
      </w:pPr>
      <w:r>
        <w:t>Занятия</w:t>
      </w:r>
      <w:r>
        <w:rPr>
          <w:spacing w:val="75"/>
        </w:rPr>
        <w:t xml:space="preserve"> </w:t>
      </w:r>
      <w:r>
        <w:t xml:space="preserve">проводятся    </w:t>
      </w:r>
      <w:r>
        <w:rPr>
          <w:spacing w:val="13"/>
        </w:rPr>
        <w:t xml:space="preserve"> </w:t>
      </w:r>
      <w:r>
        <w:t xml:space="preserve">1  </w:t>
      </w:r>
      <w:r>
        <w:rPr>
          <w:spacing w:val="13"/>
        </w:rPr>
        <w:t xml:space="preserve"> </w:t>
      </w:r>
      <w:r>
        <w:t>раз в неделю</w:t>
      </w:r>
    </w:p>
    <w:p w:rsidR="00724D4D" w:rsidRDefault="00724D4D" w:rsidP="00724D4D">
      <w:pPr>
        <w:pStyle w:val="a5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занятий:</w:t>
      </w:r>
      <w:r>
        <w:rPr>
          <w:spacing w:val="-2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зале.</w:t>
      </w:r>
    </w:p>
    <w:p w:rsidR="00724D4D" w:rsidRDefault="00724D4D" w:rsidP="00724D4D">
      <w:pPr>
        <w:pStyle w:val="a5"/>
        <w:ind w:left="808"/>
        <w:jc w:val="both"/>
      </w:pPr>
      <w:r>
        <w:lastRenderedPageBreak/>
        <w:t>Программа</w:t>
      </w:r>
      <w:r>
        <w:rPr>
          <w:spacing w:val="-1"/>
        </w:rPr>
        <w:t xml:space="preserve"> </w:t>
      </w:r>
      <w:r>
        <w:t>«Движение - жизнь»</w:t>
      </w:r>
      <w:r>
        <w:rPr>
          <w:spacing w:val="-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часов.</w:t>
      </w:r>
    </w:p>
    <w:p w:rsidR="00724D4D" w:rsidRDefault="00724D4D" w:rsidP="00724D4D">
      <w:pPr>
        <w:pStyle w:val="a5"/>
        <w:ind w:right="766" w:firstLine="567"/>
        <w:jc w:val="both"/>
      </w:pPr>
      <w:r>
        <w:t>Промежуточная аттестация по итогам года проводится для учащихся 1-4 классов в</w:t>
      </w:r>
      <w:r>
        <w:rPr>
          <w:spacing w:val="1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эстафет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рабочей</w:t>
      </w:r>
      <w:r>
        <w:rPr>
          <w:spacing w:val="24"/>
        </w:rPr>
        <w:t xml:space="preserve"> </w:t>
      </w:r>
      <w:r>
        <w:t>программой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курсу</w:t>
      </w:r>
      <w:r>
        <w:rPr>
          <w:spacing w:val="23"/>
        </w:rPr>
        <w:t xml:space="preserve"> </w:t>
      </w:r>
      <w:r>
        <w:t>внеурочной</w:t>
      </w:r>
      <w:r>
        <w:rPr>
          <w:spacing w:val="25"/>
        </w:rPr>
        <w:t xml:space="preserve"> </w:t>
      </w:r>
      <w:r>
        <w:t>деятельности</w:t>
      </w:r>
    </w:p>
    <w:p w:rsidR="00724D4D" w:rsidRDefault="00724D4D" w:rsidP="00724D4D">
      <w:pPr>
        <w:pStyle w:val="a5"/>
        <w:ind w:left="0"/>
      </w:pPr>
    </w:p>
    <w:p w:rsidR="00724D4D" w:rsidRPr="008E4B81" w:rsidRDefault="00724D4D" w:rsidP="00724D4D">
      <w:pPr>
        <w:spacing w:before="90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4B8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Планируемые результаты освоения курса внеурочной деятельности:</w:t>
      </w:r>
    </w:p>
    <w:p w:rsidR="00724D4D" w:rsidRPr="008E4B81" w:rsidRDefault="00724D4D" w:rsidP="00724D4D">
      <w:pPr>
        <w:tabs>
          <w:tab w:val="left" w:pos="2996"/>
          <w:tab w:val="left" w:pos="4730"/>
          <w:tab w:val="left" w:pos="6243"/>
          <w:tab w:val="left" w:pos="6735"/>
          <w:tab w:val="left" w:pos="10022"/>
          <w:tab w:val="left" w:pos="11635"/>
          <w:tab w:val="left" w:pos="13264"/>
          <w:tab w:val="left" w:pos="14130"/>
        </w:tabs>
        <w:spacing w:before="90"/>
        <w:ind w:left="340" w:right="344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Pr="008E4B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результатами</w:t>
      </w:r>
      <w:r w:rsidRPr="008E4B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программы</w:t>
      </w:r>
      <w:r w:rsidRPr="008E4B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спортивно-оздоровительному</w:t>
      </w:r>
      <w:r w:rsidRPr="00724D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направлению</w:t>
      </w:r>
      <w:r w:rsidRPr="00724D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«Движение - жизнь» </w:t>
      </w: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 форм</w:t>
      </w:r>
      <w:bookmarkStart w:id="0" w:name="_GoBack"/>
      <w:bookmarkEnd w:id="0"/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ирование следующих умений:</w:t>
      </w:r>
    </w:p>
    <w:p w:rsidR="00724D4D" w:rsidRPr="008E4B81" w:rsidRDefault="00724D4D" w:rsidP="00724D4D">
      <w:pPr>
        <w:numPr>
          <w:ilvl w:val="0"/>
          <w:numId w:val="5"/>
        </w:numPr>
        <w:tabs>
          <w:tab w:val="left" w:pos="1339"/>
        </w:tabs>
        <w:spacing w:after="0" w:line="240" w:lineRule="auto"/>
        <w:ind w:left="340" w:right="341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определять простые и общие для всех людей правила поведения при сотрудничестве на принципах уважения, доброжелательности, сопереживания и взаимопомощи;</w:t>
      </w:r>
    </w:p>
    <w:p w:rsidR="00724D4D" w:rsidRPr="008E4B81" w:rsidRDefault="00724D4D" w:rsidP="00724D4D">
      <w:pPr>
        <w:numPr>
          <w:ilvl w:val="0"/>
          <w:numId w:val="5"/>
        </w:numPr>
        <w:tabs>
          <w:tab w:val="left" w:pos="1332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управлять своими эмоциями и проявлять положительные качества личности в различных игровых и других ситуациях;</w:t>
      </w:r>
    </w:p>
    <w:p w:rsidR="00724D4D" w:rsidRPr="008E4B81" w:rsidRDefault="00724D4D" w:rsidP="00724D4D">
      <w:pPr>
        <w:numPr>
          <w:ilvl w:val="0"/>
          <w:numId w:val="5"/>
        </w:numPr>
        <w:tabs>
          <w:tab w:val="left" w:pos="1330"/>
        </w:tabs>
        <w:spacing w:before="1"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проявлять упорство, трудолюбие и дисциплинированность в достижении поставленных целей;</w:t>
      </w:r>
    </w:p>
    <w:p w:rsidR="00724D4D" w:rsidRPr="008E4B81" w:rsidRDefault="00724D4D" w:rsidP="00724D4D">
      <w:pPr>
        <w:numPr>
          <w:ilvl w:val="0"/>
          <w:numId w:val="5"/>
        </w:numPr>
        <w:tabs>
          <w:tab w:val="left" w:pos="1332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 не создавать конфликты, находить выходы из спорных ситуаций, оказывать посильную помощь своим сверстникам;</w:t>
      </w:r>
    </w:p>
    <w:p w:rsidR="00724D4D" w:rsidRPr="008E4B81" w:rsidRDefault="00724D4D" w:rsidP="00724D4D">
      <w:pPr>
        <w:numPr>
          <w:ilvl w:val="0"/>
          <w:numId w:val="5"/>
        </w:numPr>
        <w:tabs>
          <w:tab w:val="left" w:pos="1330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 установки на безопасный и здоровый образ жизни.</w:t>
      </w:r>
    </w:p>
    <w:p w:rsidR="00724D4D" w:rsidRPr="008E4B81" w:rsidRDefault="00724D4D" w:rsidP="00724D4D">
      <w:pPr>
        <w:spacing w:before="5"/>
        <w:ind w:left="340" w:firstLine="511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8E4B8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Метапредметные</w:t>
      </w:r>
      <w:proofErr w:type="spellEnd"/>
      <w:r w:rsidRPr="008E4B8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результаты:</w:t>
      </w:r>
    </w:p>
    <w:p w:rsidR="00724D4D" w:rsidRPr="008E4B81" w:rsidRDefault="00724D4D" w:rsidP="00724D4D">
      <w:pPr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 УУД:</w:t>
      </w:r>
    </w:p>
    <w:p w:rsidR="00724D4D" w:rsidRPr="008E4B81" w:rsidRDefault="00724D4D" w:rsidP="00724D4D">
      <w:pPr>
        <w:numPr>
          <w:ilvl w:val="0"/>
          <w:numId w:val="6"/>
        </w:numPr>
        <w:tabs>
          <w:tab w:val="left" w:pos="1368"/>
        </w:tabs>
        <w:spacing w:after="0" w:line="240" w:lineRule="auto"/>
        <w:ind w:left="340" w:right="346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 способностью планировать, регулировать, контролировать и оценивать свои действия в соответствии с поставленной задачей;</w:t>
      </w:r>
    </w:p>
    <w:p w:rsidR="00724D4D" w:rsidRPr="008E4B81" w:rsidRDefault="00724D4D" w:rsidP="00724D4D">
      <w:pPr>
        <w:numPr>
          <w:ilvl w:val="0"/>
          <w:numId w:val="6"/>
        </w:numPr>
        <w:tabs>
          <w:tab w:val="left" w:pos="1390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определение общей цели и путей её достижения;</w:t>
      </w:r>
    </w:p>
    <w:p w:rsidR="00724D4D" w:rsidRPr="008E4B81" w:rsidRDefault="00724D4D" w:rsidP="00724D4D">
      <w:pPr>
        <w:numPr>
          <w:ilvl w:val="0"/>
          <w:numId w:val="6"/>
        </w:numPr>
        <w:tabs>
          <w:tab w:val="left" w:pos="1421"/>
        </w:tabs>
        <w:spacing w:after="0" w:line="240" w:lineRule="auto"/>
        <w:ind w:left="340" w:right="342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 базовыми предметными и межпредметными понятиями, отражающими связи и отношения между объектами и процессами;</w:t>
      </w:r>
    </w:p>
    <w:p w:rsidR="00724D4D" w:rsidRPr="008E4B81" w:rsidRDefault="00724D4D" w:rsidP="00724D4D">
      <w:pPr>
        <w:numPr>
          <w:ilvl w:val="0"/>
          <w:numId w:val="6"/>
        </w:numPr>
        <w:tabs>
          <w:tab w:val="left" w:pos="1346"/>
        </w:tabs>
        <w:spacing w:after="0" w:line="235" w:lineRule="auto"/>
        <w:ind w:left="340" w:right="35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 договариваться о распределении ролей и функций в игровой деятельности, осуществлять взаимный контроль в совместной деятельности, адекватно оценивать собственное поведение и поведение других учеников;</w:t>
      </w:r>
    </w:p>
    <w:p w:rsidR="00724D4D" w:rsidRPr="008E4B81" w:rsidRDefault="00724D4D" w:rsidP="00724D4D">
      <w:pPr>
        <w:numPr>
          <w:ilvl w:val="0"/>
          <w:numId w:val="6"/>
        </w:numPr>
        <w:tabs>
          <w:tab w:val="left" w:pos="1392"/>
        </w:tabs>
        <w:spacing w:before="1"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 конструктивно разрешать 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онфликты с учетом интереса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стор</w:t>
      </w: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D4D" w:rsidRPr="008E4B81" w:rsidRDefault="00724D4D" w:rsidP="00724D4D">
      <w:pPr>
        <w:spacing w:before="5"/>
        <w:ind w:left="340" w:firstLine="511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4B8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Познавательные УУД:</w:t>
      </w:r>
    </w:p>
    <w:p w:rsidR="00724D4D" w:rsidRPr="008E4B81" w:rsidRDefault="00724D4D" w:rsidP="00724D4D">
      <w:pPr>
        <w:numPr>
          <w:ilvl w:val="0"/>
          <w:numId w:val="7"/>
        </w:numPr>
        <w:tabs>
          <w:tab w:val="left" w:pos="1387"/>
        </w:tabs>
        <w:spacing w:after="0" w:line="240" w:lineRule="auto"/>
        <w:ind w:left="340" w:right="345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 самостоятельно добывать новые знания об истории игр, о правилах проведения, судействе из различных источников; перерабатывать информацию и делать выводы;</w:t>
      </w:r>
    </w:p>
    <w:p w:rsidR="00724D4D" w:rsidRPr="008E4B81" w:rsidRDefault="00724D4D" w:rsidP="00724D4D">
      <w:pPr>
        <w:numPr>
          <w:ilvl w:val="0"/>
          <w:numId w:val="7"/>
        </w:numPr>
        <w:tabs>
          <w:tab w:val="left" w:pos="1330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преобразовывать информацию из одной формы в другую: предлагать свои правила игр, придумывать свои формы игры.</w:t>
      </w:r>
    </w:p>
    <w:p w:rsidR="00724D4D" w:rsidRPr="008E4B81" w:rsidRDefault="00724D4D" w:rsidP="00724D4D">
      <w:pPr>
        <w:spacing w:before="3"/>
        <w:ind w:left="340" w:firstLine="511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4B8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Коммуникативные УУД:</w:t>
      </w:r>
    </w:p>
    <w:p w:rsidR="00724D4D" w:rsidRPr="008E4B81" w:rsidRDefault="00724D4D" w:rsidP="00724D4D">
      <w:pPr>
        <w:numPr>
          <w:ilvl w:val="0"/>
          <w:numId w:val="8"/>
        </w:numPr>
        <w:tabs>
          <w:tab w:val="left" w:pos="1332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 формулировать собственное мнение и доносить свою позицию до других;</w:t>
      </w:r>
    </w:p>
    <w:p w:rsidR="00724D4D" w:rsidRPr="008E4B81" w:rsidRDefault="00724D4D" w:rsidP="00724D4D">
      <w:pPr>
        <w:numPr>
          <w:ilvl w:val="0"/>
          <w:numId w:val="8"/>
        </w:numPr>
        <w:tabs>
          <w:tab w:val="left" w:pos="1332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 слушать и объяснять правила игры и различных игровых заданий;</w:t>
      </w:r>
    </w:p>
    <w:p w:rsidR="00724D4D" w:rsidRPr="008E4B81" w:rsidRDefault="00724D4D" w:rsidP="00724D4D">
      <w:pPr>
        <w:numPr>
          <w:ilvl w:val="0"/>
          <w:numId w:val="8"/>
        </w:numPr>
        <w:tabs>
          <w:tab w:val="left" w:pos="1346"/>
        </w:tabs>
        <w:spacing w:after="0" w:line="240" w:lineRule="auto"/>
        <w:ind w:left="340" w:right="347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учитывать различные мнения, сотрудничать, договариваться и приходить к общему мнению, в том числе в ситуации столкновения интересов;</w:t>
      </w:r>
    </w:p>
    <w:p w:rsidR="00724D4D" w:rsidRPr="008E4B81" w:rsidRDefault="00724D4D" w:rsidP="00724D4D">
      <w:pPr>
        <w:numPr>
          <w:ilvl w:val="0"/>
          <w:numId w:val="8"/>
        </w:numPr>
        <w:tabs>
          <w:tab w:val="left" w:pos="1330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адекватно оценивать и выполнять правила игры, различные роли в группах и командах;</w:t>
      </w:r>
    </w:p>
    <w:p w:rsidR="00724D4D" w:rsidRPr="008E4B81" w:rsidRDefault="00724D4D" w:rsidP="00724D4D">
      <w:pPr>
        <w:numPr>
          <w:ilvl w:val="0"/>
          <w:numId w:val="8"/>
        </w:numPr>
        <w:tabs>
          <w:tab w:val="left" w:pos="1330"/>
        </w:tabs>
        <w:spacing w:after="0" w:line="240" w:lineRule="auto"/>
        <w:ind w:left="340" w:firstLine="511"/>
        <w:rPr>
          <w:rFonts w:ascii="Times New Roman" w:hAnsi="Times New Roman" w:cs="Times New Roman"/>
          <w:sz w:val="24"/>
          <w:szCs w:val="24"/>
          <w:lang w:eastAsia="ru-RU"/>
        </w:rPr>
      </w:pPr>
      <w:r w:rsidRPr="008E4B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уважением относиться к соперникам.</w:t>
      </w:r>
    </w:p>
    <w:p w:rsidR="00724D4D" w:rsidRPr="00724D4D" w:rsidRDefault="00724D4D" w:rsidP="00724D4D">
      <w:pPr>
        <w:pStyle w:val="a5"/>
        <w:spacing w:before="11"/>
        <w:ind w:left="0"/>
        <w:rPr>
          <w:b/>
          <w:sz w:val="23"/>
        </w:rPr>
      </w:pPr>
    </w:p>
    <w:p w:rsidR="00724D4D" w:rsidRDefault="00724D4D" w:rsidP="00724D4D">
      <w:pPr>
        <w:pStyle w:val="a5"/>
        <w:spacing w:before="1"/>
        <w:ind w:left="0"/>
        <w:rPr>
          <w:sz w:val="23"/>
        </w:rPr>
      </w:pPr>
    </w:p>
    <w:p w:rsidR="00724D4D" w:rsidRDefault="00724D4D" w:rsidP="00724D4D">
      <w:pPr>
        <w:pStyle w:val="11"/>
        <w:spacing w:before="0"/>
        <w:ind w:right="1750"/>
      </w:pP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</w:p>
    <w:p w:rsidR="00724D4D" w:rsidRDefault="00724D4D" w:rsidP="00724D4D">
      <w:pPr>
        <w:pStyle w:val="a5"/>
        <w:ind w:left="0"/>
        <w:rPr>
          <w:b/>
        </w:rPr>
      </w:pPr>
    </w:p>
    <w:p w:rsidR="00724D4D" w:rsidRPr="00E50521" w:rsidRDefault="00724D4D" w:rsidP="00724D4D">
      <w:pPr>
        <w:pStyle w:val="a5"/>
        <w:ind w:left="949"/>
        <w:jc w:val="both"/>
      </w:pPr>
      <w:r w:rsidRPr="00E50521">
        <w:t>Основы</w:t>
      </w:r>
      <w:r w:rsidRPr="00E50521">
        <w:rPr>
          <w:spacing w:val="-6"/>
        </w:rPr>
        <w:t xml:space="preserve"> </w:t>
      </w:r>
      <w:r w:rsidRPr="00E50521">
        <w:t>знаний.</w:t>
      </w:r>
    </w:p>
    <w:p w:rsidR="00724D4D" w:rsidRDefault="00724D4D" w:rsidP="00724D4D">
      <w:pPr>
        <w:pStyle w:val="a5"/>
        <w:ind w:right="776" w:firstLine="708"/>
        <w:jc w:val="both"/>
      </w:pPr>
      <w:r>
        <w:t>Культурно-исторические</w:t>
      </w:r>
      <w:r>
        <w:rPr>
          <w:spacing w:val="1"/>
        </w:rPr>
        <w:t xml:space="preserve"> </w:t>
      </w:r>
      <w:r>
        <w:t>основы.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волейбола,</w:t>
      </w:r>
      <w:r>
        <w:rPr>
          <w:spacing w:val="1"/>
        </w:rPr>
        <w:t xml:space="preserve"> </w:t>
      </w:r>
      <w:r>
        <w:t>баскетбола,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подвижных игр. Культура поведения участника спортивных соревнований, спортивные</w:t>
      </w:r>
      <w:r>
        <w:rPr>
          <w:spacing w:val="1"/>
        </w:rPr>
        <w:t xml:space="preserve"> </w:t>
      </w:r>
      <w:r>
        <w:t>ритуалы.</w:t>
      </w:r>
      <w:r>
        <w:rPr>
          <w:spacing w:val="-1"/>
        </w:rPr>
        <w:t xml:space="preserve"> </w:t>
      </w:r>
      <w:r>
        <w:t>Культура взаимодействия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общения игроков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команды.</w:t>
      </w:r>
    </w:p>
    <w:p w:rsidR="00724D4D" w:rsidRDefault="00724D4D" w:rsidP="00724D4D">
      <w:pPr>
        <w:pStyle w:val="a5"/>
        <w:ind w:right="777" w:firstLine="708"/>
        <w:jc w:val="both"/>
      </w:pPr>
      <w:r>
        <w:t>Научно-методические</w:t>
      </w:r>
      <w:r>
        <w:rPr>
          <w:spacing w:val="1"/>
        </w:rPr>
        <w:t xml:space="preserve"> </w:t>
      </w:r>
      <w:r>
        <w:t>основы.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терминология.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игр.</w:t>
      </w:r>
      <w:r>
        <w:rPr>
          <w:spacing w:val="-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победителя в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игре.</w:t>
      </w:r>
    </w:p>
    <w:p w:rsidR="00724D4D" w:rsidRDefault="00724D4D" w:rsidP="00724D4D">
      <w:pPr>
        <w:pStyle w:val="a5"/>
        <w:spacing w:before="1"/>
        <w:ind w:left="949"/>
        <w:jc w:val="both"/>
      </w:pPr>
      <w:r>
        <w:t>Техника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занятия.</w:t>
      </w:r>
    </w:p>
    <w:p w:rsidR="00724D4D" w:rsidRDefault="00724D4D" w:rsidP="00724D4D">
      <w:pPr>
        <w:pStyle w:val="a5"/>
        <w:ind w:right="773" w:firstLine="708"/>
        <w:jc w:val="both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соревнований.</w:t>
      </w:r>
    </w:p>
    <w:p w:rsidR="00724D4D" w:rsidRDefault="00724D4D" w:rsidP="00724D4D">
      <w:pPr>
        <w:pStyle w:val="a5"/>
        <w:ind w:right="767" w:firstLine="708"/>
        <w:jc w:val="both"/>
      </w:pPr>
      <w:r>
        <w:t>Общая физическая подготовка ОРУ с предметами и без, в движении и на месте.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proofErr w:type="gramStart"/>
      <w:r>
        <w:t>Упражнения: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(силовые);</w:t>
      </w:r>
      <w:r>
        <w:rPr>
          <w:spacing w:val="1"/>
        </w:rPr>
        <w:t xml:space="preserve"> </w:t>
      </w:r>
      <w:r>
        <w:t>прыжковые,</w:t>
      </w:r>
      <w:r>
        <w:rPr>
          <w:spacing w:val="1"/>
        </w:rPr>
        <w:t xml:space="preserve"> </w:t>
      </w:r>
      <w:r>
        <w:t>метательные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(</w:t>
      </w:r>
      <w:proofErr w:type="spellStart"/>
      <w:r>
        <w:t>скоростносиловые</w:t>
      </w:r>
      <w:proofErr w:type="spellEnd"/>
      <w:r>
        <w:t>);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(выносливость);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растягивание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(гибкость);</w:t>
      </w:r>
      <w:r>
        <w:rPr>
          <w:spacing w:val="1"/>
        </w:rPr>
        <w:t xml:space="preserve"> </w:t>
      </w:r>
      <w:r>
        <w:t>гимнастические,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(координационные);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характера.</w:t>
      </w:r>
      <w:proofErr w:type="gramEnd"/>
      <w:r>
        <w:rPr>
          <w:spacing w:val="1"/>
        </w:rPr>
        <w:t xml:space="preserve"> </w:t>
      </w:r>
      <w:r>
        <w:t>Специальная физическая</w:t>
      </w:r>
      <w:r>
        <w:rPr>
          <w:spacing w:val="1"/>
        </w:rPr>
        <w:t xml:space="preserve"> </w:t>
      </w:r>
      <w:r>
        <w:t>подготовка</w:t>
      </w:r>
    </w:p>
    <w:p w:rsidR="00724D4D" w:rsidRDefault="00724D4D" w:rsidP="00724D4D">
      <w:pPr>
        <w:pStyle w:val="a5"/>
        <w:spacing w:before="1"/>
        <w:ind w:right="781" w:firstLine="708"/>
        <w:jc w:val="both"/>
      </w:pPr>
      <w:r>
        <w:t>Разновидности ходьбы, бега (перемещения), прыжков, стойки, остановки. Занятия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тренажерах.</w:t>
      </w:r>
      <w:r>
        <w:rPr>
          <w:spacing w:val="-2"/>
        </w:rPr>
        <w:t xml:space="preserve"> </w:t>
      </w:r>
      <w:r>
        <w:t>Игровые упражнения.</w:t>
      </w:r>
      <w:r>
        <w:rPr>
          <w:spacing w:val="-1"/>
        </w:rPr>
        <w:t xml:space="preserve"> </w:t>
      </w:r>
      <w:r>
        <w:t>Специальная разминка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активный</w:t>
      </w:r>
      <w:r>
        <w:rPr>
          <w:spacing w:val="-2"/>
        </w:rPr>
        <w:t xml:space="preserve"> </w:t>
      </w:r>
      <w:r>
        <w:t>отдых.</w:t>
      </w:r>
    </w:p>
    <w:p w:rsidR="00724D4D" w:rsidRDefault="00724D4D" w:rsidP="00724D4D">
      <w:pPr>
        <w:pStyle w:val="a5"/>
        <w:ind w:right="766" w:firstLine="708"/>
        <w:jc w:val="both"/>
      </w:pPr>
      <w:r>
        <w:t>Техника движений с мячом (элементы). Броски и ловля мяча, передачи, ведение</w:t>
      </w:r>
      <w:r>
        <w:rPr>
          <w:spacing w:val="1"/>
        </w:rPr>
        <w:t xml:space="preserve"> </w:t>
      </w:r>
      <w:r>
        <w:t xml:space="preserve">рукой различными способами и броски в баскетбольное кольцо. </w:t>
      </w:r>
      <w:proofErr w:type="gramStart"/>
      <w:r>
        <w:t>Ведение правой (левой)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(неподвижному,</w:t>
      </w:r>
      <w:r>
        <w:rPr>
          <w:spacing w:val="1"/>
        </w:rPr>
        <w:t xml:space="preserve"> </w:t>
      </w:r>
      <w:r>
        <w:t>движущемуся)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(левой) ногой, удары по воротам.</w:t>
      </w:r>
      <w:proofErr w:type="gramEnd"/>
      <w:r>
        <w:t xml:space="preserve"> Вбрасывание мяча руками на дальность. Пионербол.</w:t>
      </w:r>
      <w:r>
        <w:rPr>
          <w:spacing w:val="1"/>
        </w:rPr>
        <w:t xml:space="preserve"> </w:t>
      </w:r>
      <w:r>
        <w:t>Подвижные игры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футбола, волейбола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баскетбола.</w:t>
      </w:r>
    </w:p>
    <w:p w:rsidR="00724D4D" w:rsidRDefault="00724D4D" w:rsidP="00724D4D">
      <w:pPr>
        <w:jc w:val="both"/>
        <w:sectPr w:rsidR="00724D4D" w:rsidSect="008E4B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724D4D" w:rsidRDefault="00724D4D" w:rsidP="00724D4D">
      <w:pPr>
        <w:pStyle w:val="11"/>
        <w:spacing w:before="72"/>
        <w:ind w:left="3345"/>
      </w:pPr>
      <w:r>
        <w:lastRenderedPageBreak/>
        <w:t>Тематическое планирование</w:t>
      </w:r>
      <w:r>
        <w:rPr>
          <w:spacing w:val="-57"/>
        </w:rPr>
        <w:t xml:space="preserve"> </w:t>
      </w:r>
      <w:r>
        <w:t>1класс</w:t>
      </w:r>
    </w:p>
    <w:p w:rsidR="00724D4D" w:rsidRDefault="00724D4D" w:rsidP="00724D4D">
      <w:pPr>
        <w:pStyle w:val="a5"/>
        <w:ind w:left="0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6182"/>
        <w:gridCol w:w="2621"/>
      </w:tblGrid>
      <w:tr w:rsidR="00724D4D" w:rsidTr="00B81876">
        <w:trPr>
          <w:trHeight w:val="27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ind w:left="2392" w:right="23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ind w:left="375" w:right="3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724D4D" w:rsidTr="00B81876">
        <w:trPr>
          <w:trHeight w:val="277"/>
        </w:trPr>
        <w:tc>
          <w:tcPr>
            <w:tcW w:w="9576" w:type="dxa"/>
            <w:gridSpan w:val="3"/>
          </w:tcPr>
          <w:p w:rsidR="00724D4D" w:rsidRDefault="00724D4D" w:rsidP="00B81876">
            <w:pPr>
              <w:pStyle w:val="TableParagraph"/>
              <w:spacing w:before="3" w:line="255" w:lineRule="exact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волейбола</w:t>
            </w:r>
            <w:proofErr w:type="spellEnd"/>
          </w:p>
        </w:tc>
      </w:tr>
      <w:tr w:rsidR="00724D4D" w:rsidTr="00B81876">
        <w:trPr>
          <w:trHeight w:val="1102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Инструктаж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ТБ.</w:t>
            </w:r>
          </w:p>
          <w:p w:rsidR="00724D4D" w:rsidRDefault="00724D4D" w:rsidP="00B81876">
            <w:pPr>
              <w:pStyle w:val="TableParagraph"/>
              <w:spacing w:line="276" w:lineRule="exact"/>
              <w:ind w:right="165" w:firstLine="60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 и ловля мяча вверх, с ударом о стену, с отскоком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 пола - броски и ловля из различных исходных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положений.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вдогонку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1106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before="2" w:line="240" w:lineRule="auto"/>
              <w:ind w:right="236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Броски мяча двумя руками снизу, от груди, из-за головы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парах.</w:t>
            </w:r>
          </w:p>
          <w:p w:rsidR="00724D4D" w:rsidRPr="00724D4D" w:rsidRDefault="00724D4D" w:rsidP="00B81876">
            <w:pPr>
              <w:pStyle w:val="TableParagraph"/>
              <w:spacing w:line="270" w:lineRule="atLeast"/>
              <w:ind w:right="973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Игры – «Беги, лови!», «Лови и бросай - упасть не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давай!».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2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6" w:lineRule="exact"/>
              <w:ind w:right="1008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 xml:space="preserve">Броски и ловля в парах через сетку.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Успей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поймать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828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из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различных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исходных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положений.</w:t>
            </w:r>
          </w:p>
          <w:p w:rsidR="00724D4D" w:rsidRDefault="00724D4D" w:rsidP="00B81876">
            <w:pPr>
              <w:pStyle w:val="TableParagraph"/>
              <w:spacing w:line="270" w:lineRule="atLeas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 и ловля мяча в движения.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навстречу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5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Метание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малого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 одной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вдаль,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цель.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724D4D" w:rsidRDefault="00724D4D" w:rsidP="00B8187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Попадимячом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before="2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Эстафеты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волейбольными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2"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9576" w:type="dxa"/>
            <w:gridSpan w:val="3"/>
          </w:tcPr>
          <w:p w:rsidR="00724D4D" w:rsidRDefault="00724D4D" w:rsidP="00B81876">
            <w:pPr>
              <w:pStyle w:val="TableParagraph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футбола</w:t>
            </w:r>
            <w:proofErr w:type="spellEnd"/>
          </w:p>
        </w:tc>
      </w:tr>
      <w:tr w:rsidR="00724D4D" w:rsidTr="00B81876">
        <w:trPr>
          <w:trHeight w:val="554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70" w:lineRule="atLeast"/>
              <w:ind w:right="236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Выполнение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удара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неподвижному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мячу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места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носком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стопы.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1083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Выполнение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удара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внутренней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стороной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24D4D">
              <w:rPr>
                <w:sz w:val="24"/>
                <w:lang w:val="ru-RU"/>
              </w:rPr>
              <w:t>стопы</w:t>
            </w:r>
            <w:proofErr w:type="gramStart"/>
            <w:r w:rsidRPr="00724D4D">
              <w:rPr>
                <w:sz w:val="24"/>
                <w:lang w:val="ru-RU"/>
              </w:rPr>
              <w:t>.И</w:t>
            </w:r>
            <w:proofErr w:type="gramEnd"/>
            <w:r w:rsidRPr="00724D4D">
              <w:rPr>
                <w:sz w:val="24"/>
                <w:lang w:val="ru-RU"/>
              </w:rPr>
              <w:t>гра</w:t>
            </w:r>
            <w:proofErr w:type="spellEnd"/>
            <w:r w:rsidRPr="00724D4D">
              <w:rPr>
                <w:sz w:val="24"/>
                <w:lang w:val="ru-RU"/>
              </w:rPr>
              <w:t xml:space="preserve"> «Доведи до стены».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5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before="1" w:line="25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Остановка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(прием)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ногой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-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прокатывание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ногой.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1"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6" w:lineRule="exact"/>
              <w:ind w:right="588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Ведение мяча прямо - ведение по коридору - ведение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между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предметами.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мячом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6"/>
        </w:trPr>
        <w:tc>
          <w:tcPr>
            <w:tcW w:w="9576" w:type="dxa"/>
            <w:gridSpan w:val="3"/>
          </w:tcPr>
          <w:p w:rsidR="00724D4D" w:rsidRDefault="00724D4D" w:rsidP="00B81876">
            <w:pPr>
              <w:pStyle w:val="TableParagraph"/>
              <w:spacing w:before="1" w:line="255" w:lineRule="exact"/>
              <w:ind w:left="3650" w:right="36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баскетбола</w:t>
            </w:r>
            <w:proofErr w:type="spellEnd"/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5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Отбивание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(ведение)</w:t>
            </w:r>
            <w:r w:rsidRPr="00724D4D">
              <w:rPr>
                <w:spacing w:val="5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месте.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Попади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24D4D" w:rsidRDefault="00724D4D" w:rsidP="00B8187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окошко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before="3" w:line="25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месте,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меняя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высоту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отскока.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6" w:lineRule="exact"/>
              <w:ind w:right="126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правой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(левой)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 xml:space="preserve">движении.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6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Баскетбольные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Подвижные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малыми</w:t>
            </w:r>
            <w:r w:rsidRPr="00724D4D">
              <w:rPr>
                <w:spacing w:val="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средними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мячами.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before="3" w:line="25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эстафеты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мячами -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24D4D">
              <w:rPr>
                <w:sz w:val="24"/>
                <w:lang w:val="ru-RU"/>
              </w:rPr>
              <w:t>фитболами</w:t>
            </w:r>
            <w:proofErr w:type="spellEnd"/>
            <w:r w:rsidRPr="00724D4D">
              <w:rPr>
                <w:sz w:val="24"/>
                <w:lang w:val="ru-RU"/>
              </w:rPr>
              <w:t>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9576" w:type="dxa"/>
            <w:gridSpan w:val="3"/>
          </w:tcPr>
          <w:p w:rsidR="00724D4D" w:rsidRDefault="00724D4D" w:rsidP="00B81876">
            <w:pPr>
              <w:pStyle w:val="TableParagraph"/>
              <w:spacing w:before="3" w:line="255" w:lineRule="exact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волейбола</w:t>
            </w:r>
            <w:proofErr w:type="spellEnd"/>
          </w:p>
        </w:tc>
      </w:tr>
      <w:tr w:rsidR="00724D4D" w:rsidTr="00B81876">
        <w:trPr>
          <w:trHeight w:val="826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6" w:lineRule="exact"/>
              <w:ind w:right="120"/>
              <w:jc w:val="both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 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парах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хлопком,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прыжком,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поворотом</w:t>
            </w:r>
            <w:r w:rsidRPr="00724D4D">
              <w:rPr>
                <w:spacing w:val="-5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кругом, с ударом о стену, с отскоком от пола.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48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3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из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различных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исходных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положений.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  <w:p w:rsidR="00724D4D" w:rsidRDefault="00724D4D" w:rsidP="00B8187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Поймай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отскочивший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0" w:lineRule="atLeast"/>
              <w:ind w:right="645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 мяча двумя руками из-за головы через сетку.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Передай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243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одной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(двумя)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сетку,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вдаль,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цель,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24D4D">
              <w:rPr>
                <w:sz w:val="24"/>
                <w:lang w:val="ru-RU"/>
              </w:rPr>
              <w:t>пол</w:t>
            </w:r>
            <w:proofErr w:type="gramStart"/>
            <w:r w:rsidRPr="00724D4D">
              <w:rPr>
                <w:sz w:val="24"/>
                <w:lang w:val="ru-RU"/>
              </w:rPr>
              <w:t>.И</w:t>
            </w:r>
            <w:proofErr w:type="gramEnd"/>
            <w:r w:rsidRPr="00724D4D">
              <w:rPr>
                <w:sz w:val="24"/>
                <w:lang w:val="ru-RU"/>
              </w:rPr>
              <w:t>гра</w:t>
            </w:r>
            <w:proofErr w:type="spellEnd"/>
            <w:r w:rsidRPr="00724D4D">
              <w:rPr>
                <w:sz w:val="24"/>
                <w:lang w:val="ru-RU"/>
              </w:rPr>
              <w:t xml:space="preserve"> «Перебрось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6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before="1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Пионербол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before="1" w:line="25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Пионербол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9576" w:type="dxa"/>
            <w:gridSpan w:val="3"/>
          </w:tcPr>
          <w:p w:rsidR="00724D4D" w:rsidRDefault="00724D4D" w:rsidP="00B81876">
            <w:pPr>
              <w:pStyle w:val="TableParagraph"/>
              <w:spacing w:before="3" w:line="255" w:lineRule="exact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футбола</w:t>
            </w:r>
            <w:proofErr w:type="spellEnd"/>
          </w:p>
        </w:tc>
      </w:tr>
    </w:tbl>
    <w:p w:rsidR="00724D4D" w:rsidRDefault="00724D4D" w:rsidP="00724D4D">
      <w:pPr>
        <w:spacing w:line="255" w:lineRule="exact"/>
        <w:jc w:val="center"/>
        <w:rPr>
          <w:sz w:val="24"/>
        </w:rPr>
        <w:sectPr w:rsidR="00724D4D">
          <w:pgSz w:w="11910" w:h="16840"/>
          <w:pgMar w:top="1040" w:right="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6182"/>
        <w:gridCol w:w="2621"/>
      </w:tblGrid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внутренней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стороной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стопы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неподвижному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мячу</w:t>
            </w:r>
          </w:p>
          <w:p w:rsidR="00724D4D" w:rsidRPr="00724D4D" w:rsidRDefault="00724D4D" w:rsidP="00B8187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места. Игра «Покати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мне».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1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4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6" w:lineRule="exact"/>
              <w:ind w:right="719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Остановка (прием) мяча ногой - прокатывание мяча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ногой.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Пройди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воротам с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места.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«Закати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мяч»,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«Не</w:t>
            </w:r>
          </w:p>
          <w:p w:rsidR="00724D4D" w:rsidRPr="00724D4D" w:rsidRDefault="00724D4D" w:rsidP="00B8187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пропускай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ворота!».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1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6" w:lineRule="exact"/>
              <w:ind w:right="255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Ведение мяча ногой прямо - ведение мяча по коридору -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ведение между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предметами.</w:t>
            </w:r>
            <w:r w:rsidRPr="00724D4D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теряй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мини-футбол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55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Промежуточная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аттестация</w:t>
            </w:r>
            <w:r w:rsidRPr="00724D4D">
              <w:rPr>
                <w:spacing w:val="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эстафеты</w:t>
            </w:r>
            <w:r w:rsidRPr="00724D4D">
              <w:rPr>
                <w:spacing w:val="-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мячами.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58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9576" w:type="dxa"/>
            <w:gridSpan w:val="3"/>
          </w:tcPr>
          <w:p w:rsidR="00724D4D" w:rsidRDefault="00724D4D" w:rsidP="00B81876">
            <w:pPr>
              <w:pStyle w:val="TableParagraph"/>
              <w:ind w:left="3650" w:right="36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баскетбола</w:t>
            </w:r>
            <w:proofErr w:type="spellEnd"/>
          </w:p>
        </w:tc>
      </w:tr>
      <w:tr w:rsidR="00724D4D" w:rsidTr="00B81876">
        <w:trPr>
          <w:trHeight w:val="55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1089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Отбивание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(ведение)</w:t>
            </w:r>
            <w:r w:rsidRPr="00724D4D">
              <w:rPr>
                <w:spacing w:val="5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месте.</w:t>
            </w:r>
            <w:r w:rsidRPr="00724D4D">
              <w:rPr>
                <w:spacing w:val="5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Отбивание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(ведение)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 месте, вокруг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себя.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18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правой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(левой)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движении.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4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6" w:lineRule="exact"/>
              <w:ind w:right="245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 xml:space="preserve">Бросок в корзину двумя руками с места.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Сильный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бросок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5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3" w:type="dxa"/>
          </w:tcPr>
          <w:p w:rsidR="00724D4D" w:rsidRDefault="00724D4D" w:rsidP="00B8187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182" w:type="dxa"/>
          </w:tcPr>
          <w:p w:rsidR="00724D4D" w:rsidRDefault="00724D4D" w:rsidP="00B81876">
            <w:pPr>
              <w:pStyle w:val="TableParagraph"/>
              <w:spacing w:line="272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Бросок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корзину двумя руками 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 xml:space="preserve">прыжке.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Мяч</w:t>
            </w:r>
            <w:proofErr w:type="spellEnd"/>
          </w:p>
          <w:p w:rsidR="00724D4D" w:rsidRDefault="00724D4D" w:rsidP="00B8187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сквозь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обруч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21" w:type="dxa"/>
          </w:tcPr>
          <w:p w:rsidR="00724D4D" w:rsidRDefault="00724D4D" w:rsidP="00B81876">
            <w:pPr>
              <w:pStyle w:val="TableParagraph"/>
              <w:spacing w:line="272" w:lineRule="exact"/>
              <w:ind w:left="1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pStyle w:val="a5"/>
        <w:ind w:left="0"/>
        <w:rPr>
          <w:b/>
          <w:sz w:val="20"/>
        </w:rPr>
      </w:pPr>
    </w:p>
    <w:p w:rsidR="00724D4D" w:rsidRDefault="00724D4D" w:rsidP="00724D4D">
      <w:pPr>
        <w:pStyle w:val="a5"/>
        <w:ind w:left="0"/>
        <w:rPr>
          <w:b/>
          <w:sz w:val="17"/>
        </w:rPr>
      </w:pPr>
    </w:p>
    <w:p w:rsidR="00724D4D" w:rsidRDefault="00724D4D" w:rsidP="00724D4D">
      <w:pPr>
        <w:spacing w:before="90"/>
        <w:ind w:left="3345" w:right="3876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724D4D" w:rsidRDefault="00724D4D" w:rsidP="00724D4D">
      <w:pPr>
        <w:pStyle w:val="a5"/>
        <w:spacing w:before="3"/>
        <w:ind w:left="0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42"/>
        <w:gridCol w:w="2585"/>
      </w:tblGrid>
      <w:tr w:rsidR="00724D4D" w:rsidTr="00B81876">
        <w:trPr>
          <w:trHeight w:val="27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ind w:left="2420" w:right="2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352" w:right="3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724D4D" w:rsidTr="00B81876">
        <w:trPr>
          <w:trHeight w:val="278"/>
        </w:trPr>
        <w:tc>
          <w:tcPr>
            <w:tcW w:w="9536" w:type="dxa"/>
            <w:gridSpan w:val="3"/>
          </w:tcPr>
          <w:p w:rsidR="00724D4D" w:rsidRDefault="00724D4D" w:rsidP="00B81876">
            <w:pPr>
              <w:pStyle w:val="TableParagraph"/>
              <w:spacing w:before="3" w:line="255" w:lineRule="exact"/>
              <w:ind w:left="3633" w:right="3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волейбола</w:t>
            </w:r>
            <w:proofErr w:type="spellEnd"/>
          </w:p>
        </w:tc>
      </w:tr>
      <w:tr w:rsidR="00724D4D" w:rsidTr="00B81876">
        <w:trPr>
          <w:trHeight w:val="826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Инструктаж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ТБ.</w:t>
            </w:r>
          </w:p>
          <w:p w:rsidR="00724D4D" w:rsidRPr="00724D4D" w:rsidRDefault="00724D4D" w:rsidP="00B8187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сидя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полу.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Передача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сверху</w:t>
            </w:r>
            <w:r w:rsidRPr="00724D4D">
              <w:rPr>
                <w:spacing w:val="-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двумя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руками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головы.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6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before="2" w:line="25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парах,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после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отскока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пола.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before="2"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59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прыжке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друг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другу.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before="3" w:line="25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Набрасывание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партнёру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сетки.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Перебрасывание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сетку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партнёру.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Эстафеты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волейбольными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9536" w:type="dxa"/>
            <w:gridSpan w:val="3"/>
          </w:tcPr>
          <w:p w:rsidR="00724D4D" w:rsidRDefault="00724D4D" w:rsidP="00B81876">
            <w:pPr>
              <w:pStyle w:val="TableParagraph"/>
              <w:ind w:left="3633" w:right="3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футбола</w:t>
            </w:r>
            <w:proofErr w:type="spellEnd"/>
          </w:p>
        </w:tc>
      </w:tr>
      <w:tr w:rsidR="00724D4D" w:rsidTr="00B81876">
        <w:trPr>
          <w:trHeight w:val="55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70" w:lineRule="atLeast"/>
              <w:ind w:right="648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Ведение мяча прямо - ведение по коридору - ведение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между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 xml:space="preserve">предметами.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Мини-футбол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Удары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неподвижному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мячу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места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носком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стопы,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внутренней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стороной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стопы.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611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before="41" w:line="270" w:lineRule="atLeas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Удары</w:t>
            </w:r>
            <w:r w:rsidRPr="00724D4D">
              <w:rPr>
                <w:spacing w:val="2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2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движущемуся</w:t>
            </w:r>
            <w:r w:rsidRPr="00724D4D">
              <w:rPr>
                <w:spacing w:val="30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мячу:</w:t>
            </w:r>
            <w:r w:rsidRPr="00724D4D">
              <w:rPr>
                <w:spacing w:val="3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прямолинейное</w:t>
            </w:r>
            <w:r w:rsidRPr="00724D4D">
              <w:rPr>
                <w:spacing w:val="29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29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удар;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обводка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стоек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удар.</w:t>
            </w:r>
            <w:r w:rsidRPr="00724D4D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Мини-футбол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40" w:lineRule="auto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76" w:lineRule="exact"/>
              <w:ind w:right="1384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мяча: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короткие,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средние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длинные.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Мини-футбол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6"/>
        </w:trPr>
        <w:tc>
          <w:tcPr>
            <w:tcW w:w="9536" w:type="dxa"/>
            <w:gridSpan w:val="3"/>
          </w:tcPr>
          <w:p w:rsidR="00724D4D" w:rsidRDefault="00724D4D" w:rsidP="00B81876">
            <w:pPr>
              <w:pStyle w:val="TableParagraph"/>
              <w:spacing w:before="1" w:line="255" w:lineRule="exact"/>
              <w:ind w:left="3633" w:right="36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баскетбола</w:t>
            </w:r>
            <w:proofErr w:type="spellEnd"/>
          </w:p>
        </w:tc>
      </w:tr>
      <w:tr w:rsidR="00724D4D" w:rsidTr="00B81876">
        <w:trPr>
          <w:trHeight w:val="273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Стойка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игрока.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Передвижение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защите.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Стойка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Передвижение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76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правой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(левой)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месте,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движении.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мячом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6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before="1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Передача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before="1"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Баскетбольные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before="3" w:line="25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эстафеты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мячами -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24D4D">
              <w:rPr>
                <w:sz w:val="24"/>
                <w:lang w:val="ru-RU"/>
              </w:rPr>
              <w:t>фитболами</w:t>
            </w:r>
            <w:proofErr w:type="spellEnd"/>
            <w:r w:rsidRPr="00724D4D">
              <w:rPr>
                <w:sz w:val="24"/>
                <w:lang w:val="ru-RU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9536" w:type="dxa"/>
            <w:gridSpan w:val="3"/>
          </w:tcPr>
          <w:p w:rsidR="00724D4D" w:rsidRDefault="00724D4D" w:rsidP="00B81876">
            <w:pPr>
              <w:pStyle w:val="TableParagraph"/>
              <w:spacing w:before="3" w:line="255" w:lineRule="exact"/>
              <w:ind w:left="3633" w:right="3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волейбола</w:t>
            </w:r>
            <w:proofErr w:type="spellEnd"/>
          </w:p>
        </w:tc>
      </w:tr>
      <w:tr w:rsidR="00724D4D" w:rsidTr="00B81876">
        <w:trPr>
          <w:trHeight w:val="278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5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двумя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руками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сверху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партнёру,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а партнер</w:t>
            </w:r>
            <w:r w:rsidRPr="00724D4D">
              <w:rPr>
                <w:spacing w:val="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spacing w:line="258" w:lineRule="exact"/>
        <w:jc w:val="center"/>
        <w:rPr>
          <w:sz w:val="24"/>
        </w:rPr>
        <w:sectPr w:rsidR="00724D4D">
          <w:pgSz w:w="11910" w:h="16840"/>
          <w:pgMar w:top="840" w:right="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42"/>
        <w:gridCol w:w="2585"/>
      </w:tblGrid>
      <w:tr w:rsidR="00724D4D" w:rsidTr="00B81876">
        <w:trPr>
          <w:trHeight w:val="27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двумя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руками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снизу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24D4D" w:rsidTr="00B81876">
        <w:trPr>
          <w:trHeight w:val="55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363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парах;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после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каждой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разворот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360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градусов.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Нападающий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стену,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приём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24D4D">
              <w:rPr>
                <w:sz w:val="24"/>
                <w:lang w:val="ru-RU"/>
              </w:rPr>
              <w:t>отскочившего</w:t>
            </w:r>
            <w:proofErr w:type="gramEnd"/>
            <w:r w:rsidRPr="00724D4D">
              <w:rPr>
                <w:spacing w:val="5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стены</w:t>
            </w:r>
          </w:p>
          <w:p w:rsidR="00724D4D" w:rsidRDefault="00724D4D" w:rsidP="00B8187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мяча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986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Перебрасывание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сетку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двум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игрокам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обратно.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Пионербол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9536" w:type="dxa"/>
            <w:gridSpan w:val="3"/>
          </w:tcPr>
          <w:p w:rsidR="00724D4D" w:rsidRDefault="00724D4D" w:rsidP="00B81876">
            <w:pPr>
              <w:pStyle w:val="TableParagraph"/>
              <w:ind w:left="3633" w:right="36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футбола</w:t>
            </w:r>
            <w:proofErr w:type="spellEnd"/>
          </w:p>
        </w:tc>
      </w:tr>
      <w:tr w:rsidR="00724D4D" w:rsidTr="00B81876">
        <w:trPr>
          <w:trHeight w:val="830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290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Остановка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катящегося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полю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разной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скоростью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 под разными углами подошвой и разными частями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стопы.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901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before="54" w:line="270" w:lineRule="atLeast"/>
              <w:ind w:right="99"/>
              <w:jc w:val="bot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Удары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неподвижному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мячу: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после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прямолинейного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бега; после зигзагообразного бега; после зигзагообразного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бега (стойки,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барьеры).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Удары</w:t>
            </w:r>
            <w:r w:rsidRPr="00724D4D">
              <w:rPr>
                <w:spacing w:val="5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воротам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места.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«Забей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ворота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мяч»,</w:t>
            </w:r>
          </w:p>
          <w:p w:rsidR="00724D4D" w:rsidRPr="00724D4D" w:rsidRDefault="00724D4D" w:rsidP="00B8187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«Не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пропускай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ворота!».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мини-футбол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Промежуточная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аттестация</w:t>
            </w:r>
            <w:r w:rsidRPr="00724D4D">
              <w:rPr>
                <w:spacing w:val="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эстафеты</w:t>
            </w:r>
            <w:r w:rsidRPr="00724D4D">
              <w:rPr>
                <w:spacing w:val="-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мячами.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9536" w:type="dxa"/>
            <w:gridSpan w:val="3"/>
          </w:tcPr>
          <w:p w:rsidR="00724D4D" w:rsidRDefault="00724D4D" w:rsidP="00B81876">
            <w:pPr>
              <w:pStyle w:val="TableParagraph"/>
              <w:ind w:left="3633" w:right="36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баскетбола</w:t>
            </w:r>
            <w:proofErr w:type="spellEnd"/>
          </w:p>
        </w:tc>
      </w:tr>
      <w:tr w:rsidR="00724D4D" w:rsidTr="00B81876">
        <w:trPr>
          <w:trHeight w:val="277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Прыжковые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24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Остановки,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стойки,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передвижения.</w:t>
            </w:r>
          </w:p>
          <w:p w:rsidR="00724D4D" w:rsidRPr="00724D4D" w:rsidRDefault="00724D4D" w:rsidP="00B8187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Игра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«Мини-баскетбол».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Броски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корзину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09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2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5" w:type="dxa"/>
          </w:tcPr>
          <w:p w:rsidR="00724D4D" w:rsidRDefault="00724D4D" w:rsidP="00B81876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pStyle w:val="a5"/>
        <w:ind w:left="0"/>
        <w:rPr>
          <w:b/>
          <w:sz w:val="20"/>
        </w:rPr>
      </w:pPr>
    </w:p>
    <w:p w:rsidR="00724D4D" w:rsidRDefault="00724D4D" w:rsidP="00724D4D">
      <w:pPr>
        <w:pStyle w:val="a5"/>
        <w:spacing w:before="4"/>
        <w:ind w:left="0"/>
        <w:rPr>
          <w:b/>
          <w:sz w:val="17"/>
        </w:rPr>
      </w:pPr>
    </w:p>
    <w:p w:rsidR="00724D4D" w:rsidRDefault="00724D4D" w:rsidP="00724D4D">
      <w:pPr>
        <w:pStyle w:val="11"/>
        <w:ind w:left="3341" w:right="3880"/>
      </w:pPr>
      <w:r>
        <w:t>Тематическое планирование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</w:t>
      </w:r>
    </w:p>
    <w:p w:rsidR="00724D4D" w:rsidRDefault="00724D4D" w:rsidP="00724D4D">
      <w:pPr>
        <w:pStyle w:val="a5"/>
        <w:spacing w:before="1"/>
        <w:ind w:left="0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7010"/>
        <w:gridCol w:w="1788"/>
      </w:tblGrid>
      <w:tr w:rsidR="00724D4D" w:rsidTr="00B81876">
        <w:trPr>
          <w:trHeight w:val="549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75" w:lineRule="exact"/>
              <w:ind w:left="2804" w:right="28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6" w:lineRule="exact"/>
              <w:ind w:left="610" w:right="263" w:hanging="31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724D4D" w:rsidTr="00B81876">
        <w:trPr>
          <w:trHeight w:val="275"/>
        </w:trPr>
        <w:tc>
          <w:tcPr>
            <w:tcW w:w="9575" w:type="dxa"/>
            <w:gridSpan w:val="3"/>
          </w:tcPr>
          <w:p w:rsidR="00724D4D" w:rsidRDefault="00724D4D" w:rsidP="00B81876">
            <w:pPr>
              <w:pStyle w:val="TableParagraph"/>
              <w:spacing w:line="255" w:lineRule="exact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волейбола</w:t>
            </w:r>
            <w:proofErr w:type="spellEnd"/>
          </w:p>
        </w:tc>
      </w:tr>
      <w:tr w:rsidR="00724D4D" w:rsidTr="00B81876">
        <w:trPr>
          <w:trHeight w:val="550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Инструктаж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ТБ.</w:t>
            </w:r>
          </w:p>
          <w:p w:rsidR="00724D4D" w:rsidRPr="00724D4D" w:rsidRDefault="00724D4D" w:rsidP="00B8187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724D4D">
              <w:rPr>
                <w:color w:val="333333"/>
                <w:sz w:val="24"/>
                <w:lang w:val="ru-RU"/>
              </w:rPr>
              <w:t>Имитация</w:t>
            </w:r>
            <w:r w:rsidRPr="00724D4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передачи</w:t>
            </w:r>
            <w:r w:rsidRPr="00724D4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сверху</w:t>
            </w:r>
            <w:r w:rsidRPr="00724D4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с</w:t>
            </w:r>
            <w:r w:rsidRPr="00724D4D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волейбольным</w:t>
            </w:r>
            <w:r w:rsidRPr="00724D4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мячом.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70" w:lineRule="atLeas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двумя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руками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горизонтальную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вертикальную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цель,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дальность,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 сетку.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Передача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76" w:lineRule="exact"/>
              <w:ind w:right="324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 двумя руками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паре (передача)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груди,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снизу,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сверху,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ударом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 xml:space="preserve">сетку.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Перебрось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1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одной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рукой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сетку,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дальность.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Горячий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Набрасывание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партнёру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Пионербол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before="3"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9575" w:type="dxa"/>
            <w:gridSpan w:val="3"/>
          </w:tcPr>
          <w:p w:rsidR="00724D4D" w:rsidRDefault="00724D4D" w:rsidP="00B81876">
            <w:pPr>
              <w:pStyle w:val="TableParagraph"/>
              <w:spacing w:before="3" w:line="255" w:lineRule="exact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футбола</w:t>
            </w:r>
            <w:proofErr w:type="spellEnd"/>
          </w:p>
        </w:tc>
      </w:tr>
      <w:tr w:rsidR="00724D4D" w:rsidTr="00B81876">
        <w:trPr>
          <w:trHeight w:val="87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before="26" w:line="270" w:lineRule="atLeast"/>
              <w:ind w:right="709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 мяча: внутренней и внешней сторонами подъема; с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разной скоростью и с мгновенной сменой направлений; с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обводкой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стоек;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spacing w:line="276" w:lineRule="exact"/>
        <w:jc w:val="center"/>
        <w:rPr>
          <w:sz w:val="24"/>
        </w:rPr>
        <w:sectPr w:rsidR="00724D4D">
          <w:pgSz w:w="11910" w:h="16840"/>
          <w:pgMar w:top="840" w:right="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7010"/>
        <w:gridCol w:w="1788"/>
      </w:tblGrid>
      <w:tr w:rsidR="00724D4D" w:rsidTr="00B81876">
        <w:trPr>
          <w:trHeight w:val="1278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before="6" w:line="240" w:lineRule="auto"/>
              <w:ind w:left="0"/>
              <w:rPr>
                <w:b/>
                <w:sz w:val="38"/>
                <w:lang w:val="ru-RU"/>
              </w:rPr>
            </w:pPr>
          </w:p>
          <w:p w:rsidR="00724D4D" w:rsidRPr="00724D4D" w:rsidRDefault="00724D4D" w:rsidP="00B8187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Остановки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мяча: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катящегося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полю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разной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скоростью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</w:p>
          <w:p w:rsidR="00724D4D" w:rsidRPr="00724D4D" w:rsidRDefault="00724D4D" w:rsidP="00B81876">
            <w:pPr>
              <w:pStyle w:val="TableParagraph"/>
              <w:spacing w:line="270" w:lineRule="atLeast"/>
              <w:ind w:right="79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под разными углами по отношению к игроку – подошвой и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разными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частями стопы.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49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мяча: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короткие,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средние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длинные;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выполняемые</w:t>
            </w:r>
          </w:p>
          <w:p w:rsidR="00724D4D" w:rsidRDefault="00724D4D" w:rsidP="00B8187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частями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стопы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76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Передача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правой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(левой)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ногой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партнеру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движении,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остановка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 xml:space="preserve">мяча.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Футболисты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Отбор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мяча.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«Футбол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вдвоём»,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«Забей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Мини-футбол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эстафеты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мячами -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24D4D">
              <w:rPr>
                <w:sz w:val="24"/>
                <w:lang w:val="ru-RU"/>
              </w:rPr>
              <w:t>фитболами</w:t>
            </w:r>
            <w:proofErr w:type="spellEnd"/>
            <w:r w:rsidRPr="00724D4D">
              <w:rPr>
                <w:sz w:val="24"/>
                <w:lang w:val="ru-RU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9575" w:type="dxa"/>
            <w:gridSpan w:val="3"/>
          </w:tcPr>
          <w:p w:rsidR="00724D4D" w:rsidRDefault="00724D4D" w:rsidP="00B81876">
            <w:pPr>
              <w:pStyle w:val="TableParagraph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баскетбола</w:t>
            </w:r>
            <w:proofErr w:type="spellEnd"/>
          </w:p>
        </w:tc>
      </w:tr>
      <w:tr w:rsidR="00724D4D" w:rsidTr="00B81876">
        <w:trPr>
          <w:trHeight w:val="277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Прыжки.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 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передача мяча.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кольцо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места,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прыжке.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«33».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76" w:lineRule="exact"/>
              <w:ind w:right="502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Ведение мяча правой (левой) рукой в движении с изменением</w:t>
            </w:r>
            <w:r w:rsidRPr="00724D4D">
              <w:rPr>
                <w:spacing w:val="-5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направления,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попаданием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корзину.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Борьба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правым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(левым)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плечом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вперед,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спиной.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«Играй,</w:t>
            </w:r>
          </w:p>
          <w:p w:rsidR="00724D4D" w:rsidRPr="00724D4D" w:rsidRDefault="00724D4D" w:rsidP="00B8187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играй,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теряй!»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Баскетбольные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9575" w:type="dxa"/>
            <w:gridSpan w:val="3"/>
          </w:tcPr>
          <w:p w:rsidR="00724D4D" w:rsidRDefault="00724D4D" w:rsidP="00B81876">
            <w:pPr>
              <w:pStyle w:val="TableParagraph"/>
              <w:spacing w:line="258" w:lineRule="exact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волейбола</w:t>
            </w:r>
            <w:proofErr w:type="spellEnd"/>
          </w:p>
        </w:tc>
      </w:tr>
      <w:tr w:rsidR="00724D4D" w:rsidTr="00B81876">
        <w:trPr>
          <w:trHeight w:val="550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 двумя руками вверх,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стену,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 xml:space="preserve">после отскока, </w:t>
            </w:r>
            <w:proofErr w:type="gramStart"/>
            <w:r w:rsidRPr="00724D4D">
              <w:rPr>
                <w:sz w:val="24"/>
                <w:lang w:val="ru-RU"/>
              </w:rPr>
              <w:t>в</w:t>
            </w:r>
            <w:proofErr w:type="gramEnd"/>
          </w:p>
          <w:p w:rsidR="00724D4D" w:rsidRPr="00724D4D" w:rsidRDefault="00724D4D" w:rsidP="00B8187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proofErr w:type="gramStart"/>
            <w:r w:rsidRPr="00724D4D">
              <w:rPr>
                <w:sz w:val="24"/>
                <w:lang w:val="ru-RU"/>
              </w:rPr>
              <w:t>движении</w:t>
            </w:r>
            <w:proofErr w:type="gramEnd"/>
            <w:r w:rsidRPr="00724D4D">
              <w:rPr>
                <w:sz w:val="24"/>
                <w:lang w:val="ru-RU"/>
              </w:rPr>
              <w:t>.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«Попади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щит».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76" w:lineRule="exact"/>
              <w:ind w:right="324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 двумя руками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паре (передача)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груди,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снизу,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сверху,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ударом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пол,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сетку.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Поймай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передай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Броски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правой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(левой) рукой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через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сетку.</w:t>
            </w:r>
            <w:r w:rsidRPr="00724D4D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8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Пионербол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Перестрелка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Эстафеты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волейбольными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мячами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9575" w:type="dxa"/>
            <w:gridSpan w:val="3"/>
          </w:tcPr>
          <w:p w:rsidR="00724D4D" w:rsidRDefault="00724D4D" w:rsidP="00B81876">
            <w:pPr>
              <w:pStyle w:val="TableParagraph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футбола</w:t>
            </w:r>
            <w:proofErr w:type="spellEnd"/>
          </w:p>
        </w:tc>
      </w:tr>
      <w:tr w:rsidR="00724D4D" w:rsidTr="00B81876">
        <w:trPr>
          <w:trHeight w:val="55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tabs>
                <w:tab w:val="left" w:pos="1109"/>
                <w:tab w:val="left" w:pos="1677"/>
                <w:tab w:val="left" w:pos="2571"/>
                <w:tab w:val="left" w:pos="3469"/>
                <w:tab w:val="left" w:pos="5497"/>
                <w:tab w:val="left" w:pos="6319"/>
              </w:tabs>
              <w:spacing w:line="276" w:lineRule="exact"/>
              <w:ind w:right="99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Удары</w:t>
            </w:r>
            <w:r w:rsidRPr="00724D4D">
              <w:rPr>
                <w:sz w:val="24"/>
                <w:lang w:val="ru-RU"/>
              </w:rPr>
              <w:tab/>
              <w:t>по</w:t>
            </w:r>
            <w:r w:rsidRPr="00724D4D">
              <w:rPr>
                <w:sz w:val="24"/>
                <w:lang w:val="ru-RU"/>
              </w:rPr>
              <w:tab/>
              <w:t>мячу:</w:t>
            </w:r>
            <w:r w:rsidRPr="00724D4D">
              <w:rPr>
                <w:sz w:val="24"/>
                <w:lang w:val="ru-RU"/>
              </w:rPr>
              <w:tab/>
              <w:t>после</w:t>
            </w:r>
            <w:r w:rsidRPr="00724D4D">
              <w:rPr>
                <w:sz w:val="24"/>
                <w:lang w:val="ru-RU"/>
              </w:rPr>
              <w:tab/>
              <w:t>прямолинейного</w:t>
            </w:r>
            <w:r w:rsidRPr="00724D4D">
              <w:rPr>
                <w:sz w:val="24"/>
                <w:lang w:val="ru-RU"/>
              </w:rPr>
              <w:tab/>
              <w:t>бега;</w:t>
            </w:r>
            <w:r w:rsidRPr="00724D4D">
              <w:rPr>
                <w:sz w:val="24"/>
                <w:lang w:val="ru-RU"/>
              </w:rPr>
              <w:tab/>
            </w:r>
            <w:r w:rsidRPr="00724D4D">
              <w:rPr>
                <w:spacing w:val="-2"/>
                <w:sz w:val="24"/>
                <w:lang w:val="ru-RU"/>
              </w:rPr>
              <w:t>после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зигзагообразного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бега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(стойки,</w:t>
            </w:r>
            <w:r w:rsidRPr="00724D4D">
              <w:rPr>
                <w:spacing w:val="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барьеры).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Удары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движущемуся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мячу: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прямолинейное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удар;</w:t>
            </w:r>
          </w:p>
          <w:p w:rsidR="00724D4D" w:rsidRDefault="00724D4D" w:rsidP="00B8187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обводка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стоек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625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before="54" w:line="270" w:lineRule="atLeas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Удары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после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приема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мяча: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после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коротких,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средних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длинных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передач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мяча; после игры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стенку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(короткую 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длинную).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3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before="74" w:line="259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Промежуточная аттестация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эстафеты</w:t>
            </w:r>
            <w:r w:rsidRPr="00724D4D">
              <w:rPr>
                <w:spacing w:val="-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мячами».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9575" w:type="dxa"/>
            <w:gridSpan w:val="3"/>
          </w:tcPr>
          <w:p w:rsidR="00724D4D" w:rsidRDefault="00724D4D" w:rsidP="00B81876">
            <w:pPr>
              <w:pStyle w:val="TableParagraph"/>
              <w:ind w:left="3650" w:right="36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баскетбола</w:t>
            </w:r>
            <w:proofErr w:type="spellEnd"/>
          </w:p>
        </w:tc>
      </w:tr>
      <w:tr w:rsidR="00724D4D" w:rsidTr="00B81876">
        <w:trPr>
          <w:trHeight w:val="278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Повороты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0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10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движении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изменением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направления,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попаданием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24D4D">
              <w:rPr>
                <w:sz w:val="24"/>
                <w:lang w:val="ru-RU"/>
              </w:rPr>
              <w:t>в</w:t>
            </w:r>
            <w:proofErr w:type="gramEnd"/>
          </w:p>
          <w:p w:rsidR="00724D4D" w:rsidRPr="00724D4D" w:rsidRDefault="00724D4D" w:rsidP="00B8187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корзину.</w:t>
            </w:r>
            <w:r w:rsidRPr="00724D4D">
              <w:rPr>
                <w:spacing w:val="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«Не давай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водящему».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77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10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Мини-баскетбол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788" w:type="dxa"/>
          </w:tcPr>
          <w:p w:rsidR="00724D4D" w:rsidRDefault="00724D4D" w:rsidP="00B818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pStyle w:val="a5"/>
        <w:spacing w:before="2"/>
        <w:ind w:left="0"/>
        <w:rPr>
          <w:b/>
          <w:sz w:val="16"/>
        </w:rPr>
      </w:pPr>
    </w:p>
    <w:p w:rsidR="00724D4D" w:rsidRDefault="00724D4D" w:rsidP="00724D4D">
      <w:pPr>
        <w:spacing w:before="90"/>
        <w:ind w:left="3345" w:right="3876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724D4D" w:rsidRDefault="00724D4D" w:rsidP="00724D4D">
      <w:pPr>
        <w:pStyle w:val="a5"/>
        <w:ind w:left="0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942"/>
        <w:gridCol w:w="1809"/>
      </w:tblGrid>
      <w:tr w:rsidR="00724D4D" w:rsidTr="00B81876">
        <w:trPr>
          <w:trHeight w:val="274"/>
        </w:trPr>
        <w:tc>
          <w:tcPr>
            <w:tcW w:w="9568" w:type="dxa"/>
            <w:gridSpan w:val="3"/>
          </w:tcPr>
          <w:p w:rsidR="00724D4D" w:rsidRDefault="00724D4D" w:rsidP="00B81876">
            <w:pPr>
              <w:pStyle w:val="TableParagraph"/>
              <w:spacing w:line="255" w:lineRule="exact"/>
              <w:ind w:left="3648" w:right="36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24D4D" w:rsidTr="00B81876">
        <w:trPr>
          <w:trHeight w:val="115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before="3" w:line="240" w:lineRule="auto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Инструктаж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ТБ.</w:t>
            </w:r>
          </w:p>
          <w:p w:rsidR="00724D4D" w:rsidRPr="00724D4D" w:rsidRDefault="00724D4D" w:rsidP="00B81876">
            <w:pPr>
              <w:pStyle w:val="TableParagraph"/>
              <w:spacing w:before="27" w:line="270" w:lineRule="atLeast"/>
              <w:ind w:right="530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мяча: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внутренней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внешней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сторонами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подъема;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разной скоростью и с мгновенной сменой направлений; с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обводкой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стоек.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before="3" w:line="24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jc w:val="center"/>
        <w:rPr>
          <w:sz w:val="24"/>
        </w:rPr>
        <w:sectPr w:rsidR="00724D4D">
          <w:pgSz w:w="11910" w:h="16840"/>
          <w:pgMar w:top="840" w:right="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942"/>
        <w:gridCol w:w="1809"/>
      </w:tblGrid>
      <w:tr w:rsidR="00724D4D" w:rsidTr="00B81876">
        <w:trPr>
          <w:trHeight w:val="902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before="54" w:line="270" w:lineRule="atLeas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 мяча: с применением обманных движений; с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последующим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ударом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цель;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после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остановок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разными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способами.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645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before="26" w:line="300" w:lineRule="atLeast"/>
              <w:ind w:right="530" w:firstLine="60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Жонглирование мячом: одной ногой (стопой); двумя ногами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(стопами); головой;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1002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before="8" w:line="240" w:lineRule="auto"/>
              <w:ind w:left="0"/>
              <w:rPr>
                <w:b/>
                <w:sz w:val="36"/>
                <w:lang w:val="ru-RU"/>
              </w:rPr>
            </w:pPr>
          </w:p>
          <w:p w:rsidR="00724D4D" w:rsidRPr="00724D4D" w:rsidRDefault="00724D4D" w:rsidP="00B81876">
            <w:pPr>
              <w:pStyle w:val="TableParagraph"/>
              <w:spacing w:line="280" w:lineRule="atLeast"/>
              <w:ind w:right="421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Остановки мяча: мяча, летящего по воздуху – стопой, бедром,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грудью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головой.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625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мяча: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короткие,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средние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длинные;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головой;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625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before="54" w:line="270" w:lineRule="atLeast"/>
              <w:ind w:right="96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Удары по мячу; удары после приема мяча; удары в реальной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игре: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завершение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игровых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эпизодов;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штрафные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угловые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удары.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626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before="54" w:line="270" w:lineRule="atLeas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Обводка</w:t>
            </w:r>
            <w:r w:rsidRPr="00724D4D">
              <w:rPr>
                <w:spacing w:val="1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соперника</w:t>
            </w:r>
            <w:r w:rsidRPr="00724D4D">
              <w:rPr>
                <w:spacing w:val="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(без</w:t>
            </w:r>
            <w:r w:rsidRPr="00724D4D">
              <w:rPr>
                <w:spacing w:val="1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борьбы</w:t>
            </w:r>
            <w:r w:rsidRPr="00724D4D">
              <w:rPr>
                <w:spacing w:val="9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или</w:t>
            </w:r>
            <w:r w:rsidRPr="00724D4D">
              <w:rPr>
                <w:spacing w:val="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9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борьбе)</w:t>
            </w:r>
            <w:proofErr w:type="gramStart"/>
            <w:r w:rsidRPr="00724D4D">
              <w:rPr>
                <w:sz w:val="24"/>
                <w:lang w:val="ru-RU"/>
              </w:rPr>
              <w:t>.О</w:t>
            </w:r>
            <w:proofErr w:type="gramEnd"/>
            <w:r w:rsidRPr="00724D4D">
              <w:rPr>
                <w:sz w:val="24"/>
                <w:lang w:val="ru-RU"/>
              </w:rPr>
              <w:t>тбор</w:t>
            </w:r>
            <w:r w:rsidRPr="00724D4D">
              <w:rPr>
                <w:spacing w:val="10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1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соперника.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4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before="75" w:line="259" w:lineRule="exac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Дриблинг</w:t>
            </w:r>
            <w:proofErr w:type="spellEnd"/>
            <w:r>
              <w:rPr>
                <w:color w:val="202020"/>
                <w:sz w:val="24"/>
              </w:rPr>
              <w:t>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before="71" w:line="259" w:lineRule="exac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Защита</w:t>
            </w:r>
            <w:proofErr w:type="spellEnd"/>
            <w:r>
              <w:rPr>
                <w:color w:val="2020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мяча</w:t>
            </w:r>
            <w:proofErr w:type="spellEnd"/>
            <w:r>
              <w:rPr>
                <w:color w:val="202020"/>
                <w:sz w:val="24"/>
              </w:rPr>
              <w:t>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before="71" w:line="259" w:lineRule="exact"/>
              <w:rPr>
                <w:sz w:val="24"/>
                <w:lang w:val="ru-RU"/>
              </w:rPr>
            </w:pPr>
            <w:r w:rsidRPr="00724D4D">
              <w:rPr>
                <w:color w:val="202020"/>
                <w:sz w:val="24"/>
                <w:lang w:val="ru-RU"/>
              </w:rPr>
              <w:t>Отработка</w:t>
            </w:r>
            <w:r w:rsidRPr="00724D4D">
              <w:rPr>
                <w:color w:val="202020"/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color w:val="202020"/>
                <w:sz w:val="24"/>
                <w:lang w:val="ru-RU"/>
              </w:rPr>
              <w:t>ближних</w:t>
            </w:r>
            <w:r w:rsidRPr="00724D4D">
              <w:rPr>
                <w:color w:val="202020"/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color w:val="202020"/>
                <w:sz w:val="24"/>
                <w:lang w:val="ru-RU"/>
              </w:rPr>
              <w:t>и</w:t>
            </w:r>
            <w:r w:rsidRPr="00724D4D">
              <w:rPr>
                <w:color w:val="202020"/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color w:val="202020"/>
                <w:sz w:val="24"/>
                <w:lang w:val="ru-RU"/>
              </w:rPr>
              <w:t>дальних</w:t>
            </w:r>
            <w:r w:rsidRPr="00724D4D">
              <w:rPr>
                <w:color w:val="202020"/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color w:val="202020"/>
                <w:sz w:val="24"/>
                <w:lang w:val="ru-RU"/>
              </w:rPr>
              <w:t>пасов.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before="71" w:line="259" w:lineRule="exac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Отработка</w:t>
            </w:r>
            <w:proofErr w:type="spellEnd"/>
            <w:r>
              <w:rPr>
                <w:color w:val="2020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траектории</w:t>
            </w:r>
            <w:proofErr w:type="spellEnd"/>
            <w:r>
              <w:rPr>
                <w:color w:val="20202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мяча</w:t>
            </w:r>
            <w:proofErr w:type="spellEnd"/>
            <w:r>
              <w:rPr>
                <w:color w:val="202020"/>
                <w:sz w:val="24"/>
              </w:rPr>
              <w:t>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4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before="75" w:line="259" w:lineRule="exac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Подача</w:t>
            </w:r>
            <w:proofErr w:type="spellEnd"/>
            <w:r>
              <w:rPr>
                <w:color w:val="2020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угловых</w:t>
            </w:r>
            <w:proofErr w:type="spellEnd"/>
            <w:r>
              <w:rPr>
                <w:color w:val="202020"/>
                <w:sz w:val="24"/>
              </w:rPr>
              <w:t>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before="71" w:line="259" w:lineRule="exac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Игра</w:t>
            </w:r>
            <w:proofErr w:type="spellEnd"/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</w:t>
            </w:r>
            <w:proofErr w:type="spellStart"/>
            <w:r>
              <w:rPr>
                <w:color w:val="202020"/>
                <w:sz w:val="24"/>
              </w:rPr>
              <w:t>Мини-футбол</w:t>
            </w:r>
            <w:proofErr w:type="spellEnd"/>
            <w:r>
              <w:rPr>
                <w:color w:val="202020"/>
                <w:sz w:val="24"/>
              </w:rPr>
              <w:t>».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35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before="71" w:line="259" w:lineRule="exact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Игра</w:t>
            </w:r>
            <w:proofErr w:type="spellEnd"/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«</w:t>
            </w:r>
            <w:proofErr w:type="spellStart"/>
            <w:r>
              <w:rPr>
                <w:color w:val="202020"/>
                <w:sz w:val="24"/>
              </w:rPr>
              <w:t>Мини-футбол</w:t>
            </w:r>
            <w:proofErr w:type="spellEnd"/>
            <w:r>
              <w:rPr>
                <w:color w:val="202020"/>
                <w:sz w:val="24"/>
              </w:rPr>
              <w:t>».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24D4D" w:rsidTr="00B81876">
        <w:trPr>
          <w:trHeight w:val="277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9568" w:type="dxa"/>
            <w:gridSpan w:val="3"/>
          </w:tcPr>
          <w:p w:rsidR="00724D4D" w:rsidRDefault="00724D4D" w:rsidP="00B81876">
            <w:pPr>
              <w:pStyle w:val="TableParagraph"/>
              <w:ind w:left="3649" w:right="36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волейбола</w:t>
            </w:r>
            <w:proofErr w:type="spellEnd"/>
          </w:p>
        </w:tc>
      </w:tr>
      <w:tr w:rsidR="00724D4D" w:rsidTr="00B81876">
        <w:trPr>
          <w:trHeight w:val="278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24D4D">
              <w:rPr>
                <w:color w:val="333333"/>
                <w:sz w:val="24"/>
                <w:lang w:val="ru-RU"/>
              </w:rPr>
              <w:t>Передача</w:t>
            </w:r>
            <w:r w:rsidRPr="00724D4D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мяча</w:t>
            </w:r>
            <w:r w:rsidRPr="00724D4D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в</w:t>
            </w:r>
            <w:r w:rsidRPr="00724D4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парах</w:t>
            </w:r>
            <w:r w:rsidRPr="00724D4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на</w:t>
            </w:r>
            <w:r w:rsidRPr="00724D4D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расстоянии</w:t>
            </w:r>
            <w:r w:rsidRPr="00724D4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1-2м.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Верхняя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нижняя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передача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парах.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457"/>
              <w:rPr>
                <w:sz w:val="24"/>
                <w:lang w:val="ru-RU"/>
              </w:rPr>
            </w:pPr>
            <w:r w:rsidRPr="00724D4D">
              <w:rPr>
                <w:color w:val="333333"/>
                <w:sz w:val="24"/>
                <w:lang w:val="ru-RU"/>
              </w:rPr>
              <w:t>Жонглирование» мячом – непрерывное отбивание мяча вверх</w:t>
            </w:r>
            <w:r w:rsidRPr="00724D4D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снизу</w:t>
            </w:r>
            <w:r w:rsidRPr="00724D4D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двумя</w:t>
            </w:r>
            <w:r w:rsidRPr="00724D4D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color w:val="333333"/>
                <w:sz w:val="24"/>
                <w:lang w:val="ru-RU"/>
              </w:rPr>
              <w:t>руками.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85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40" w:lineRule="auto"/>
              <w:ind w:right="608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Передачи мяча способом верхней (нижней) с перемещением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вправо-влево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приставным шагом.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78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Ловля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передача 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парах.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849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spacing w:line="271" w:lineRule="exact"/>
              <w:rPr>
                <w:sz w:val="24"/>
              </w:rPr>
            </w:pPr>
            <w:r w:rsidRPr="00724D4D">
              <w:rPr>
                <w:sz w:val="24"/>
                <w:lang w:val="ru-RU"/>
              </w:rPr>
              <w:t>Передачи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прыжке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друг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другу.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Пионербол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113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40" w:lineRule="auto"/>
              <w:ind w:right="4105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Верхняя и нижняя подача.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Боковая подача.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Приём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снизу.</w:t>
            </w:r>
            <w:r w:rsidRPr="00724D4D">
              <w:rPr>
                <w:spacing w:val="-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Учебная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игра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«Волейбол».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Приём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сверху.</w:t>
            </w:r>
            <w:r w:rsidRPr="00724D4D">
              <w:rPr>
                <w:spacing w:val="-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Учебная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игра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«Волейбол».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тренажёрах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9568" w:type="dxa"/>
            <w:gridSpan w:val="3"/>
          </w:tcPr>
          <w:p w:rsidR="00724D4D" w:rsidRDefault="00724D4D" w:rsidP="00B81876">
            <w:pPr>
              <w:pStyle w:val="TableParagraph"/>
              <w:spacing w:line="258" w:lineRule="exact"/>
              <w:ind w:left="3649" w:right="36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баскетбола</w:t>
            </w:r>
            <w:proofErr w:type="spellEnd"/>
          </w:p>
        </w:tc>
      </w:tr>
      <w:tr w:rsidR="00724D4D" w:rsidTr="00B81876">
        <w:trPr>
          <w:trHeight w:val="550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Передача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Многократное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выполнение</w:t>
            </w:r>
          </w:p>
          <w:p w:rsidR="00724D4D" w:rsidRDefault="00724D4D" w:rsidP="00B8187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технических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приёмов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7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Ведение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мяча.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Тактические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действия.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Броски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Стойка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Промежуточная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аттестация</w:t>
            </w:r>
            <w:r w:rsidRPr="00724D4D">
              <w:rPr>
                <w:spacing w:val="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эстафеты</w:t>
            </w:r>
            <w:r w:rsidRPr="00724D4D">
              <w:rPr>
                <w:spacing w:val="-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мячами.</w:t>
            </w:r>
          </w:p>
        </w:tc>
        <w:tc>
          <w:tcPr>
            <w:tcW w:w="1809" w:type="dxa"/>
          </w:tcPr>
          <w:p w:rsidR="00724D4D" w:rsidRDefault="00724D4D" w:rsidP="00B8187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jc w:val="center"/>
        <w:rPr>
          <w:sz w:val="24"/>
        </w:rPr>
        <w:sectPr w:rsidR="00724D4D">
          <w:pgSz w:w="11910" w:h="16840"/>
          <w:pgMar w:top="840" w:right="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942"/>
        <w:gridCol w:w="1816"/>
      </w:tblGrid>
      <w:tr w:rsidR="00724D4D" w:rsidTr="00B81876">
        <w:trPr>
          <w:trHeight w:val="602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Прыжки,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ловля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мяча,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передвижение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игрока.</w:t>
            </w:r>
          </w:p>
        </w:tc>
        <w:tc>
          <w:tcPr>
            <w:tcW w:w="1816" w:type="dxa"/>
          </w:tcPr>
          <w:p w:rsidR="00724D4D" w:rsidRDefault="00724D4D" w:rsidP="00B81876">
            <w:pPr>
              <w:pStyle w:val="TableParagraph"/>
              <w:spacing w:line="271" w:lineRule="exact"/>
              <w:ind w:left="8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Техника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нападения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защиты.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Учебная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игра.</w:t>
            </w:r>
          </w:p>
        </w:tc>
        <w:tc>
          <w:tcPr>
            <w:tcW w:w="1816" w:type="dxa"/>
          </w:tcPr>
          <w:p w:rsidR="00724D4D" w:rsidRDefault="00724D4D" w:rsidP="00B81876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4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Остановки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Повороты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16" w:type="dxa"/>
          </w:tcPr>
          <w:p w:rsidR="00724D4D" w:rsidRDefault="00724D4D" w:rsidP="00B81876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55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942" w:type="dxa"/>
          </w:tcPr>
          <w:p w:rsidR="00724D4D" w:rsidRPr="00724D4D" w:rsidRDefault="00724D4D" w:rsidP="00B81876">
            <w:pPr>
              <w:pStyle w:val="TableParagraph"/>
              <w:spacing w:line="276" w:lineRule="exact"/>
              <w:ind w:right="8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Остановки. Повороты на месте. Броски и ведение мяча. Действия</w:t>
            </w:r>
            <w:r w:rsidRPr="00724D4D">
              <w:rPr>
                <w:spacing w:val="-5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 мячом. Тактика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защиты.</w:t>
            </w:r>
          </w:p>
        </w:tc>
        <w:tc>
          <w:tcPr>
            <w:tcW w:w="1816" w:type="dxa"/>
          </w:tcPr>
          <w:p w:rsidR="00724D4D" w:rsidRDefault="00724D4D" w:rsidP="00B81876">
            <w:pPr>
              <w:pStyle w:val="TableParagraph"/>
              <w:spacing w:line="275" w:lineRule="exact"/>
              <w:ind w:left="8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4D4D" w:rsidTr="00B81876">
        <w:trPr>
          <w:trHeight w:val="273"/>
        </w:trPr>
        <w:tc>
          <w:tcPr>
            <w:tcW w:w="817" w:type="dxa"/>
          </w:tcPr>
          <w:p w:rsidR="00724D4D" w:rsidRDefault="00724D4D" w:rsidP="00B8187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942" w:type="dxa"/>
          </w:tcPr>
          <w:p w:rsidR="00724D4D" w:rsidRDefault="00724D4D" w:rsidP="00B8187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Мини-баскетбол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816" w:type="dxa"/>
          </w:tcPr>
          <w:p w:rsidR="00724D4D" w:rsidRDefault="00724D4D" w:rsidP="00B81876">
            <w:pPr>
              <w:pStyle w:val="TableParagraph"/>
              <w:ind w:left="8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4D4D" w:rsidRDefault="00724D4D" w:rsidP="00724D4D">
      <w:pPr>
        <w:pStyle w:val="a5"/>
        <w:ind w:left="0"/>
        <w:rPr>
          <w:b/>
          <w:sz w:val="20"/>
        </w:rPr>
      </w:pPr>
    </w:p>
    <w:p w:rsidR="00724D4D" w:rsidRDefault="00724D4D" w:rsidP="00724D4D">
      <w:pPr>
        <w:pStyle w:val="a5"/>
        <w:spacing w:before="1"/>
        <w:ind w:left="0"/>
        <w:rPr>
          <w:b/>
          <w:sz w:val="17"/>
        </w:rPr>
      </w:pPr>
    </w:p>
    <w:p w:rsidR="00724D4D" w:rsidRDefault="00724D4D" w:rsidP="00724D4D">
      <w:pPr>
        <w:pStyle w:val="11"/>
        <w:ind w:left="2045" w:right="2574" w:firstLine="732"/>
        <w:jc w:val="left"/>
      </w:pPr>
      <w:r>
        <w:t>Материально-техническое обеспечение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724D4D" w:rsidRDefault="00724D4D" w:rsidP="00724D4D">
      <w:pPr>
        <w:pStyle w:val="a5"/>
        <w:spacing w:before="4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1561"/>
        <w:gridCol w:w="2826"/>
      </w:tblGrid>
      <w:tr w:rsidR="00724D4D" w:rsidTr="00B81876">
        <w:trPr>
          <w:trHeight w:val="307"/>
        </w:trPr>
        <w:tc>
          <w:tcPr>
            <w:tcW w:w="5370" w:type="dxa"/>
            <w:tcBorders>
              <w:bottom w:val="double" w:sz="2" w:space="0" w:color="000000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</w:p>
        </w:tc>
        <w:tc>
          <w:tcPr>
            <w:tcW w:w="156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</w:p>
        </w:tc>
        <w:tc>
          <w:tcPr>
            <w:tcW w:w="2826" w:type="dxa"/>
            <w:tcBorders>
              <w:left w:val="double" w:sz="2" w:space="0" w:color="000000"/>
              <w:bottom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</w:tr>
      <w:tr w:rsidR="00724D4D" w:rsidTr="00B81876">
        <w:trPr>
          <w:trHeight w:val="303"/>
        </w:trPr>
        <w:tc>
          <w:tcPr>
            <w:tcW w:w="9757" w:type="dxa"/>
            <w:gridSpan w:val="3"/>
            <w:tcBorders>
              <w:top w:val="double" w:sz="2" w:space="0" w:color="000000"/>
              <w:bottom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книгопечатная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24D4D" w:rsidTr="00B81876">
        <w:trPr>
          <w:trHeight w:val="943"/>
        </w:trPr>
        <w:tc>
          <w:tcPr>
            <w:tcW w:w="5370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24D4D" w:rsidRPr="00724D4D" w:rsidRDefault="00724D4D" w:rsidP="00B81876">
            <w:pPr>
              <w:pStyle w:val="TableParagraph"/>
              <w:spacing w:line="276" w:lineRule="auto"/>
              <w:ind w:left="112" w:right="948"/>
              <w:rPr>
                <w:sz w:val="24"/>
                <w:lang w:val="ru-RU"/>
              </w:rPr>
            </w:pPr>
            <w:proofErr w:type="spellStart"/>
            <w:r w:rsidRPr="00724D4D">
              <w:rPr>
                <w:sz w:val="24"/>
                <w:lang w:val="ru-RU"/>
              </w:rPr>
              <w:t>Бабенкова</w:t>
            </w:r>
            <w:proofErr w:type="spellEnd"/>
            <w:r w:rsidRPr="00724D4D">
              <w:rPr>
                <w:sz w:val="24"/>
                <w:lang w:val="ru-RU"/>
              </w:rPr>
              <w:t xml:space="preserve"> Е.А. Как помочь детям стать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здоровыми.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Методическое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пособие.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АСТ,</w:t>
            </w:r>
          </w:p>
          <w:p w:rsidR="00724D4D" w:rsidRPr="00724D4D" w:rsidRDefault="00724D4D" w:rsidP="00B81876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proofErr w:type="spellStart"/>
            <w:r w:rsidRPr="00724D4D">
              <w:rPr>
                <w:sz w:val="24"/>
                <w:lang w:val="ru-RU"/>
              </w:rPr>
              <w:t>Астрель</w:t>
            </w:r>
            <w:proofErr w:type="spellEnd"/>
            <w:r w:rsidRPr="00724D4D">
              <w:rPr>
                <w:sz w:val="24"/>
                <w:lang w:val="ru-RU"/>
              </w:rPr>
              <w:t>.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М.: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2003.</w:t>
            </w:r>
          </w:p>
        </w:tc>
        <w:tc>
          <w:tcPr>
            <w:tcW w:w="15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28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24D4D" w:rsidTr="00B81876">
        <w:trPr>
          <w:trHeight w:val="939"/>
        </w:trPr>
        <w:tc>
          <w:tcPr>
            <w:tcW w:w="5370" w:type="dxa"/>
            <w:tcBorders>
              <w:top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proofErr w:type="spellStart"/>
            <w:r w:rsidRPr="00724D4D">
              <w:rPr>
                <w:sz w:val="24"/>
                <w:lang w:val="ru-RU"/>
              </w:rPr>
              <w:t>Бесова</w:t>
            </w:r>
            <w:proofErr w:type="spellEnd"/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М.А.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Познавательные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для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детей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от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6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до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10 лет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школе и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 xml:space="preserve">на отдыхе. </w:t>
            </w:r>
            <w:proofErr w:type="spellStart"/>
            <w:r>
              <w:rPr>
                <w:sz w:val="24"/>
              </w:rPr>
              <w:t>Ярославль</w:t>
            </w:r>
            <w:proofErr w:type="spellEnd"/>
            <w:r>
              <w:rPr>
                <w:sz w:val="24"/>
              </w:rPr>
              <w:t>,</w:t>
            </w:r>
          </w:p>
          <w:p w:rsidR="00724D4D" w:rsidRDefault="00724D4D" w:rsidP="00B8187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Академия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</w:tc>
        <w:tc>
          <w:tcPr>
            <w:tcW w:w="1561" w:type="dxa"/>
            <w:tcBorders>
              <w:top w:val="double" w:sz="2" w:space="0" w:color="000000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2826" w:type="dxa"/>
            <w:tcBorders>
              <w:top w:val="double" w:sz="2" w:space="0" w:color="000000"/>
              <w:left w:val="double" w:sz="2" w:space="0" w:color="000000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24D4D" w:rsidTr="00B81876">
        <w:trPr>
          <w:trHeight w:val="619"/>
        </w:trPr>
        <w:tc>
          <w:tcPr>
            <w:tcW w:w="5370" w:type="dxa"/>
            <w:tcBorders>
              <w:top w:val="double" w:sz="2" w:space="0" w:color="000009"/>
              <w:bottom w:val="double" w:sz="2" w:space="0" w:color="000009"/>
              <w:right w:val="double" w:sz="2" w:space="0" w:color="000000"/>
            </w:tcBorders>
          </w:tcPr>
          <w:p w:rsidR="00724D4D" w:rsidRPr="00724D4D" w:rsidRDefault="00724D4D" w:rsidP="00B81876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Коротков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И.М.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Подвижные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игры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занятиях</w:t>
            </w:r>
          </w:p>
          <w:p w:rsidR="00724D4D" w:rsidRPr="00724D4D" w:rsidRDefault="00724D4D" w:rsidP="00B81876">
            <w:pPr>
              <w:pStyle w:val="TableParagraph"/>
              <w:spacing w:before="44" w:line="240" w:lineRule="auto"/>
              <w:ind w:left="11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спортом.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–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М.: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«Физкультура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спорт»,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1971.</w:t>
            </w:r>
          </w:p>
        </w:tc>
        <w:tc>
          <w:tcPr>
            <w:tcW w:w="1561" w:type="dxa"/>
            <w:tcBorders>
              <w:top w:val="double" w:sz="2" w:space="0" w:color="000009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2826" w:type="dxa"/>
            <w:tcBorders>
              <w:top w:val="double" w:sz="2" w:space="0" w:color="000009"/>
              <w:left w:val="double" w:sz="2" w:space="0" w:color="000000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24D4D" w:rsidTr="00B81876">
        <w:trPr>
          <w:trHeight w:val="619"/>
        </w:trPr>
        <w:tc>
          <w:tcPr>
            <w:tcW w:w="5370" w:type="dxa"/>
            <w:tcBorders>
              <w:top w:val="double" w:sz="2" w:space="0" w:color="000009"/>
              <w:bottom w:val="double" w:sz="2" w:space="0" w:color="000009"/>
              <w:right w:val="double" w:sz="2" w:space="0" w:color="000000"/>
            </w:tcBorders>
          </w:tcPr>
          <w:p w:rsidR="00724D4D" w:rsidRPr="00724D4D" w:rsidRDefault="00724D4D" w:rsidP="00B81876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Лях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В.И.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Комплексная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программа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24D4D">
              <w:rPr>
                <w:sz w:val="24"/>
                <w:lang w:val="ru-RU"/>
              </w:rPr>
              <w:t>физического</w:t>
            </w:r>
            <w:proofErr w:type="gramEnd"/>
          </w:p>
          <w:p w:rsidR="00724D4D" w:rsidRDefault="00724D4D" w:rsidP="00B81876">
            <w:pPr>
              <w:pStyle w:val="TableParagraph"/>
              <w:spacing w:before="44" w:line="240" w:lineRule="auto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воспитания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  <w:tc>
          <w:tcPr>
            <w:tcW w:w="1561" w:type="dxa"/>
            <w:tcBorders>
              <w:top w:val="double" w:sz="2" w:space="0" w:color="000009"/>
              <w:left w:val="double" w:sz="2" w:space="0" w:color="000000"/>
              <w:bottom w:val="double" w:sz="2" w:space="0" w:color="000009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2826" w:type="dxa"/>
            <w:tcBorders>
              <w:top w:val="double" w:sz="2" w:space="0" w:color="000009"/>
              <w:left w:val="double" w:sz="2" w:space="0" w:color="000000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24D4D" w:rsidTr="00B81876">
        <w:trPr>
          <w:trHeight w:val="618"/>
        </w:trPr>
        <w:tc>
          <w:tcPr>
            <w:tcW w:w="5370" w:type="dxa"/>
            <w:tcBorders>
              <w:top w:val="double" w:sz="2" w:space="0" w:color="000009"/>
              <w:bottom w:val="double" w:sz="2" w:space="0" w:color="000000"/>
              <w:right w:val="double" w:sz="2" w:space="0" w:color="000000"/>
            </w:tcBorders>
          </w:tcPr>
          <w:p w:rsidR="00724D4D" w:rsidRP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Рочев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Ю.Г.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Коми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старинные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детские игры. –</w:t>
            </w:r>
          </w:p>
          <w:p w:rsidR="00724D4D" w:rsidRDefault="00724D4D" w:rsidP="00B81876">
            <w:pPr>
              <w:pStyle w:val="TableParagraph"/>
              <w:spacing w:before="40" w:line="240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Сыктывкар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</w:p>
        </w:tc>
        <w:tc>
          <w:tcPr>
            <w:tcW w:w="1561" w:type="dxa"/>
            <w:tcBorders>
              <w:top w:val="double" w:sz="2" w:space="0" w:color="000009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2826" w:type="dxa"/>
            <w:tcBorders>
              <w:top w:val="double" w:sz="2" w:space="0" w:color="000009"/>
              <w:left w:val="double" w:sz="2" w:space="0" w:color="000000"/>
              <w:bottom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24D4D" w:rsidTr="00B81876">
        <w:trPr>
          <w:trHeight w:val="293"/>
        </w:trPr>
        <w:tc>
          <w:tcPr>
            <w:tcW w:w="9757" w:type="dxa"/>
            <w:gridSpan w:val="3"/>
            <w:tcBorders>
              <w:top w:val="double" w:sz="2" w:space="0" w:color="000000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Печатные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пособия</w:t>
            </w:r>
            <w:proofErr w:type="spellEnd"/>
          </w:p>
        </w:tc>
      </w:tr>
      <w:tr w:rsidR="00724D4D" w:rsidTr="00B81876">
        <w:trPr>
          <w:trHeight w:val="1265"/>
        </w:trPr>
        <w:tc>
          <w:tcPr>
            <w:tcW w:w="5370" w:type="dxa"/>
            <w:tcBorders>
              <w:top w:val="double" w:sz="2" w:space="0" w:color="000009"/>
              <w:bottom w:val="double" w:sz="2" w:space="0" w:color="000000"/>
              <w:right w:val="double" w:sz="2" w:space="0" w:color="000000"/>
            </w:tcBorders>
          </w:tcPr>
          <w:p w:rsidR="00724D4D" w:rsidRPr="00724D4D" w:rsidRDefault="00724D4D" w:rsidP="00B81876">
            <w:pPr>
              <w:pStyle w:val="TableParagraph"/>
              <w:spacing w:before="3" w:line="240" w:lineRule="auto"/>
              <w:ind w:left="11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Плакаты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методические.</w:t>
            </w:r>
          </w:p>
          <w:p w:rsidR="00724D4D" w:rsidRPr="00724D4D" w:rsidRDefault="00724D4D" w:rsidP="00B81876">
            <w:pPr>
              <w:pStyle w:val="TableParagraph"/>
              <w:spacing w:before="40" w:line="276" w:lineRule="auto"/>
              <w:ind w:left="112" w:right="736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Комплекты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плакатов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методике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обучения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двигательным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действиям,</w:t>
            </w:r>
            <w:r w:rsidRPr="00724D4D">
              <w:rPr>
                <w:spacing w:val="-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гимнастическим</w:t>
            </w:r>
          </w:p>
          <w:p w:rsidR="00724D4D" w:rsidRDefault="00724D4D" w:rsidP="00B81876">
            <w:pPr>
              <w:pStyle w:val="TableParagraph"/>
              <w:spacing w:before="2" w:line="240" w:lineRule="auto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комплексам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1" w:type="dxa"/>
            <w:tcBorders>
              <w:top w:val="double" w:sz="2" w:space="0" w:color="000009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2826" w:type="dxa"/>
            <w:tcBorders>
              <w:top w:val="double" w:sz="2" w:space="0" w:color="000009"/>
              <w:left w:val="double" w:sz="2" w:space="0" w:color="000000"/>
              <w:bottom w:val="double" w:sz="2" w:space="0" w:color="000000"/>
            </w:tcBorders>
          </w:tcPr>
          <w:p w:rsidR="00724D4D" w:rsidRDefault="00724D4D" w:rsidP="00B81876">
            <w:pPr>
              <w:pStyle w:val="TableParagraph"/>
              <w:spacing w:before="3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24D4D" w:rsidTr="00B81876">
        <w:trPr>
          <w:trHeight w:val="302"/>
        </w:trPr>
        <w:tc>
          <w:tcPr>
            <w:tcW w:w="9757" w:type="dxa"/>
            <w:gridSpan w:val="3"/>
            <w:tcBorders>
              <w:top w:val="double" w:sz="2" w:space="0" w:color="000000"/>
              <w:bottom w:val="double" w:sz="2" w:space="0" w:color="000000"/>
            </w:tcBorders>
          </w:tcPr>
          <w:p w:rsidR="00724D4D" w:rsidRP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Экранно-звуковые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пособия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(могут</w:t>
            </w:r>
            <w:r w:rsidRPr="00724D4D">
              <w:rPr>
                <w:spacing w:val="-8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быть</w:t>
            </w:r>
            <w:r w:rsidRPr="00724D4D">
              <w:rPr>
                <w:spacing w:val="-4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цифровом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виде)</w:t>
            </w:r>
          </w:p>
        </w:tc>
      </w:tr>
      <w:tr w:rsidR="00724D4D" w:rsidTr="00B81876">
        <w:trPr>
          <w:trHeight w:val="1576"/>
        </w:trPr>
        <w:tc>
          <w:tcPr>
            <w:tcW w:w="5370" w:type="dxa"/>
            <w:tcBorders>
              <w:top w:val="double" w:sz="2" w:space="0" w:color="000000"/>
              <w:right w:val="double" w:sz="2" w:space="0" w:color="000000"/>
            </w:tcBorders>
          </w:tcPr>
          <w:p w:rsidR="00724D4D" w:rsidRPr="00724D4D" w:rsidRDefault="00724D4D" w:rsidP="00B81876">
            <w:pPr>
              <w:pStyle w:val="TableParagraph"/>
              <w:spacing w:line="276" w:lineRule="auto"/>
              <w:ind w:left="112" w:right="391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Видеофильм, слайды (диапозитивы) для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проведения гимнастических комплексов,</w:t>
            </w:r>
            <w:r w:rsidRPr="00724D4D">
              <w:rPr>
                <w:spacing w:val="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обучения</w:t>
            </w:r>
            <w:r w:rsidRPr="00724D4D">
              <w:rPr>
                <w:spacing w:val="-5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танцевальным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движениям</w:t>
            </w:r>
            <w:r w:rsidRPr="00724D4D">
              <w:rPr>
                <w:spacing w:val="-6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(ритмика),</w:t>
            </w:r>
            <w:r w:rsidRPr="00724D4D">
              <w:rPr>
                <w:spacing w:val="-57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проведения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спортивных</w:t>
            </w:r>
            <w:r w:rsidRPr="00724D4D">
              <w:rPr>
                <w:spacing w:val="-1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соревнований</w:t>
            </w:r>
            <w:r w:rsidRPr="00724D4D">
              <w:rPr>
                <w:spacing w:val="-2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и</w:t>
            </w:r>
          </w:p>
          <w:p w:rsidR="00724D4D" w:rsidRDefault="00724D4D" w:rsidP="00B81876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физкультурных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2826" w:type="dxa"/>
            <w:tcBorders>
              <w:top w:val="double" w:sz="2" w:space="0" w:color="000000"/>
              <w:left w:val="double" w:sz="2" w:space="0" w:color="000000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724D4D" w:rsidRDefault="00724D4D" w:rsidP="00724D4D">
      <w:pPr>
        <w:pStyle w:val="a5"/>
        <w:spacing w:before="8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154"/>
        <w:gridCol w:w="584"/>
        <w:gridCol w:w="4270"/>
      </w:tblGrid>
      <w:tr w:rsidR="00724D4D" w:rsidTr="00B81876">
        <w:trPr>
          <w:trHeight w:val="308"/>
        </w:trPr>
        <w:tc>
          <w:tcPr>
            <w:tcW w:w="9724" w:type="dxa"/>
            <w:gridSpan w:val="4"/>
            <w:tcBorders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Учебно-практическое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</w:p>
        </w:tc>
      </w:tr>
      <w:tr w:rsidR="00724D4D" w:rsidTr="00B81876">
        <w:trPr>
          <w:trHeight w:val="298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Гантели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3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Гимнастическое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бревно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2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Гимнастический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3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Гимнастический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мостик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2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Гимнастические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палки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3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Гимнастический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4"/>
        </w:trPr>
        <w:tc>
          <w:tcPr>
            <w:tcW w:w="716" w:type="dxa"/>
            <w:tcBorders>
              <w:top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Канат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</w:tbl>
    <w:p w:rsidR="00724D4D" w:rsidRDefault="00724D4D" w:rsidP="00724D4D">
      <w:pPr>
        <w:sectPr w:rsidR="00724D4D">
          <w:pgSz w:w="11910" w:h="16840"/>
          <w:pgMar w:top="840" w:right="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154"/>
        <w:gridCol w:w="584"/>
        <w:gridCol w:w="4270"/>
      </w:tblGrid>
      <w:tr w:rsidR="00724D4D" w:rsidTr="00B81876">
        <w:trPr>
          <w:trHeight w:val="308"/>
        </w:trPr>
        <w:tc>
          <w:tcPr>
            <w:tcW w:w="716" w:type="dxa"/>
            <w:tcBorders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154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Кольцо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баскетбольное</w:t>
            </w:r>
            <w:proofErr w:type="spellEnd"/>
          </w:p>
        </w:tc>
        <w:tc>
          <w:tcPr>
            <w:tcW w:w="584" w:type="dxa"/>
            <w:tcBorders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4270" w:type="dxa"/>
            <w:tcBorders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2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Медбол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3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баскетбольный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3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волейбольный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3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P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r w:rsidRPr="00724D4D">
              <w:rPr>
                <w:sz w:val="24"/>
                <w:lang w:val="ru-RU"/>
              </w:rPr>
              <w:t>Мяч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для метания в</w:t>
            </w:r>
            <w:r w:rsidRPr="00724D4D">
              <w:rPr>
                <w:spacing w:val="-3"/>
                <w:sz w:val="24"/>
                <w:lang w:val="ru-RU"/>
              </w:rPr>
              <w:t xml:space="preserve"> </w:t>
            </w:r>
            <w:r w:rsidRPr="00724D4D">
              <w:rPr>
                <w:sz w:val="24"/>
                <w:lang w:val="ru-RU"/>
              </w:rPr>
              <w:t>цель</w:t>
            </w:r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2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резиновый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299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теннисный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2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Мяч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футбольный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2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Обруч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алюминиевый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299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волейбольная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  <w:tr w:rsidR="00724D4D" w:rsidTr="00B81876">
        <w:trPr>
          <w:trHeight w:val="303"/>
        </w:trPr>
        <w:tc>
          <w:tcPr>
            <w:tcW w:w="716" w:type="dxa"/>
            <w:tcBorders>
              <w:top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5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Скакалка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гимнастическая</w:t>
            </w:r>
            <w:proofErr w:type="spellEnd"/>
          </w:p>
        </w:tc>
        <w:tc>
          <w:tcPr>
            <w:tcW w:w="584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  <w:right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4270" w:type="dxa"/>
            <w:tcBorders>
              <w:top w:val="double" w:sz="2" w:space="0" w:color="000009"/>
              <w:left w:val="double" w:sz="2" w:space="0" w:color="000009"/>
              <w:bottom w:val="double" w:sz="2" w:space="0" w:color="000009"/>
            </w:tcBorders>
          </w:tcPr>
          <w:p w:rsidR="00724D4D" w:rsidRDefault="00724D4D" w:rsidP="00B81876">
            <w:pPr>
              <w:pStyle w:val="TableParagraph"/>
              <w:spacing w:line="240" w:lineRule="auto"/>
              <w:ind w:left="0"/>
            </w:pPr>
          </w:p>
        </w:tc>
      </w:tr>
    </w:tbl>
    <w:p w:rsidR="00724D4D" w:rsidRDefault="00724D4D" w:rsidP="00724D4D">
      <w:pPr>
        <w:pStyle w:val="a5"/>
        <w:spacing w:before="6"/>
        <w:ind w:left="0"/>
        <w:rPr>
          <w:b/>
          <w:sz w:val="16"/>
        </w:rPr>
      </w:pPr>
    </w:p>
    <w:p w:rsidR="00724D4D" w:rsidRDefault="00724D4D" w:rsidP="00724D4D">
      <w:pPr>
        <w:pStyle w:val="a5"/>
        <w:spacing w:before="90"/>
        <w:ind w:right="3743"/>
      </w:pPr>
      <w:r>
        <w:t>Д – демонстрационный экземпляр (не менее одного на класс);</w:t>
      </w:r>
      <w:r>
        <w:rPr>
          <w:spacing w:val="-57"/>
        </w:rPr>
        <w:t xml:space="preserve"> </w:t>
      </w: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полный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(на каждого</w:t>
      </w:r>
      <w:r>
        <w:rPr>
          <w:spacing w:val="-1"/>
        </w:rPr>
        <w:t xml:space="preserve"> </w:t>
      </w:r>
      <w:r>
        <w:t>ученика класса);</w:t>
      </w:r>
    </w:p>
    <w:p w:rsidR="00724D4D" w:rsidRDefault="00724D4D" w:rsidP="00724D4D">
      <w:pPr>
        <w:pStyle w:val="a5"/>
        <w:ind w:right="2467"/>
      </w:pPr>
      <w:r>
        <w:t>Ф – комплект для фронтальной работы (не менее одного на 2-х учеников);</w:t>
      </w:r>
      <w:r>
        <w:rPr>
          <w:spacing w:val="-57"/>
        </w:rPr>
        <w:t xml:space="preserve"> </w:t>
      </w:r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 (один</w:t>
      </w:r>
      <w:r>
        <w:rPr>
          <w:spacing w:val="-1"/>
        </w:rPr>
        <w:t xml:space="preserve"> </w:t>
      </w:r>
      <w:r>
        <w:t>на 5-6 учащихся).</w:t>
      </w:r>
    </w:p>
    <w:p w:rsidR="00724D4D" w:rsidRDefault="00724D4D" w:rsidP="00724D4D">
      <w:pPr>
        <w:pStyle w:val="a5"/>
        <w:ind w:left="0"/>
      </w:pPr>
    </w:p>
    <w:p w:rsidR="00724D4D" w:rsidRDefault="00724D4D" w:rsidP="00724D4D">
      <w:pPr>
        <w:pStyle w:val="11"/>
        <w:spacing w:before="0"/>
        <w:ind w:right="1750"/>
      </w:pPr>
      <w:r>
        <w:t>Методическое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курса</w:t>
      </w:r>
    </w:p>
    <w:p w:rsidR="00724D4D" w:rsidRDefault="00724D4D" w:rsidP="00724D4D">
      <w:pPr>
        <w:pStyle w:val="a5"/>
        <w:ind w:left="0"/>
        <w:rPr>
          <w:b/>
        </w:rPr>
      </w:pPr>
    </w:p>
    <w:p w:rsidR="00724D4D" w:rsidRDefault="00724D4D" w:rsidP="00724D4D">
      <w:pPr>
        <w:pStyle w:val="a9"/>
        <w:numPr>
          <w:ilvl w:val="0"/>
          <w:numId w:val="1"/>
        </w:numPr>
        <w:tabs>
          <w:tab w:val="left" w:pos="1057"/>
        </w:tabs>
        <w:ind w:right="772" w:firstLine="567"/>
        <w:jc w:val="left"/>
        <w:rPr>
          <w:sz w:val="24"/>
        </w:rPr>
      </w:pPr>
      <w:r>
        <w:rPr>
          <w:sz w:val="24"/>
        </w:rPr>
        <w:t>Железняк</w:t>
      </w:r>
      <w:r>
        <w:rPr>
          <w:spacing w:val="4"/>
          <w:sz w:val="24"/>
        </w:rPr>
        <w:t xml:space="preserve"> </w:t>
      </w:r>
      <w:r>
        <w:rPr>
          <w:sz w:val="24"/>
        </w:rPr>
        <w:t>Ю.Д.,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Кунянский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В.А.,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Чачин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А.В.</w:t>
      </w:r>
      <w:r>
        <w:rPr>
          <w:spacing w:val="4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игре.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Тера</w:t>
      </w:r>
      <w:proofErr w:type="spellEnd"/>
      <w:r>
        <w:rPr>
          <w:sz w:val="24"/>
        </w:rPr>
        <w:t>-Спорт, Олимпия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Пресс, 2005.</w:t>
      </w:r>
    </w:p>
    <w:p w:rsidR="00724D4D" w:rsidRDefault="00724D4D" w:rsidP="00724D4D">
      <w:pPr>
        <w:pStyle w:val="a9"/>
        <w:numPr>
          <w:ilvl w:val="0"/>
          <w:numId w:val="1"/>
        </w:numPr>
        <w:tabs>
          <w:tab w:val="left" w:pos="851"/>
        </w:tabs>
        <w:ind w:left="851" w:firstLine="0"/>
        <w:jc w:val="left"/>
        <w:rPr>
          <w:sz w:val="24"/>
        </w:rPr>
      </w:pPr>
      <w:r>
        <w:rPr>
          <w:sz w:val="24"/>
        </w:rPr>
        <w:t>Кузин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Полиевский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1"/>
          <w:sz w:val="24"/>
        </w:rPr>
        <w:t xml:space="preserve"> </w:t>
      </w:r>
      <w:r>
        <w:rPr>
          <w:sz w:val="24"/>
        </w:rPr>
        <w:t>Баскетбол.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724D4D" w:rsidRDefault="00724D4D" w:rsidP="00724D4D">
      <w:pPr>
        <w:pStyle w:val="a9"/>
        <w:numPr>
          <w:ilvl w:val="0"/>
          <w:numId w:val="1"/>
        </w:numPr>
        <w:tabs>
          <w:tab w:val="left" w:pos="1053"/>
        </w:tabs>
        <w:ind w:left="1052" w:hanging="245"/>
        <w:jc w:val="left"/>
        <w:rPr>
          <w:sz w:val="24"/>
        </w:rPr>
      </w:pPr>
      <w:r>
        <w:rPr>
          <w:sz w:val="24"/>
        </w:rPr>
        <w:t>Матвеев</w:t>
      </w:r>
      <w:r>
        <w:rPr>
          <w:spacing w:val="1"/>
          <w:sz w:val="24"/>
        </w:rPr>
        <w:t xml:space="preserve"> </w:t>
      </w:r>
      <w:r>
        <w:rPr>
          <w:sz w:val="24"/>
        </w:rPr>
        <w:t>Е.М.</w:t>
      </w:r>
      <w:r>
        <w:rPr>
          <w:spacing w:val="3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3"/>
          <w:sz w:val="24"/>
        </w:rPr>
        <w:t xml:space="preserve"> </w:t>
      </w:r>
      <w:r>
        <w:rPr>
          <w:sz w:val="24"/>
        </w:rPr>
        <w:t>Школа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</w:p>
    <w:p w:rsidR="00724D4D" w:rsidRDefault="00724D4D" w:rsidP="00724D4D">
      <w:pPr>
        <w:pStyle w:val="a5"/>
        <w:spacing w:before="1"/>
      </w:pPr>
      <w:r>
        <w:t>-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С.33.</w:t>
      </w:r>
    </w:p>
    <w:p w:rsidR="00724D4D" w:rsidRDefault="00724D4D" w:rsidP="00724D4D">
      <w:pPr>
        <w:pStyle w:val="a9"/>
        <w:numPr>
          <w:ilvl w:val="0"/>
          <w:numId w:val="1"/>
        </w:numPr>
        <w:tabs>
          <w:tab w:val="left" w:pos="1173"/>
        </w:tabs>
        <w:ind w:right="769" w:firstLine="628"/>
        <w:jc w:val="both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Т.С.,</w:t>
      </w:r>
      <w:r>
        <w:rPr>
          <w:spacing w:val="1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О.В.,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Баряева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Л.Б.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мячами,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мячах. –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>КАРО, 2010.</w:t>
      </w:r>
    </w:p>
    <w:p w:rsidR="00724D4D" w:rsidRDefault="00724D4D" w:rsidP="00724D4D">
      <w:pPr>
        <w:pStyle w:val="a9"/>
        <w:numPr>
          <w:ilvl w:val="0"/>
          <w:numId w:val="1"/>
        </w:numPr>
        <w:tabs>
          <w:tab w:val="left" w:pos="1057"/>
        </w:tabs>
        <w:ind w:right="771" w:firstLine="567"/>
        <w:jc w:val="both"/>
        <w:rPr>
          <w:sz w:val="24"/>
        </w:rPr>
      </w:pPr>
      <w:r>
        <w:rPr>
          <w:sz w:val="24"/>
        </w:rPr>
        <w:t xml:space="preserve">Тренировка юных футболистов / В.В. </w:t>
      </w:r>
      <w:proofErr w:type="gramStart"/>
      <w:r>
        <w:rPr>
          <w:sz w:val="24"/>
        </w:rPr>
        <w:t>Варюшин</w:t>
      </w:r>
      <w:proofErr w:type="gramEnd"/>
      <w:r>
        <w:rPr>
          <w:sz w:val="24"/>
        </w:rPr>
        <w:t>. — М.: Физкультура,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 1997.</w:t>
      </w:r>
    </w:p>
    <w:p w:rsidR="00724D4D" w:rsidRDefault="00724D4D" w:rsidP="00724D4D">
      <w:pPr>
        <w:pStyle w:val="a9"/>
        <w:numPr>
          <w:ilvl w:val="0"/>
          <w:numId w:val="1"/>
        </w:numPr>
        <w:tabs>
          <w:tab w:val="left" w:pos="1049"/>
        </w:tabs>
        <w:ind w:left="1049" w:hanging="241"/>
        <w:jc w:val="both"/>
        <w:rPr>
          <w:sz w:val="24"/>
        </w:rPr>
      </w:pPr>
      <w:r>
        <w:rPr>
          <w:sz w:val="24"/>
        </w:rPr>
        <w:t>Футбол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твоя игра</w:t>
      </w:r>
      <w:r>
        <w:rPr>
          <w:spacing w:val="-1"/>
          <w:sz w:val="24"/>
        </w:rPr>
        <w:t xml:space="preserve"> </w:t>
      </w:r>
      <w:r>
        <w:rPr>
          <w:sz w:val="24"/>
        </w:rPr>
        <w:t>/ С.Н.</w:t>
      </w:r>
      <w:r>
        <w:rPr>
          <w:spacing w:val="-1"/>
          <w:sz w:val="24"/>
        </w:rPr>
        <w:t xml:space="preserve"> </w:t>
      </w:r>
      <w:r>
        <w:rPr>
          <w:sz w:val="24"/>
        </w:rPr>
        <w:t>Андреев.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</w:p>
    <w:p w:rsidR="00724D4D" w:rsidRDefault="00724D4D" w:rsidP="00724D4D">
      <w:pPr>
        <w:pStyle w:val="a9"/>
        <w:numPr>
          <w:ilvl w:val="0"/>
          <w:numId w:val="1"/>
        </w:numPr>
        <w:tabs>
          <w:tab w:val="left" w:pos="1217"/>
        </w:tabs>
        <w:ind w:right="771" w:firstLine="567"/>
        <w:jc w:val="both"/>
        <w:rPr>
          <w:sz w:val="24"/>
        </w:rPr>
      </w:pPr>
      <w:r>
        <w:rPr>
          <w:sz w:val="24"/>
        </w:rPr>
        <w:t>Чернова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баскетболистов: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ДЮСШ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баскетболу.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  <w:r>
        <w:rPr>
          <w:spacing w:val="60"/>
          <w:sz w:val="24"/>
        </w:rPr>
        <w:t xml:space="preserve"> </w:t>
      </w:r>
      <w:r>
        <w:rPr>
          <w:sz w:val="24"/>
        </w:rPr>
        <w:t>15.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Яхонтова</w:t>
      </w:r>
      <w:proofErr w:type="spellEnd"/>
      <w:r>
        <w:rPr>
          <w:sz w:val="24"/>
        </w:rPr>
        <w:t xml:space="preserve"> Е.Р. Юный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баскетболист.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спорт, 1995.</w:t>
      </w:r>
    </w:p>
    <w:p w:rsidR="00724D4D" w:rsidRDefault="00724D4D"/>
    <w:sectPr w:rsidR="0072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803"/>
    <w:multiLevelType w:val="hybridMultilevel"/>
    <w:tmpl w:val="FBE4F026"/>
    <w:lvl w:ilvl="0" w:tplc="8F460232">
      <w:numFmt w:val="bullet"/>
      <w:lvlText w:val=""/>
      <w:lvlJc w:val="left"/>
      <w:pPr>
        <w:ind w:left="808" w:hanging="1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E21E78">
      <w:numFmt w:val="bullet"/>
      <w:lvlText w:val="•"/>
      <w:lvlJc w:val="left"/>
      <w:pPr>
        <w:ind w:left="1756" w:hanging="141"/>
      </w:pPr>
      <w:rPr>
        <w:rFonts w:hint="default"/>
        <w:lang w:val="ru-RU" w:eastAsia="en-US" w:bidi="ar-SA"/>
      </w:rPr>
    </w:lvl>
    <w:lvl w:ilvl="2" w:tplc="33EE9444">
      <w:numFmt w:val="bullet"/>
      <w:lvlText w:val="•"/>
      <w:lvlJc w:val="left"/>
      <w:pPr>
        <w:ind w:left="2713" w:hanging="141"/>
      </w:pPr>
      <w:rPr>
        <w:rFonts w:hint="default"/>
        <w:lang w:val="ru-RU" w:eastAsia="en-US" w:bidi="ar-SA"/>
      </w:rPr>
    </w:lvl>
    <w:lvl w:ilvl="3" w:tplc="7FF6A3F0">
      <w:numFmt w:val="bullet"/>
      <w:lvlText w:val="•"/>
      <w:lvlJc w:val="left"/>
      <w:pPr>
        <w:ind w:left="3670" w:hanging="141"/>
      </w:pPr>
      <w:rPr>
        <w:rFonts w:hint="default"/>
        <w:lang w:val="ru-RU" w:eastAsia="en-US" w:bidi="ar-SA"/>
      </w:rPr>
    </w:lvl>
    <w:lvl w:ilvl="4" w:tplc="A1C2224E">
      <w:numFmt w:val="bullet"/>
      <w:lvlText w:val="•"/>
      <w:lvlJc w:val="left"/>
      <w:pPr>
        <w:ind w:left="4627" w:hanging="141"/>
      </w:pPr>
      <w:rPr>
        <w:rFonts w:hint="default"/>
        <w:lang w:val="ru-RU" w:eastAsia="en-US" w:bidi="ar-SA"/>
      </w:rPr>
    </w:lvl>
    <w:lvl w:ilvl="5" w:tplc="4B9E6762">
      <w:numFmt w:val="bullet"/>
      <w:lvlText w:val="•"/>
      <w:lvlJc w:val="left"/>
      <w:pPr>
        <w:ind w:left="5584" w:hanging="141"/>
      </w:pPr>
      <w:rPr>
        <w:rFonts w:hint="default"/>
        <w:lang w:val="ru-RU" w:eastAsia="en-US" w:bidi="ar-SA"/>
      </w:rPr>
    </w:lvl>
    <w:lvl w:ilvl="6" w:tplc="83A2865E">
      <w:numFmt w:val="bullet"/>
      <w:lvlText w:val="•"/>
      <w:lvlJc w:val="left"/>
      <w:pPr>
        <w:ind w:left="6540" w:hanging="141"/>
      </w:pPr>
      <w:rPr>
        <w:rFonts w:hint="default"/>
        <w:lang w:val="ru-RU" w:eastAsia="en-US" w:bidi="ar-SA"/>
      </w:rPr>
    </w:lvl>
    <w:lvl w:ilvl="7" w:tplc="22928E3E">
      <w:numFmt w:val="bullet"/>
      <w:lvlText w:val="•"/>
      <w:lvlJc w:val="left"/>
      <w:pPr>
        <w:ind w:left="7497" w:hanging="141"/>
      </w:pPr>
      <w:rPr>
        <w:rFonts w:hint="default"/>
        <w:lang w:val="ru-RU" w:eastAsia="en-US" w:bidi="ar-SA"/>
      </w:rPr>
    </w:lvl>
    <w:lvl w:ilvl="8" w:tplc="6ABAE568">
      <w:numFmt w:val="bullet"/>
      <w:lvlText w:val="•"/>
      <w:lvlJc w:val="left"/>
      <w:pPr>
        <w:ind w:left="8454" w:hanging="141"/>
      </w:pPr>
      <w:rPr>
        <w:rFonts w:hint="default"/>
        <w:lang w:val="ru-RU" w:eastAsia="en-US" w:bidi="ar-SA"/>
      </w:rPr>
    </w:lvl>
  </w:abstractNum>
  <w:abstractNum w:abstractNumId="1">
    <w:nsid w:val="2435307B"/>
    <w:multiLevelType w:val="multilevel"/>
    <w:tmpl w:val="25A6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47019"/>
    <w:multiLevelType w:val="hybridMultilevel"/>
    <w:tmpl w:val="79C61748"/>
    <w:lvl w:ilvl="0" w:tplc="A30ECC2A">
      <w:start w:val="1"/>
      <w:numFmt w:val="decimal"/>
      <w:lvlText w:val="%1."/>
      <w:lvlJc w:val="left"/>
      <w:pPr>
        <w:ind w:left="240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862560">
      <w:numFmt w:val="bullet"/>
      <w:lvlText w:val=""/>
      <w:lvlJc w:val="left"/>
      <w:pPr>
        <w:ind w:left="240" w:hanging="8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232A90A">
      <w:numFmt w:val="bullet"/>
      <w:lvlText w:val="•"/>
      <w:lvlJc w:val="left"/>
      <w:pPr>
        <w:ind w:left="2265" w:hanging="849"/>
      </w:pPr>
      <w:rPr>
        <w:rFonts w:hint="default"/>
        <w:lang w:val="ru-RU" w:eastAsia="en-US" w:bidi="ar-SA"/>
      </w:rPr>
    </w:lvl>
    <w:lvl w:ilvl="3" w:tplc="6B46E70A">
      <w:numFmt w:val="bullet"/>
      <w:lvlText w:val="•"/>
      <w:lvlJc w:val="left"/>
      <w:pPr>
        <w:ind w:left="3278" w:hanging="849"/>
      </w:pPr>
      <w:rPr>
        <w:rFonts w:hint="default"/>
        <w:lang w:val="ru-RU" w:eastAsia="en-US" w:bidi="ar-SA"/>
      </w:rPr>
    </w:lvl>
    <w:lvl w:ilvl="4" w:tplc="215056D4">
      <w:numFmt w:val="bullet"/>
      <w:lvlText w:val="•"/>
      <w:lvlJc w:val="left"/>
      <w:pPr>
        <w:ind w:left="4291" w:hanging="849"/>
      </w:pPr>
      <w:rPr>
        <w:rFonts w:hint="default"/>
        <w:lang w:val="ru-RU" w:eastAsia="en-US" w:bidi="ar-SA"/>
      </w:rPr>
    </w:lvl>
    <w:lvl w:ilvl="5" w:tplc="9DCC160A">
      <w:numFmt w:val="bullet"/>
      <w:lvlText w:val="•"/>
      <w:lvlJc w:val="left"/>
      <w:pPr>
        <w:ind w:left="5304" w:hanging="849"/>
      </w:pPr>
      <w:rPr>
        <w:rFonts w:hint="default"/>
        <w:lang w:val="ru-RU" w:eastAsia="en-US" w:bidi="ar-SA"/>
      </w:rPr>
    </w:lvl>
    <w:lvl w:ilvl="6" w:tplc="C9D0CE06">
      <w:numFmt w:val="bullet"/>
      <w:lvlText w:val="•"/>
      <w:lvlJc w:val="left"/>
      <w:pPr>
        <w:ind w:left="6316" w:hanging="849"/>
      </w:pPr>
      <w:rPr>
        <w:rFonts w:hint="default"/>
        <w:lang w:val="ru-RU" w:eastAsia="en-US" w:bidi="ar-SA"/>
      </w:rPr>
    </w:lvl>
    <w:lvl w:ilvl="7" w:tplc="65586BF2">
      <w:numFmt w:val="bullet"/>
      <w:lvlText w:val="•"/>
      <w:lvlJc w:val="left"/>
      <w:pPr>
        <w:ind w:left="7329" w:hanging="849"/>
      </w:pPr>
      <w:rPr>
        <w:rFonts w:hint="default"/>
        <w:lang w:val="ru-RU" w:eastAsia="en-US" w:bidi="ar-SA"/>
      </w:rPr>
    </w:lvl>
    <w:lvl w:ilvl="8" w:tplc="9BB849C0">
      <w:numFmt w:val="bullet"/>
      <w:lvlText w:val="•"/>
      <w:lvlJc w:val="left"/>
      <w:pPr>
        <w:ind w:left="8342" w:hanging="849"/>
      </w:pPr>
      <w:rPr>
        <w:rFonts w:hint="default"/>
        <w:lang w:val="ru-RU" w:eastAsia="en-US" w:bidi="ar-SA"/>
      </w:rPr>
    </w:lvl>
  </w:abstractNum>
  <w:abstractNum w:abstractNumId="3">
    <w:nsid w:val="344150BA"/>
    <w:multiLevelType w:val="multilevel"/>
    <w:tmpl w:val="77B6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C716E"/>
    <w:multiLevelType w:val="multilevel"/>
    <w:tmpl w:val="92C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D575B"/>
    <w:multiLevelType w:val="hybridMultilevel"/>
    <w:tmpl w:val="E806B9E6"/>
    <w:lvl w:ilvl="0" w:tplc="5FDCE01E">
      <w:start w:val="1"/>
      <w:numFmt w:val="decimal"/>
      <w:lvlText w:val="%1."/>
      <w:lvlJc w:val="left"/>
      <w:pPr>
        <w:ind w:left="240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141850">
      <w:numFmt w:val="bullet"/>
      <w:lvlText w:val="•"/>
      <w:lvlJc w:val="left"/>
      <w:pPr>
        <w:ind w:left="1252" w:hanging="296"/>
      </w:pPr>
      <w:rPr>
        <w:rFonts w:hint="default"/>
        <w:lang w:val="ru-RU" w:eastAsia="en-US" w:bidi="ar-SA"/>
      </w:rPr>
    </w:lvl>
    <w:lvl w:ilvl="2" w:tplc="07803656">
      <w:numFmt w:val="bullet"/>
      <w:lvlText w:val="•"/>
      <w:lvlJc w:val="left"/>
      <w:pPr>
        <w:ind w:left="2265" w:hanging="296"/>
      </w:pPr>
      <w:rPr>
        <w:rFonts w:hint="default"/>
        <w:lang w:val="ru-RU" w:eastAsia="en-US" w:bidi="ar-SA"/>
      </w:rPr>
    </w:lvl>
    <w:lvl w:ilvl="3" w:tplc="144AD2FC">
      <w:numFmt w:val="bullet"/>
      <w:lvlText w:val="•"/>
      <w:lvlJc w:val="left"/>
      <w:pPr>
        <w:ind w:left="3278" w:hanging="296"/>
      </w:pPr>
      <w:rPr>
        <w:rFonts w:hint="default"/>
        <w:lang w:val="ru-RU" w:eastAsia="en-US" w:bidi="ar-SA"/>
      </w:rPr>
    </w:lvl>
    <w:lvl w:ilvl="4" w:tplc="97063308">
      <w:numFmt w:val="bullet"/>
      <w:lvlText w:val="•"/>
      <w:lvlJc w:val="left"/>
      <w:pPr>
        <w:ind w:left="4291" w:hanging="296"/>
      </w:pPr>
      <w:rPr>
        <w:rFonts w:hint="default"/>
        <w:lang w:val="ru-RU" w:eastAsia="en-US" w:bidi="ar-SA"/>
      </w:rPr>
    </w:lvl>
    <w:lvl w:ilvl="5" w:tplc="08B0AF8E">
      <w:numFmt w:val="bullet"/>
      <w:lvlText w:val="•"/>
      <w:lvlJc w:val="left"/>
      <w:pPr>
        <w:ind w:left="5304" w:hanging="296"/>
      </w:pPr>
      <w:rPr>
        <w:rFonts w:hint="default"/>
        <w:lang w:val="ru-RU" w:eastAsia="en-US" w:bidi="ar-SA"/>
      </w:rPr>
    </w:lvl>
    <w:lvl w:ilvl="6" w:tplc="46C0A654">
      <w:numFmt w:val="bullet"/>
      <w:lvlText w:val="•"/>
      <w:lvlJc w:val="left"/>
      <w:pPr>
        <w:ind w:left="6316" w:hanging="296"/>
      </w:pPr>
      <w:rPr>
        <w:rFonts w:hint="default"/>
        <w:lang w:val="ru-RU" w:eastAsia="en-US" w:bidi="ar-SA"/>
      </w:rPr>
    </w:lvl>
    <w:lvl w:ilvl="7" w:tplc="535EB8C8">
      <w:numFmt w:val="bullet"/>
      <w:lvlText w:val="•"/>
      <w:lvlJc w:val="left"/>
      <w:pPr>
        <w:ind w:left="7329" w:hanging="296"/>
      </w:pPr>
      <w:rPr>
        <w:rFonts w:hint="default"/>
        <w:lang w:val="ru-RU" w:eastAsia="en-US" w:bidi="ar-SA"/>
      </w:rPr>
    </w:lvl>
    <w:lvl w:ilvl="8" w:tplc="7D2EC44A">
      <w:numFmt w:val="bullet"/>
      <w:lvlText w:val="•"/>
      <w:lvlJc w:val="left"/>
      <w:pPr>
        <w:ind w:left="8342" w:hanging="296"/>
      </w:pPr>
      <w:rPr>
        <w:rFonts w:hint="default"/>
        <w:lang w:val="ru-RU" w:eastAsia="en-US" w:bidi="ar-SA"/>
      </w:rPr>
    </w:lvl>
  </w:abstractNum>
  <w:abstractNum w:abstractNumId="6">
    <w:nsid w:val="611E04B3"/>
    <w:multiLevelType w:val="multilevel"/>
    <w:tmpl w:val="EA1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51466"/>
    <w:multiLevelType w:val="hybridMultilevel"/>
    <w:tmpl w:val="828C9242"/>
    <w:lvl w:ilvl="0" w:tplc="91641AAE">
      <w:start w:val="1"/>
      <w:numFmt w:val="decimal"/>
      <w:lvlText w:val="%1."/>
      <w:lvlJc w:val="left"/>
      <w:pPr>
        <w:ind w:left="240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709744">
      <w:numFmt w:val="bullet"/>
      <w:lvlText w:val="•"/>
      <w:lvlJc w:val="left"/>
      <w:pPr>
        <w:ind w:left="1252" w:hanging="248"/>
      </w:pPr>
      <w:rPr>
        <w:rFonts w:hint="default"/>
        <w:lang w:val="ru-RU" w:eastAsia="en-US" w:bidi="ar-SA"/>
      </w:rPr>
    </w:lvl>
    <w:lvl w:ilvl="2" w:tplc="8F3A0E62">
      <w:numFmt w:val="bullet"/>
      <w:lvlText w:val="•"/>
      <w:lvlJc w:val="left"/>
      <w:pPr>
        <w:ind w:left="2265" w:hanging="248"/>
      </w:pPr>
      <w:rPr>
        <w:rFonts w:hint="default"/>
        <w:lang w:val="ru-RU" w:eastAsia="en-US" w:bidi="ar-SA"/>
      </w:rPr>
    </w:lvl>
    <w:lvl w:ilvl="3" w:tplc="3AF8BDFA">
      <w:numFmt w:val="bullet"/>
      <w:lvlText w:val="•"/>
      <w:lvlJc w:val="left"/>
      <w:pPr>
        <w:ind w:left="3278" w:hanging="248"/>
      </w:pPr>
      <w:rPr>
        <w:rFonts w:hint="default"/>
        <w:lang w:val="ru-RU" w:eastAsia="en-US" w:bidi="ar-SA"/>
      </w:rPr>
    </w:lvl>
    <w:lvl w:ilvl="4" w:tplc="CCAC71B8">
      <w:numFmt w:val="bullet"/>
      <w:lvlText w:val="•"/>
      <w:lvlJc w:val="left"/>
      <w:pPr>
        <w:ind w:left="4291" w:hanging="248"/>
      </w:pPr>
      <w:rPr>
        <w:rFonts w:hint="default"/>
        <w:lang w:val="ru-RU" w:eastAsia="en-US" w:bidi="ar-SA"/>
      </w:rPr>
    </w:lvl>
    <w:lvl w:ilvl="5" w:tplc="210C0C56">
      <w:numFmt w:val="bullet"/>
      <w:lvlText w:val="•"/>
      <w:lvlJc w:val="left"/>
      <w:pPr>
        <w:ind w:left="5304" w:hanging="248"/>
      </w:pPr>
      <w:rPr>
        <w:rFonts w:hint="default"/>
        <w:lang w:val="ru-RU" w:eastAsia="en-US" w:bidi="ar-SA"/>
      </w:rPr>
    </w:lvl>
    <w:lvl w:ilvl="6" w:tplc="A1DAAE90">
      <w:numFmt w:val="bullet"/>
      <w:lvlText w:val="•"/>
      <w:lvlJc w:val="left"/>
      <w:pPr>
        <w:ind w:left="6316" w:hanging="248"/>
      </w:pPr>
      <w:rPr>
        <w:rFonts w:hint="default"/>
        <w:lang w:val="ru-RU" w:eastAsia="en-US" w:bidi="ar-SA"/>
      </w:rPr>
    </w:lvl>
    <w:lvl w:ilvl="7" w:tplc="3EB2B27A">
      <w:numFmt w:val="bullet"/>
      <w:lvlText w:val="•"/>
      <w:lvlJc w:val="left"/>
      <w:pPr>
        <w:ind w:left="7329" w:hanging="248"/>
      </w:pPr>
      <w:rPr>
        <w:rFonts w:hint="default"/>
        <w:lang w:val="ru-RU" w:eastAsia="en-US" w:bidi="ar-SA"/>
      </w:rPr>
    </w:lvl>
    <w:lvl w:ilvl="8" w:tplc="7A802022">
      <w:numFmt w:val="bullet"/>
      <w:lvlText w:val="•"/>
      <w:lvlJc w:val="left"/>
      <w:pPr>
        <w:ind w:left="8342" w:hanging="2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4D"/>
    <w:rsid w:val="006D4557"/>
    <w:rsid w:val="007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D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24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4D4D"/>
    <w:pPr>
      <w:widowControl w:val="0"/>
      <w:autoSpaceDE w:val="0"/>
      <w:autoSpaceDN w:val="0"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24D4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24D4D"/>
    <w:pPr>
      <w:widowControl w:val="0"/>
      <w:autoSpaceDE w:val="0"/>
      <w:autoSpaceDN w:val="0"/>
      <w:spacing w:before="90" w:after="0" w:line="240" w:lineRule="auto"/>
      <w:ind w:left="1924" w:right="38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724D4D"/>
    <w:pPr>
      <w:widowControl w:val="0"/>
      <w:autoSpaceDE w:val="0"/>
      <w:autoSpaceDN w:val="0"/>
      <w:spacing w:before="13" w:after="0" w:line="240" w:lineRule="auto"/>
    </w:pPr>
    <w:rPr>
      <w:rFonts w:ascii="Trebuchet MS" w:eastAsia="Trebuchet MS" w:hAnsi="Trebuchet MS" w:cs="Trebuchet MS"/>
      <w:sz w:val="59"/>
      <w:szCs w:val="59"/>
    </w:rPr>
  </w:style>
  <w:style w:type="character" w:customStyle="1" w:styleId="a8">
    <w:name w:val="Название Знак"/>
    <w:basedOn w:val="a0"/>
    <w:link w:val="a7"/>
    <w:uiPriority w:val="1"/>
    <w:rsid w:val="00724D4D"/>
    <w:rPr>
      <w:rFonts w:ascii="Trebuchet MS" w:eastAsia="Trebuchet MS" w:hAnsi="Trebuchet MS" w:cs="Trebuchet MS"/>
      <w:sz w:val="59"/>
      <w:szCs w:val="59"/>
    </w:rPr>
  </w:style>
  <w:style w:type="paragraph" w:styleId="a9">
    <w:name w:val="List Paragraph"/>
    <w:basedOn w:val="a"/>
    <w:uiPriority w:val="1"/>
    <w:qFormat/>
    <w:rsid w:val="00724D4D"/>
    <w:pPr>
      <w:widowControl w:val="0"/>
      <w:autoSpaceDE w:val="0"/>
      <w:autoSpaceDN w:val="0"/>
      <w:spacing w:after="0" w:line="240" w:lineRule="auto"/>
      <w:ind w:left="240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24D4D"/>
    <w:pPr>
      <w:widowControl w:val="0"/>
      <w:autoSpaceDE w:val="0"/>
      <w:autoSpaceDN w:val="0"/>
      <w:spacing w:after="0" w:line="254" w:lineRule="exact"/>
      <w:ind w:left="106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724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72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D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24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4D4D"/>
    <w:pPr>
      <w:widowControl w:val="0"/>
      <w:autoSpaceDE w:val="0"/>
      <w:autoSpaceDN w:val="0"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24D4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24D4D"/>
    <w:pPr>
      <w:widowControl w:val="0"/>
      <w:autoSpaceDE w:val="0"/>
      <w:autoSpaceDN w:val="0"/>
      <w:spacing w:before="90" w:after="0" w:line="240" w:lineRule="auto"/>
      <w:ind w:left="1924" w:right="38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724D4D"/>
    <w:pPr>
      <w:widowControl w:val="0"/>
      <w:autoSpaceDE w:val="0"/>
      <w:autoSpaceDN w:val="0"/>
      <w:spacing w:before="13" w:after="0" w:line="240" w:lineRule="auto"/>
    </w:pPr>
    <w:rPr>
      <w:rFonts w:ascii="Trebuchet MS" w:eastAsia="Trebuchet MS" w:hAnsi="Trebuchet MS" w:cs="Trebuchet MS"/>
      <w:sz w:val="59"/>
      <w:szCs w:val="59"/>
    </w:rPr>
  </w:style>
  <w:style w:type="character" w:customStyle="1" w:styleId="a8">
    <w:name w:val="Название Знак"/>
    <w:basedOn w:val="a0"/>
    <w:link w:val="a7"/>
    <w:uiPriority w:val="1"/>
    <w:rsid w:val="00724D4D"/>
    <w:rPr>
      <w:rFonts w:ascii="Trebuchet MS" w:eastAsia="Trebuchet MS" w:hAnsi="Trebuchet MS" w:cs="Trebuchet MS"/>
      <w:sz w:val="59"/>
      <w:szCs w:val="59"/>
    </w:rPr>
  </w:style>
  <w:style w:type="paragraph" w:styleId="a9">
    <w:name w:val="List Paragraph"/>
    <w:basedOn w:val="a"/>
    <w:uiPriority w:val="1"/>
    <w:qFormat/>
    <w:rsid w:val="00724D4D"/>
    <w:pPr>
      <w:widowControl w:val="0"/>
      <w:autoSpaceDE w:val="0"/>
      <w:autoSpaceDN w:val="0"/>
      <w:spacing w:after="0" w:line="240" w:lineRule="auto"/>
      <w:ind w:left="240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24D4D"/>
    <w:pPr>
      <w:widowControl w:val="0"/>
      <w:autoSpaceDE w:val="0"/>
      <w:autoSpaceDN w:val="0"/>
      <w:spacing w:after="0" w:line="254" w:lineRule="exact"/>
      <w:ind w:left="106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724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72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2767</Words>
  <Characters>15772</Characters>
  <Application>Microsoft Office Word</Application>
  <DocSecurity>0</DocSecurity>
  <Lines>131</Lines>
  <Paragraphs>37</Paragraphs>
  <ScaleCrop>false</ScaleCrop>
  <Company/>
  <LinksUpToDate>false</LinksUpToDate>
  <CharactersWithSpaces>18502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2025-10-02T09:27:00Z</dcterms:created>
  <dcterms:modified xsi:type="dcterms:W3CDTF">2025-10-02T09:30:00Z</dcterms:modified>
</cp:coreProperties>
</file>