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76D" w:rsidRDefault="00F9676D" w:rsidP="005A17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  <w:r w:rsidRPr="00A168C7">
        <w:rPr>
          <w:rFonts w:ascii="Times New Roman" w:hAnsi="Times New Roman" w:cs="Times New Roman"/>
          <w:b/>
          <w:sz w:val="28"/>
          <w:szCs w:val="28"/>
        </w:rPr>
        <w:t xml:space="preserve"> Ачитского городского округа «Бакряжская средняя общеобразовательная школа»</w:t>
      </w:r>
    </w:p>
    <w:p w:rsidR="00F9676D" w:rsidRDefault="00F96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проведением Месячника безопасности в образовательных организациях Ачитского городского округа</w:t>
      </w:r>
      <w:r w:rsidR="005A1780">
        <w:rPr>
          <w:rFonts w:ascii="Times New Roman" w:hAnsi="Times New Roman" w:cs="Times New Roman"/>
          <w:sz w:val="28"/>
          <w:szCs w:val="28"/>
        </w:rPr>
        <w:t xml:space="preserve"> в сентябре 2021года, на основании Министерства образования и молодежной политики Свердловской области от 20.08.2021 года  № 02-01-102/9372 «О проведении Месячника безопасности детей» на территории Ачитского городского округа с 1 сентября по 20 сентября 2021 года.</w:t>
      </w:r>
    </w:p>
    <w:p w:rsidR="005A1780" w:rsidRDefault="005A1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МКОУ АГО «Бакряжская СОШ» с сотрудниками и учащимися</w:t>
      </w:r>
      <w:r w:rsidR="005B0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5B04F8">
        <w:rPr>
          <w:rFonts w:ascii="Times New Roman" w:hAnsi="Times New Roman" w:cs="Times New Roman"/>
          <w:sz w:val="28"/>
          <w:szCs w:val="28"/>
        </w:rPr>
        <w:t xml:space="preserve"> следующие мероприятия: </w:t>
      </w:r>
    </w:p>
    <w:p w:rsidR="005B04F8" w:rsidRDefault="005B04F8" w:rsidP="005B04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сотрудниками проведены беседы и плановые инструктажи по пожарной безопасности.</w:t>
      </w:r>
    </w:p>
    <w:p w:rsidR="005B04F8" w:rsidRDefault="005B04F8" w:rsidP="005B04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учащимися проведены, классные часы, </w:t>
      </w:r>
      <w:r w:rsidR="00B56696">
        <w:rPr>
          <w:rFonts w:ascii="Times New Roman" w:hAnsi="Times New Roman" w:cs="Times New Roman"/>
          <w:sz w:val="28"/>
          <w:szCs w:val="28"/>
        </w:rPr>
        <w:t>лекции, занятия по тематике, пожарная безопасность и безопасное поведение в школе, в домашних условиях, в лесу.</w:t>
      </w:r>
    </w:p>
    <w:p w:rsidR="005E526C" w:rsidRDefault="00B56696" w:rsidP="00B5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учебная эвакуация сотрудников и учащихся школы в случае</w:t>
      </w:r>
      <w:r w:rsidR="005E526C">
        <w:rPr>
          <w:rFonts w:ascii="Times New Roman" w:hAnsi="Times New Roman" w:cs="Times New Roman"/>
          <w:sz w:val="28"/>
          <w:szCs w:val="28"/>
        </w:rPr>
        <w:t xml:space="preserve"> возникновения пожара.</w:t>
      </w:r>
    </w:p>
    <w:p w:rsidR="005E526C" w:rsidRDefault="005E526C" w:rsidP="00B5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526C" w:rsidRDefault="005E526C" w:rsidP="00B5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676D" w:rsidRDefault="00B56696" w:rsidP="00B56696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696">
        <w:t xml:space="preserve"> </w:t>
      </w:r>
      <w:r w:rsidRPr="00B566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867025"/>
            <wp:effectExtent l="19050" t="0" r="9525" b="0"/>
            <wp:docPr id="11" name="Рисунок 7" descr="D:\Фото Пожарка\IMG_20210914_12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ожарка\IMG_20210914_124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0" cy="287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Default="00B56696" w:rsidP="00B56696">
      <w:pPr>
        <w:spacing w:after="0"/>
        <w:jc w:val="center"/>
      </w:pPr>
    </w:p>
    <w:p w:rsidR="00B56696" w:rsidRPr="005E526C" w:rsidRDefault="005E526C" w:rsidP="005E52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время оповещения пожарной сигнализации учащиеся и сотрудники организованно </w:t>
      </w:r>
      <w:r w:rsidR="00903638">
        <w:rPr>
          <w:rFonts w:ascii="Times New Roman" w:hAnsi="Times New Roman" w:cs="Times New Roman"/>
          <w:sz w:val="28"/>
          <w:szCs w:val="28"/>
        </w:rPr>
        <w:t xml:space="preserve">оделись и покинули здание школы, </w:t>
      </w:r>
      <w:r>
        <w:rPr>
          <w:rFonts w:ascii="Times New Roman" w:hAnsi="Times New Roman" w:cs="Times New Roman"/>
          <w:sz w:val="28"/>
          <w:szCs w:val="28"/>
        </w:rPr>
        <w:t>разместившись по плану на безопасном расстоянии.</w:t>
      </w:r>
    </w:p>
    <w:p w:rsidR="00B56696" w:rsidRPr="00B56696" w:rsidRDefault="00B56696" w:rsidP="005E52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676D" w:rsidRDefault="00B56696" w:rsidP="00B56696">
      <w:pPr>
        <w:jc w:val="center"/>
      </w:pPr>
      <w:r w:rsidRPr="00B56696">
        <w:rPr>
          <w:noProof/>
        </w:rPr>
        <w:drawing>
          <wp:inline distT="0" distB="0" distL="0" distR="0">
            <wp:extent cx="4267200" cy="2714625"/>
            <wp:effectExtent l="19050" t="0" r="0" b="0"/>
            <wp:docPr id="9" name="Рисунок 6" descr="D:\Фото Пожарка\IMG_20210914_1240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ожарка\IMG_20210914_1240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45" cy="27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96" w:rsidRDefault="00B56696" w:rsidP="00B56696">
      <w:pPr>
        <w:jc w:val="center"/>
      </w:pPr>
      <w:r w:rsidRPr="00B56696">
        <w:rPr>
          <w:noProof/>
        </w:rPr>
        <w:drawing>
          <wp:inline distT="0" distB="0" distL="0" distR="0">
            <wp:extent cx="4217073" cy="2562225"/>
            <wp:effectExtent l="19050" t="0" r="0" b="0"/>
            <wp:docPr id="12" name="Рисунок 5" descr="D:\Фото Пожарка\IMG_20210914_1240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ожарка\IMG_20210914_12405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43" cy="25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6C" w:rsidRDefault="005E526C" w:rsidP="00B56696">
      <w:pPr>
        <w:jc w:val="center"/>
      </w:pPr>
      <w:r w:rsidRPr="005E526C">
        <w:rPr>
          <w:noProof/>
        </w:rPr>
        <w:drawing>
          <wp:inline distT="0" distB="0" distL="0" distR="0">
            <wp:extent cx="4202430" cy="2672358"/>
            <wp:effectExtent l="19050" t="0" r="7620" b="0"/>
            <wp:docPr id="13" name="Рисунок 4" descr="D:\Фото Пожарка\IMG_20210914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ожарка\IMG_20210914_124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4" cy="26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6C" w:rsidRDefault="005E526C" w:rsidP="00B56696">
      <w:pPr>
        <w:jc w:val="center"/>
      </w:pPr>
      <w:r w:rsidRPr="005E526C">
        <w:rPr>
          <w:noProof/>
        </w:rPr>
        <w:lastRenderedPageBreak/>
        <w:drawing>
          <wp:inline distT="0" distB="0" distL="0" distR="0">
            <wp:extent cx="3973716" cy="2971417"/>
            <wp:effectExtent l="19050" t="0" r="7734" b="0"/>
            <wp:docPr id="14" name="Рисунок 3" descr="D:\Фото Пожарка\IMG_20210914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жарка\IMG_20210914_124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68" cy="29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6C" w:rsidRDefault="005E526C" w:rsidP="00B56696">
      <w:pPr>
        <w:jc w:val="center"/>
      </w:pPr>
      <w:r w:rsidRPr="005E526C">
        <w:rPr>
          <w:noProof/>
        </w:rPr>
        <w:drawing>
          <wp:inline distT="0" distB="0" distL="0" distR="0">
            <wp:extent cx="3999249" cy="2876550"/>
            <wp:effectExtent l="19050" t="0" r="1251" b="0"/>
            <wp:docPr id="15" name="Рисунок 2" descr="D:\Фото Пожарка\IMG_20210914_1241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жарка\IMG_20210914_12415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86" cy="28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6C" w:rsidRDefault="00A854C7" w:rsidP="00B56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школы проверено количество учащихся по классам, пострадавших и пропавших без вести нет, норматив по эвакуации выполнен.</w:t>
      </w:r>
    </w:p>
    <w:p w:rsidR="00C32318" w:rsidRPr="00EA10AB" w:rsidRDefault="00A854C7" w:rsidP="00EA10A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4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6593" cy="2447925"/>
            <wp:effectExtent l="19050" t="0" r="2957" b="0"/>
            <wp:docPr id="16" name="Рисунок 1" descr="D:\Фото Пожарка\IMG_20210914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ожарка\IMG_20210914_124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78" cy="24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318" w:rsidRPr="00EA10AB" w:rsidSect="004A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2318"/>
    <w:rsid w:val="004A7874"/>
    <w:rsid w:val="005A1780"/>
    <w:rsid w:val="005B04F8"/>
    <w:rsid w:val="005E526C"/>
    <w:rsid w:val="00857B33"/>
    <w:rsid w:val="00903638"/>
    <w:rsid w:val="00A854C7"/>
    <w:rsid w:val="00B56696"/>
    <w:rsid w:val="00C32318"/>
    <w:rsid w:val="00C433BD"/>
    <w:rsid w:val="00EA10AB"/>
    <w:rsid w:val="00F9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ОБЖ</dc:creator>
  <cp:keywords/>
  <dc:description/>
  <cp:lastModifiedBy>Ксения Александровна</cp:lastModifiedBy>
  <cp:revision>6</cp:revision>
  <dcterms:created xsi:type="dcterms:W3CDTF">2021-09-15T05:55:00Z</dcterms:created>
  <dcterms:modified xsi:type="dcterms:W3CDTF">2021-09-15T09:40:00Z</dcterms:modified>
</cp:coreProperties>
</file>