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A0" w:rsidRDefault="00AE5F88">
      <w:r>
        <w:rPr>
          <w:noProof/>
          <w:lang w:eastAsia="ru-RU"/>
        </w:rPr>
        <w:drawing>
          <wp:inline distT="0" distB="0" distL="0" distR="0">
            <wp:extent cx="5940425" cy="8231417"/>
            <wp:effectExtent l="0" t="0" r="3175" b="0"/>
            <wp:docPr id="1" name="Рисунок 1" descr="C:\Users\Ксения\Desktop\ПРОГРАММЫ ДОП 23-24\Чудеса науки и прир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ПРОГРАММЫ ДОП 23-24\Чудеса науки и природ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AE5F88" w:rsidRDefault="00AE5F88"/>
    <w:p w:rsidR="00AE5F88" w:rsidRDefault="00AE5F88"/>
    <w:p w:rsidR="00AE5F88" w:rsidRDefault="00AE5F88"/>
    <w:p w:rsidR="00AE5F88" w:rsidRPr="00A957E8" w:rsidRDefault="00AE5F88" w:rsidP="00AE5F88">
      <w:pPr>
        <w:pStyle w:val="aa"/>
        <w:widowControl w:val="0"/>
        <w:numPr>
          <w:ilvl w:val="0"/>
          <w:numId w:val="26"/>
        </w:numPr>
        <w:spacing w:after="0" w:line="240" w:lineRule="auto"/>
        <w:contextualSpacing w:val="0"/>
        <w:jc w:val="center"/>
        <w:rPr>
          <w:rFonts w:ascii="Times New Roman" w:hAnsi="Times New Roman"/>
          <w:b/>
          <w:sz w:val="24"/>
          <w:szCs w:val="28"/>
        </w:rPr>
      </w:pPr>
      <w:r w:rsidRPr="00A21FC8">
        <w:rPr>
          <w:rFonts w:ascii="Times New Roman" w:hAnsi="Times New Roman"/>
          <w:b/>
          <w:sz w:val="24"/>
          <w:szCs w:val="28"/>
        </w:rPr>
        <w:lastRenderedPageBreak/>
        <w:t>Содержание</w:t>
      </w:r>
    </w:p>
    <w:tbl>
      <w:tblPr>
        <w:tblW w:w="9605" w:type="dxa"/>
        <w:tblLook w:val="04A0" w:firstRow="1" w:lastRow="0" w:firstColumn="1" w:lastColumn="0" w:noHBand="0" w:noVBand="1"/>
      </w:tblPr>
      <w:tblGrid>
        <w:gridCol w:w="697"/>
        <w:gridCol w:w="7862"/>
        <w:gridCol w:w="1046"/>
      </w:tblGrid>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I.</w:t>
            </w:r>
          </w:p>
        </w:tc>
        <w:tc>
          <w:tcPr>
            <w:tcW w:w="7862"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КОМПЛЕКС ОСНОВНЫХ ХАРАКТЕРИСТИК</w:t>
            </w: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8"/>
              </w:rPr>
            </w:pPr>
          </w:p>
        </w:tc>
      </w:tr>
      <w:tr w:rsidR="00AE5F88" w:rsidRPr="00F74DA5" w:rsidTr="00A5305F">
        <w:trPr>
          <w:trHeight w:val="280"/>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w:t>
            </w:r>
          </w:p>
        </w:tc>
        <w:tc>
          <w:tcPr>
            <w:tcW w:w="7862"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Пояснительная записка</w:t>
            </w: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8"/>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1.1</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8"/>
              </w:rPr>
            </w:pPr>
            <w:r w:rsidRPr="00F74DA5">
              <w:rPr>
                <w:rFonts w:ascii="Times New Roman" w:hAnsi="Times New Roman"/>
                <w:sz w:val="24"/>
                <w:szCs w:val="24"/>
              </w:rPr>
              <w:t>Направленность (профиль) общеразвивающей программы</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1.2.</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r w:rsidRPr="00F74DA5">
              <w:rPr>
                <w:rFonts w:ascii="Times New Roman" w:hAnsi="Times New Roman"/>
                <w:sz w:val="24"/>
                <w:szCs w:val="24"/>
              </w:rPr>
              <w:t>Актуальность общеразвивающей программы</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1.3.</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r w:rsidRPr="00F74DA5">
              <w:rPr>
                <w:rFonts w:ascii="Times New Roman" w:hAnsi="Times New Roman"/>
                <w:sz w:val="24"/>
                <w:szCs w:val="24"/>
              </w:rPr>
              <w:t>Отличительные особенности общеразвивающей программы</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1.4.</w:t>
            </w:r>
          </w:p>
        </w:tc>
        <w:tc>
          <w:tcPr>
            <w:tcW w:w="7862" w:type="dxa"/>
            <w:shd w:val="clear" w:color="auto" w:fill="auto"/>
          </w:tcPr>
          <w:p w:rsidR="00AE5F88" w:rsidRPr="00F74DA5" w:rsidRDefault="00AE5F88" w:rsidP="00A5305F">
            <w:pPr>
              <w:pStyle w:val="aa"/>
              <w:spacing w:line="240" w:lineRule="auto"/>
              <w:jc w:val="both"/>
              <w:rPr>
                <w:rFonts w:ascii="Times New Roman" w:hAnsi="Times New Roman"/>
                <w:sz w:val="24"/>
                <w:szCs w:val="24"/>
              </w:rPr>
            </w:pPr>
            <w:r w:rsidRPr="00F74DA5">
              <w:rPr>
                <w:rFonts w:ascii="Times New Roman" w:hAnsi="Times New Roman"/>
                <w:sz w:val="24"/>
                <w:szCs w:val="24"/>
              </w:rPr>
              <w:t>Адресность</w:t>
            </w:r>
          </w:p>
        </w:tc>
        <w:tc>
          <w:tcPr>
            <w:tcW w:w="1046" w:type="dxa"/>
            <w:shd w:val="clear" w:color="auto" w:fill="auto"/>
          </w:tcPr>
          <w:p w:rsidR="00AE5F88" w:rsidRPr="00F74DA5" w:rsidRDefault="00AE5F88" w:rsidP="00A5305F">
            <w:pPr>
              <w:pStyle w:val="aa"/>
              <w:spacing w:line="240" w:lineRule="auto"/>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1.5.</w:t>
            </w:r>
          </w:p>
        </w:tc>
        <w:tc>
          <w:tcPr>
            <w:tcW w:w="7862" w:type="dxa"/>
            <w:shd w:val="clear" w:color="auto" w:fill="auto"/>
          </w:tcPr>
          <w:p w:rsidR="00AE5F88" w:rsidRPr="00F74DA5" w:rsidRDefault="00AE5F88" w:rsidP="00A5305F">
            <w:pPr>
              <w:pStyle w:val="aa"/>
              <w:spacing w:line="240" w:lineRule="auto"/>
              <w:jc w:val="both"/>
              <w:rPr>
                <w:rFonts w:ascii="Times New Roman" w:hAnsi="Times New Roman"/>
                <w:szCs w:val="24"/>
              </w:rPr>
            </w:pPr>
            <w:r w:rsidRPr="00F74DA5">
              <w:rPr>
                <w:rFonts w:ascii="Times New Roman" w:hAnsi="Times New Roman"/>
                <w:sz w:val="24"/>
                <w:szCs w:val="24"/>
              </w:rPr>
              <w:t>Объем общеразвивающей программы</w:t>
            </w:r>
          </w:p>
        </w:tc>
        <w:tc>
          <w:tcPr>
            <w:tcW w:w="1046" w:type="dxa"/>
            <w:shd w:val="clear" w:color="auto" w:fill="auto"/>
          </w:tcPr>
          <w:p w:rsidR="00AE5F88" w:rsidRPr="00F74DA5" w:rsidRDefault="00AE5F88" w:rsidP="00A5305F">
            <w:pPr>
              <w:pStyle w:val="aa"/>
              <w:spacing w:line="240" w:lineRule="auto"/>
              <w:jc w:val="both"/>
              <w:rPr>
                <w:rFonts w:ascii="Times New Roman" w:hAnsi="Times New Roman"/>
                <w:sz w:val="24"/>
                <w:szCs w:val="24"/>
              </w:rPr>
            </w:pPr>
          </w:p>
        </w:tc>
      </w:tr>
      <w:tr w:rsidR="00AE5F88" w:rsidRPr="00576032" w:rsidTr="00A5305F">
        <w:trPr>
          <w:trHeight w:val="452"/>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1.6.</w:t>
            </w:r>
          </w:p>
        </w:tc>
        <w:tc>
          <w:tcPr>
            <w:tcW w:w="7862" w:type="dxa"/>
            <w:shd w:val="clear" w:color="auto" w:fill="auto"/>
          </w:tcPr>
          <w:p w:rsidR="00AE5F88" w:rsidRPr="00F74DA5" w:rsidRDefault="00AE5F88" w:rsidP="00A5305F">
            <w:pPr>
              <w:pStyle w:val="aa"/>
              <w:spacing w:line="240" w:lineRule="auto"/>
              <w:jc w:val="both"/>
              <w:rPr>
                <w:rFonts w:ascii="Times New Roman" w:hAnsi="Times New Roman"/>
                <w:szCs w:val="24"/>
              </w:rPr>
            </w:pPr>
            <w:r w:rsidRPr="00F74DA5">
              <w:rPr>
                <w:rFonts w:ascii="Times New Roman" w:hAnsi="Times New Roman"/>
                <w:sz w:val="24"/>
                <w:szCs w:val="24"/>
              </w:rPr>
              <w:t>Формы обучения и виды занятий общеразвивающей программы</w:t>
            </w:r>
          </w:p>
        </w:tc>
        <w:tc>
          <w:tcPr>
            <w:tcW w:w="1046" w:type="dxa"/>
            <w:shd w:val="clear" w:color="auto" w:fill="auto"/>
          </w:tcPr>
          <w:p w:rsidR="00AE5F88" w:rsidRPr="00F74DA5" w:rsidRDefault="00AE5F88" w:rsidP="00A5305F">
            <w:pPr>
              <w:pStyle w:val="aa"/>
              <w:spacing w:line="240" w:lineRule="auto"/>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1.7.</w:t>
            </w:r>
          </w:p>
        </w:tc>
        <w:tc>
          <w:tcPr>
            <w:tcW w:w="7862" w:type="dxa"/>
            <w:shd w:val="clear" w:color="auto" w:fill="auto"/>
          </w:tcPr>
          <w:p w:rsidR="00AE5F88" w:rsidRPr="00F74DA5" w:rsidRDefault="00AE5F88" w:rsidP="00A5305F">
            <w:pPr>
              <w:pStyle w:val="aa"/>
              <w:spacing w:line="240" w:lineRule="auto"/>
              <w:jc w:val="both"/>
              <w:rPr>
                <w:rFonts w:ascii="Times New Roman" w:hAnsi="Times New Roman"/>
                <w:szCs w:val="24"/>
              </w:rPr>
            </w:pPr>
            <w:r w:rsidRPr="00F74DA5">
              <w:rPr>
                <w:rFonts w:ascii="Times New Roman" w:hAnsi="Times New Roman"/>
                <w:sz w:val="24"/>
                <w:szCs w:val="24"/>
              </w:rPr>
              <w:t>Методы обучения</w:t>
            </w:r>
          </w:p>
        </w:tc>
        <w:tc>
          <w:tcPr>
            <w:tcW w:w="1046" w:type="dxa"/>
            <w:shd w:val="clear" w:color="auto" w:fill="auto"/>
          </w:tcPr>
          <w:p w:rsidR="00AE5F88" w:rsidRPr="00F74DA5" w:rsidRDefault="00AE5F88" w:rsidP="00A5305F">
            <w:pPr>
              <w:pStyle w:val="aa"/>
              <w:spacing w:line="240" w:lineRule="auto"/>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1.8.</w:t>
            </w:r>
          </w:p>
        </w:tc>
        <w:tc>
          <w:tcPr>
            <w:tcW w:w="7862" w:type="dxa"/>
            <w:shd w:val="clear" w:color="auto" w:fill="auto"/>
          </w:tcPr>
          <w:p w:rsidR="00AE5F88" w:rsidRPr="00F74DA5" w:rsidRDefault="00AE5F88" w:rsidP="00A5305F">
            <w:pPr>
              <w:pStyle w:val="aa"/>
              <w:spacing w:line="240" w:lineRule="auto"/>
              <w:jc w:val="both"/>
              <w:rPr>
                <w:rFonts w:ascii="Times New Roman" w:hAnsi="Times New Roman"/>
                <w:szCs w:val="24"/>
              </w:rPr>
            </w:pPr>
            <w:r w:rsidRPr="00F74DA5">
              <w:rPr>
                <w:rFonts w:ascii="Times New Roman" w:hAnsi="Times New Roman"/>
                <w:sz w:val="24"/>
                <w:szCs w:val="24"/>
              </w:rPr>
              <w:t>Режим занятий</w:t>
            </w:r>
          </w:p>
        </w:tc>
        <w:tc>
          <w:tcPr>
            <w:tcW w:w="1046" w:type="dxa"/>
            <w:shd w:val="clear" w:color="auto" w:fill="auto"/>
          </w:tcPr>
          <w:p w:rsidR="00AE5F88" w:rsidRPr="00F74DA5" w:rsidRDefault="00AE5F88" w:rsidP="00A5305F">
            <w:pPr>
              <w:pStyle w:val="aa"/>
              <w:spacing w:line="240" w:lineRule="auto"/>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1.9.</w:t>
            </w:r>
          </w:p>
        </w:tc>
        <w:tc>
          <w:tcPr>
            <w:tcW w:w="7862" w:type="dxa"/>
            <w:shd w:val="clear" w:color="auto" w:fill="auto"/>
          </w:tcPr>
          <w:p w:rsidR="00AE5F88" w:rsidRPr="00F74DA5" w:rsidRDefault="00AE5F88" w:rsidP="00A5305F">
            <w:pPr>
              <w:pStyle w:val="aa"/>
              <w:spacing w:line="240" w:lineRule="auto"/>
              <w:jc w:val="both"/>
              <w:rPr>
                <w:rFonts w:ascii="Times New Roman" w:hAnsi="Times New Roman"/>
                <w:sz w:val="24"/>
                <w:szCs w:val="28"/>
              </w:rPr>
            </w:pPr>
            <w:r w:rsidRPr="00F74DA5">
              <w:rPr>
                <w:rFonts w:ascii="Times New Roman" w:hAnsi="Times New Roman"/>
                <w:sz w:val="24"/>
                <w:szCs w:val="28"/>
              </w:rPr>
              <w:t>Срок освоения общеразвивающей программы</w:t>
            </w:r>
          </w:p>
        </w:tc>
        <w:tc>
          <w:tcPr>
            <w:tcW w:w="1046" w:type="dxa"/>
            <w:shd w:val="clear" w:color="auto" w:fill="auto"/>
          </w:tcPr>
          <w:p w:rsidR="00AE5F88" w:rsidRPr="00F74DA5" w:rsidRDefault="00AE5F88" w:rsidP="00A5305F">
            <w:pPr>
              <w:pStyle w:val="aa"/>
              <w:spacing w:line="240" w:lineRule="auto"/>
              <w:jc w:val="both"/>
              <w:rPr>
                <w:rFonts w:ascii="Times New Roman" w:hAnsi="Times New Roman"/>
                <w:sz w:val="24"/>
                <w:szCs w:val="28"/>
              </w:rPr>
            </w:pPr>
          </w:p>
        </w:tc>
      </w:tr>
      <w:tr w:rsidR="00AE5F88" w:rsidRPr="00576032" w:rsidTr="00A5305F">
        <w:trPr>
          <w:trHeight w:val="558"/>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1.10.</w:t>
            </w:r>
          </w:p>
        </w:tc>
        <w:tc>
          <w:tcPr>
            <w:tcW w:w="7862" w:type="dxa"/>
            <w:shd w:val="clear" w:color="auto" w:fill="auto"/>
          </w:tcPr>
          <w:p w:rsidR="00AE5F88" w:rsidRPr="00F74DA5" w:rsidRDefault="00AE5F88" w:rsidP="00A5305F">
            <w:pPr>
              <w:pStyle w:val="aa"/>
              <w:spacing w:line="240" w:lineRule="auto"/>
              <w:jc w:val="both"/>
              <w:rPr>
                <w:rFonts w:ascii="Times New Roman" w:hAnsi="Times New Roman"/>
                <w:sz w:val="24"/>
                <w:szCs w:val="28"/>
              </w:rPr>
            </w:pPr>
            <w:r w:rsidRPr="00F74DA5">
              <w:rPr>
                <w:rFonts w:ascii="Times New Roman" w:hAnsi="Times New Roman"/>
                <w:sz w:val="24"/>
                <w:szCs w:val="28"/>
              </w:rPr>
              <w:t>Классификация и уровневая дифференциация дополнительной общеразвивающей программы</w:t>
            </w:r>
          </w:p>
        </w:tc>
        <w:tc>
          <w:tcPr>
            <w:tcW w:w="1046" w:type="dxa"/>
            <w:shd w:val="clear" w:color="auto" w:fill="auto"/>
          </w:tcPr>
          <w:p w:rsidR="00AE5F88" w:rsidRPr="00F74DA5" w:rsidRDefault="00AE5F88" w:rsidP="00A5305F">
            <w:pPr>
              <w:pStyle w:val="aa"/>
              <w:spacing w:line="240" w:lineRule="auto"/>
              <w:jc w:val="both"/>
              <w:rPr>
                <w:rFonts w:ascii="Times New Roman" w:hAnsi="Times New Roman"/>
                <w:sz w:val="24"/>
                <w:szCs w:val="28"/>
              </w:rPr>
            </w:pPr>
          </w:p>
        </w:tc>
      </w:tr>
      <w:tr w:rsidR="00AE5F88" w:rsidRPr="00576032" w:rsidTr="00A5305F">
        <w:trPr>
          <w:trHeight w:val="875"/>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 xml:space="preserve">2. </w:t>
            </w:r>
          </w:p>
        </w:tc>
        <w:tc>
          <w:tcPr>
            <w:tcW w:w="7862" w:type="dxa"/>
            <w:shd w:val="clear" w:color="auto" w:fill="auto"/>
          </w:tcPr>
          <w:p w:rsidR="00AE5F88" w:rsidRDefault="00AE5F88" w:rsidP="00A5305F">
            <w:pPr>
              <w:spacing w:line="240" w:lineRule="auto"/>
              <w:jc w:val="both"/>
              <w:rPr>
                <w:rFonts w:ascii="Times New Roman" w:hAnsi="Times New Roman"/>
                <w:sz w:val="24"/>
                <w:szCs w:val="24"/>
              </w:rPr>
            </w:pPr>
            <w:r w:rsidRPr="00F74DA5">
              <w:rPr>
                <w:rFonts w:ascii="Times New Roman" w:hAnsi="Times New Roman"/>
                <w:sz w:val="24"/>
                <w:szCs w:val="24"/>
              </w:rPr>
              <w:t>Цель и задачи общеразвивающей программы</w:t>
            </w:r>
            <w:r>
              <w:rPr>
                <w:rFonts w:ascii="Times New Roman" w:hAnsi="Times New Roman"/>
                <w:sz w:val="24"/>
                <w:szCs w:val="24"/>
              </w:rPr>
              <w:t>.</w:t>
            </w:r>
          </w:p>
          <w:p w:rsidR="00AE5F88" w:rsidRPr="00F74DA5" w:rsidRDefault="00AE5F88" w:rsidP="00A5305F">
            <w:pPr>
              <w:spacing w:line="240" w:lineRule="auto"/>
              <w:jc w:val="both"/>
              <w:rPr>
                <w:rFonts w:ascii="Times New Roman" w:hAnsi="Times New Roman"/>
                <w:sz w:val="24"/>
                <w:szCs w:val="28"/>
              </w:rPr>
            </w:pPr>
            <w:r>
              <w:rPr>
                <w:rFonts w:ascii="Times New Roman" w:hAnsi="Times New Roman"/>
                <w:sz w:val="24"/>
                <w:szCs w:val="24"/>
              </w:rPr>
              <w:t>Ожидаемый результат.</w:t>
            </w: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3.</w:t>
            </w:r>
          </w:p>
        </w:tc>
        <w:tc>
          <w:tcPr>
            <w:tcW w:w="7862" w:type="dxa"/>
            <w:shd w:val="clear" w:color="auto" w:fill="auto"/>
          </w:tcPr>
          <w:p w:rsidR="00AE5F88" w:rsidRPr="00F74DA5" w:rsidRDefault="00AE5F88" w:rsidP="00A5305F">
            <w:pPr>
              <w:spacing w:line="240" w:lineRule="auto"/>
              <w:jc w:val="both"/>
              <w:rPr>
                <w:rFonts w:ascii="Times New Roman" w:hAnsi="Times New Roman"/>
                <w:szCs w:val="24"/>
              </w:rPr>
            </w:pPr>
            <w:r w:rsidRPr="00F74DA5">
              <w:rPr>
                <w:rFonts w:ascii="Times New Roman" w:hAnsi="Times New Roman"/>
                <w:sz w:val="24"/>
                <w:szCs w:val="24"/>
              </w:rPr>
              <w:t>Содержание общеразвивающей программы</w:t>
            </w: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3.1.</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r w:rsidRPr="00F74DA5">
              <w:rPr>
                <w:rFonts w:ascii="Times New Roman" w:hAnsi="Times New Roman"/>
                <w:sz w:val="24"/>
                <w:szCs w:val="24"/>
              </w:rPr>
              <w:t xml:space="preserve">Учебно-тематический план </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576032"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3.2.</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r w:rsidRPr="00F74DA5">
              <w:rPr>
                <w:rFonts w:ascii="Times New Roman" w:hAnsi="Times New Roman"/>
                <w:sz w:val="24"/>
                <w:szCs w:val="24"/>
              </w:rPr>
              <w:t>Календарно-тематический план 1 год обучения</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576032"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3.3.</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r w:rsidRPr="00F74DA5">
              <w:rPr>
                <w:rFonts w:ascii="Times New Roman" w:hAnsi="Times New Roman"/>
                <w:sz w:val="24"/>
                <w:szCs w:val="24"/>
              </w:rPr>
              <w:t>Содержание календарно-тематического плана 1 год обучения</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576032"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3.4.</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r w:rsidRPr="00F74DA5">
              <w:rPr>
                <w:rFonts w:ascii="Times New Roman" w:hAnsi="Times New Roman"/>
                <w:sz w:val="24"/>
                <w:szCs w:val="24"/>
              </w:rPr>
              <w:t>Календарно-тематический план 2 год обучения</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576032"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3.5.</w:t>
            </w:r>
          </w:p>
        </w:tc>
        <w:tc>
          <w:tcPr>
            <w:tcW w:w="7862"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r w:rsidRPr="00F74DA5">
              <w:rPr>
                <w:rFonts w:ascii="Times New Roman" w:hAnsi="Times New Roman"/>
                <w:sz w:val="24"/>
                <w:szCs w:val="24"/>
              </w:rPr>
              <w:t>Содержание календарно-тематического плана 2 год обучения</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4.</w:t>
            </w:r>
          </w:p>
        </w:tc>
        <w:tc>
          <w:tcPr>
            <w:tcW w:w="7862"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Планируемые результаты</w:t>
            </w: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bookmarkStart w:id="0" w:name="_Hlk113314314"/>
            <w:r w:rsidRPr="00F74DA5">
              <w:rPr>
                <w:rFonts w:ascii="Times New Roman" w:hAnsi="Times New Roman"/>
                <w:sz w:val="24"/>
                <w:szCs w:val="28"/>
              </w:rPr>
              <w:t>II.</w:t>
            </w:r>
          </w:p>
        </w:tc>
        <w:tc>
          <w:tcPr>
            <w:tcW w:w="7862" w:type="dxa"/>
            <w:shd w:val="clear" w:color="auto" w:fill="auto"/>
          </w:tcPr>
          <w:p w:rsidR="00AE5F88" w:rsidRPr="00F74DA5" w:rsidRDefault="00AE5F88" w:rsidP="00A5305F">
            <w:pPr>
              <w:tabs>
                <w:tab w:val="right" w:pos="8335"/>
              </w:tabs>
              <w:spacing w:line="240" w:lineRule="auto"/>
              <w:rPr>
                <w:rFonts w:ascii="Times New Roman" w:hAnsi="Times New Roman"/>
                <w:sz w:val="24"/>
                <w:szCs w:val="28"/>
              </w:rPr>
            </w:pPr>
            <w:r w:rsidRPr="00F74DA5">
              <w:rPr>
                <w:rFonts w:ascii="Times New Roman" w:hAnsi="Times New Roman"/>
                <w:sz w:val="24"/>
                <w:szCs w:val="28"/>
              </w:rPr>
              <w:t>КОМПЛЕКС ОРГАНИЗАЦИОННО-ПЕДАГОГИЧЕСКИХ УСЛОВИЙ</w:t>
            </w:r>
          </w:p>
        </w:tc>
        <w:tc>
          <w:tcPr>
            <w:tcW w:w="1046" w:type="dxa"/>
            <w:shd w:val="clear" w:color="auto" w:fill="auto"/>
          </w:tcPr>
          <w:p w:rsidR="00AE5F88" w:rsidRPr="00F74DA5" w:rsidRDefault="00AE5F88" w:rsidP="00A5305F">
            <w:pPr>
              <w:tabs>
                <w:tab w:val="right" w:pos="8335"/>
              </w:tabs>
              <w:spacing w:line="240" w:lineRule="auto"/>
              <w:rPr>
                <w:rFonts w:ascii="Times New Roman" w:hAnsi="Times New Roman"/>
                <w:sz w:val="24"/>
                <w:szCs w:val="24"/>
              </w:rPr>
            </w:pPr>
            <w:r>
              <w:rPr>
                <w:rFonts w:ascii="Times New Roman" w:hAnsi="Times New Roman"/>
                <w:sz w:val="24"/>
                <w:szCs w:val="24"/>
              </w:rPr>
              <w:t>9</w:t>
            </w:r>
          </w:p>
        </w:tc>
      </w:tr>
      <w:bookmarkEnd w:id="0"/>
      <w:tr w:rsidR="00AE5F88" w:rsidRPr="00F74DA5" w:rsidTr="00A5305F">
        <w:trPr>
          <w:trHeight w:val="724"/>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7862" w:type="dxa"/>
            <w:shd w:val="clear" w:color="auto" w:fill="auto"/>
          </w:tcPr>
          <w:p w:rsidR="00AE5F88" w:rsidRPr="00F74DA5" w:rsidRDefault="00AE5F88" w:rsidP="00A5305F">
            <w:pPr>
              <w:tabs>
                <w:tab w:val="right" w:pos="8335"/>
              </w:tabs>
              <w:spacing w:line="240" w:lineRule="auto"/>
              <w:rPr>
                <w:rFonts w:ascii="Times New Roman" w:hAnsi="Times New Roman"/>
                <w:sz w:val="24"/>
                <w:szCs w:val="28"/>
              </w:rPr>
            </w:pPr>
            <w:r w:rsidRPr="00B06845">
              <w:rPr>
                <w:rFonts w:ascii="Times New Roman" w:hAnsi="Times New Roman"/>
                <w:sz w:val="24"/>
                <w:szCs w:val="28"/>
              </w:rPr>
              <w:t>1.Система действий педагога и детей на разных этапах экспериментально-исследовательской деятельности.</w:t>
            </w:r>
          </w:p>
        </w:tc>
        <w:tc>
          <w:tcPr>
            <w:tcW w:w="1046" w:type="dxa"/>
            <w:shd w:val="clear" w:color="auto" w:fill="auto"/>
          </w:tcPr>
          <w:p w:rsidR="00AE5F88" w:rsidRPr="00F74DA5" w:rsidRDefault="00AE5F88" w:rsidP="00A5305F">
            <w:pPr>
              <w:tabs>
                <w:tab w:val="right" w:pos="8335"/>
              </w:tabs>
              <w:spacing w:line="240" w:lineRule="auto"/>
              <w:rPr>
                <w:rFonts w:ascii="Times New Roman" w:hAnsi="Times New Roman"/>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2.</w:t>
            </w:r>
          </w:p>
        </w:tc>
        <w:tc>
          <w:tcPr>
            <w:tcW w:w="7862" w:type="dxa"/>
            <w:shd w:val="clear" w:color="auto" w:fill="auto"/>
          </w:tcPr>
          <w:p w:rsidR="00AE5F88" w:rsidRPr="00F74DA5" w:rsidRDefault="00AE5F88" w:rsidP="00A5305F">
            <w:pPr>
              <w:tabs>
                <w:tab w:val="right" w:pos="8335"/>
              </w:tabs>
              <w:spacing w:line="240" w:lineRule="auto"/>
              <w:rPr>
                <w:rFonts w:ascii="Times New Roman" w:hAnsi="Times New Roman"/>
                <w:sz w:val="24"/>
                <w:szCs w:val="28"/>
              </w:rPr>
            </w:pPr>
            <w:r>
              <w:rPr>
                <w:rFonts w:ascii="Times New Roman" w:hAnsi="Times New Roman"/>
                <w:sz w:val="24"/>
                <w:szCs w:val="28"/>
              </w:rPr>
              <w:t>Материально-техническое обеспечение</w:t>
            </w:r>
          </w:p>
        </w:tc>
        <w:tc>
          <w:tcPr>
            <w:tcW w:w="1046" w:type="dxa"/>
            <w:shd w:val="clear" w:color="auto" w:fill="auto"/>
          </w:tcPr>
          <w:p w:rsidR="00AE5F88" w:rsidRPr="00F74DA5" w:rsidRDefault="00AE5F88" w:rsidP="00A5305F">
            <w:pPr>
              <w:tabs>
                <w:tab w:val="right" w:pos="8335"/>
              </w:tabs>
              <w:spacing w:line="240" w:lineRule="auto"/>
              <w:rPr>
                <w:rFonts w:ascii="Times New Roman" w:hAnsi="Times New Roman"/>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3.</w:t>
            </w:r>
          </w:p>
        </w:tc>
        <w:tc>
          <w:tcPr>
            <w:tcW w:w="7862" w:type="dxa"/>
            <w:shd w:val="clear" w:color="auto" w:fill="auto"/>
          </w:tcPr>
          <w:p w:rsidR="00AE5F88" w:rsidRPr="00F74DA5" w:rsidRDefault="00AE5F88" w:rsidP="00A5305F">
            <w:pPr>
              <w:tabs>
                <w:tab w:val="right" w:pos="8335"/>
              </w:tabs>
              <w:spacing w:line="240" w:lineRule="auto"/>
              <w:rPr>
                <w:rFonts w:ascii="Times New Roman" w:hAnsi="Times New Roman"/>
                <w:sz w:val="24"/>
                <w:szCs w:val="28"/>
              </w:rPr>
            </w:pPr>
            <w:r>
              <w:rPr>
                <w:rFonts w:ascii="Times New Roman" w:hAnsi="Times New Roman"/>
                <w:sz w:val="24"/>
                <w:szCs w:val="28"/>
              </w:rPr>
              <w:t>Информационное обеспечение</w:t>
            </w:r>
          </w:p>
        </w:tc>
        <w:tc>
          <w:tcPr>
            <w:tcW w:w="1046" w:type="dxa"/>
            <w:shd w:val="clear" w:color="auto" w:fill="auto"/>
          </w:tcPr>
          <w:p w:rsidR="00AE5F88" w:rsidRPr="00F74DA5" w:rsidRDefault="00AE5F88" w:rsidP="00A5305F">
            <w:pPr>
              <w:tabs>
                <w:tab w:val="right" w:pos="8335"/>
              </w:tabs>
              <w:spacing w:line="240" w:lineRule="auto"/>
              <w:rPr>
                <w:rFonts w:ascii="Times New Roman" w:hAnsi="Times New Roman"/>
                <w:sz w:val="24"/>
                <w:szCs w:val="24"/>
              </w:rPr>
            </w:pPr>
          </w:p>
        </w:tc>
      </w:tr>
      <w:tr w:rsidR="00AE5F88" w:rsidRPr="00F74DA5" w:rsidTr="00A5305F">
        <w:trPr>
          <w:trHeight w:val="1191"/>
        </w:trPr>
        <w:tc>
          <w:tcPr>
            <w:tcW w:w="697" w:type="dxa"/>
            <w:shd w:val="clear" w:color="auto" w:fill="auto"/>
          </w:tcPr>
          <w:p w:rsidR="00AE5F88"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4.</w:t>
            </w:r>
          </w:p>
          <w:p w:rsidR="00AE5F88" w:rsidRDefault="00AE5F88" w:rsidP="00A5305F">
            <w:pPr>
              <w:spacing w:line="240" w:lineRule="auto"/>
              <w:jc w:val="both"/>
              <w:rPr>
                <w:rFonts w:ascii="Times New Roman" w:hAnsi="Times New Roman"/>
                <w:sz w:val="24"/>
                <w:szCs w:val="28"/>
              </w:rPr>
            </w:pPr>
            <w:r>
              <w:rPr>
                <w:rFonts w:ascii="Times New Roman" w:hAnsi="Times New Roman"/>
                <w:sz w:val="24"/>
                <w:szCs w:val="28"/>
              </w:rPr>
              <w:t>5.</w:t>
            </w:r>
          </w:p>
          <w:p w:rsidR="00AE5F88" w:rsidRPr="00F74DA5" w:rsidRDefault="00AE5F88" w:rsidP="00A5305F">
            <w:pPr>
              <w:spacing w:line="240" w:lineRule="auto"/>
              <w:jc w:val="both"/>
              <w:rPr>
                <w:rFonts w:ascii="Times New Roman" w:hAnsi="Times New Roman"/>
                <w:sz w:val="24"/>
                <w:szCs w:val="28"/>
              </w:rPr>
            </w:pPr>
            <w:r>
              <w:rPr>
                <w:rFonts w:ascii="Times New Roman" w:hAnsi="Times New Roman"/>
                <w:sz w:val="24"/>
                <w:szCs w:val="28"/>
              </w:rPr>
              <w:t>6.</w:t>
            </w:r>
          </w:p>
        </w:tc>
        <w:tc>
          <w:tcPr>
            <w:tcW w:w="7862" w:type="dxa"/>
            <w:shd w:val="clear" w:color="auto" w:fill="auto"/>
          </w:tcPr>
          <w:p w:rsidR="00AE5F88" w:rsidRDefault="00AE5F88" w:rsidP="00A5305F">
            <w:pPr>
              <w:spacing w:line="240" w:lineRule="auto"/>
              <w:jc w:val="both"/>
              <w:rPr>
                <w:rFonts w:ascii="Times New Roman" w:hAnsi="Times New Roman"/>
                <w:sz w:val="24"/>
                <w:szCs w:val="28"/>
              </w:rPr>
            </w:pPr>
            <w:r>
              <w:rPr>
                <w:rFonts w:ascii="Times New Roman" w:hAnsi="Times New Roman"/>
                <w:sz w:val="24"/>
                <w:szCs w:val="28"/>
              </w:rPr>
              <w:t>Формы аттестации</w:t>
            </w:r>
          </w:p>
          <w:p w:rsidR="00AE5F88" w:rsidRDefault="00AE5F88" w:rsidP="00A5305F">
            <w:pPr>
              <w:spacing w:line="240" w:lineRule="auto"/>
              <w:jc w:val="both"/>
              <w:rPr>
                <w:rFonts w:ascii="Times New Roman" w:hAnsi="Times New Roman"/>
                <w:sz w:val="24"/>
                <w:szCs w:val="28"/>
              </w:rPr>
            </w:pPr>
            <w:r>
              <w:rPr>
                <w:rFonts w:ascii="Times New Roman" w:hAnsi="Times New Roman"/>
                <w:sz w:val="24"/>
                <w:szCs w:val="28"/>
              </w:rPr>
              <w:t>Формы организации</w:t>
            </w:r>
          </w:p>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Оценочные материалы (карта мониторинга)</w:t>
            </w:r>
          </w:p>
        </w:tc>
        <w:tc>
          <w:tcPr>
            <w:tcW w:w="1046" w:type="dxa"/>
            <w:shd w:val="clear" w:color="auto" w:fill="auto"/>
          </w:tcPr>
          <w:p w:rsidR="00AE5F88" w:rsidRPr="00F74DA5" w:rsidRDefault="00AE5F88" w:rsidP="00A5305F">
            <w:pPr>
              <w:spacing w:line="240" w:lineRule="auto"/>
              <w:jc w:val="both"/>
              <w:rPr>
                <w:rFonts w:ascii="Times New Roman" w:hAnsi="Times New Roman"/>
                <w:szCs w:val="24"/>
              </w:rPr>
            </w:pPr>
          </w:p>
        </w:tc>
      </w:tr>
      <w:tr w:rsidR="00AE5F88" w:rsidRPr="00F74DA5" w:rsidTr="00A5305F">
        <w:trPr>
          <w:trHeight w:val="80"/>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7862" w:type="dxa"/>
            <w:shd w:val="clear" w:color="auto" w:fill="auto"/>
          </w:tcPr>
          <w:p w:rsidR="00AE5F88" w:rsidRPr="00F74DA5" w:rsidRDefault="00AE5F88" w:rsidP="00A5305F">
            <w:pPr>
              <w:spacing w:line="240" w:lineRule="auto"/>
              <w:rPr>
                <w:rFonts w:ascii="Times New Roman" w:hAnsi="Times New Roman"/>
                <w:sz w:val="24"/>
                <w:szCs w:val="28"/>
              </w:rPr>
            </w:pPr>
          </w:p>
        </w:tc>
        <w:tc>
          <w:tcPr>
            <w:tcW w:w="1046" w:type="dxa"/>
            <w:shd w:val="clear" w:color="auto" w:fill="auto"/>
          </w:tcPr>
          <w:p w:rsidR="00AE5F88" w:rsidRPr="00F74DA5" w:rsidRDefault="00AE5F88" w:rsidP="00A5305F">
            <w:pPr>
              <w:spacing w:line="240" w:lineRule="auto"/>
              <w:rPr>
                <w:rFonts w:ascii="Times New Roman" w:hAnsi="Times New Roman"/>
                <w:szCs w:val="24"/>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7862" w:type="dxa"/>
            <w:shd w:val="clear" w:color="auto" w:fill="auto"/>
          </w:tcPr>
          <w:p w:rsidR="00AE5F88" w:rsidRPr="00F74DA5" w:rsidRDefault="00AE5F88" w:rsidP="00A5305F">
            <w:pPr>
              <w:spacing w:line="240" w:lineRule="auto"/>
              <w:jc w:val="both"/>
              <w:rPr>
                <w:rFonts w:ascii="Times New Roman" w:hAnsi="Times New Roman"/>
                <w:sz w:val="24"/>
                <w:szCs w:val="28"/>
              </w:rPr>
            </w:pPr>
            <w:r w:rsidRPr="00F74DA5">
              <w:rPr>
                <w:rFonts w:ascii="Times New Roman" w:hAnsi="Times New Roman"/>
                <w:sz w:val="24"/>
                <w:szCs w:val="28"/>
              </w:rPr>
              <w:t xml:space="preserve">Список литературы </w:t>
            </w:r>
          </w:p>
        </w:tc>
        <w:tc>
          <w:tcPr>
            <w:tcW w:w="1046" w:type="dxa"/>
            <w:shd w:val="clear" w:color="auto" w:fill="auto"/>
          </w:tcPr>
          <w:p w:rsidR="00AE5F88" w:rsidRPr="00F74DA5" w:rsidRDefault="00AE5F88" w:rsidP="00A5305F">
            <w:pPr>
              <w:spacing w:line="240" w:lineRule="auto"/>
              <w:ind w:firstLine="709"/>
              <w:jc w:val="both"/>
              <w:rPr>
                <w:rFonts w:ascii="Times New Roman" w:hAnsi="Times New Roman"/>
                <w:sz w:val="24"/>
                <w:szCs w:val="28"/>
              </w:rPr>
            </w:pPr>
          </w:p>
        </w:tc>
      </w:tr>
      <w:tr w:rsidR="00AE5F88" w:rsidRPr="00F74DA5" w:rsidTr="00A5305F">
        <w:trPr>
          <w:trHeight w:val="437"/>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7862"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8"/>
              </w:rPr>
            </w:pPr>
          </w:p>
        </w:tc>
      </w:tr>
      <w:tr w:rsidR="00AE5F88" w:rsidRPr="00F74DA5" w:rsidTr="00A5305F">
        <w:trPr>
          <w:trHeight w:val="80"/>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7862"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8"/>
              </w:rPr>
            </w:pPr>
          </w:p>
        </w:tc>
      </w:tr>
      <w:tr w:rsidR="00AE5F88" w:rsidRPr="00F74DA5" w:rsidTr="00A5305F">
        <w:trPr>
          <w:trHeight w:val="875"/>
        </w:trPr>
        <w:tc>
          <w:tcPr>
            <w:tcW w:w="697" w:type="dxa"/>
            <w:shd w:val="clear" w:color="auto" w:fill="auto"/>
          </w:tcPr>
          <w:p w:rsidR="00AE5F88" w:rsidRPr="00F74DA5" w:rsidRDefault="00AE5F88" w:rsidP="00A5305F">
            <w:pPr>
              <w:spacing w:line="240" w:lineRule="auto"/>
              <w:jc w:val="both"/>
              <w:rPr>
                <w:rFonts w:ascii="Times New Roman" w:hAnsi="Times New Roman"/>
                <w:sz w:val="24"/>
                <w:szCs w:val="28"/>
              </w:rPr>
            </w:pPr>
          </w:p>
        </w:tc>
        <w:tc>
          <w:tcPr>
            <w:tcW w:w="7862" w:type="dxa"/>
            <w:shd w:val="clear" w:color="auto" w:fill="auto"/>
          </w:tcPr>
          <w:p w:rsidR="00AE5F88" w:rsidRPr="00F74DA5" w:rsidRDefault="00AE5F88" w:rsidP="00A5305F">
            <w:pPr>
              <w:spacing w:line="240" w:lineRule="auto"/>
              <w:jc w:val="both"/>
              <w:rPr>
                <w:rFonts w:ascii="Times New Roman" w:hAnsi="Times New Roman"/>
                <w:sz w:val="24"/>
                <w:szCs w:val="28"/>
              </w:rPr>
            </w:pPr>
            <w:r w:rsidRPr="00E87810">
              <w:rPr>
                <w:rFonts w:ascii="Times New Roman" w:hAnsi="Times New Roman"/>
                <w:sz w:val="24"/>
                <w:szCs w:val="28"/>
              </w:rPr>
              <w:t>I.</w:t>
            </w:r>
            <w:r w:rsidRPr="00E87810">
              <w:rPr>
                <w:rFonts w:ascii="Times New Roman" w:hAnsi="Times New Roman"/>
                <w:sz w:val="24"/>
                <w:szCs w:val="28"/>
              </w:rPr>
              <w:tab/>
              <w:t>КОМПЛЕКС ОСНОВНЫХ ХАРАКТЕРИСТИК</w:t>
            </w:r>
          </w:p>
        </w:tc>
        <w:tc>
          <w:tcPr>
            <w:tcW w:w="1046" w:type="dxa"/>
            <w:shd w:val="clear" w:color="auto" w:fill="auto"/>
          </w:tcPr>
          <w:p w:rsidR="00AE5F88" w:rsidRPr="00F74DA5" w:rsidRDefault="00AE5F88" w:rsidP="00A5305F">
            <w:pPr>
              <w:spacing w:line="240" w:lineRule="auto"/>
              <w:jc w:val="both"/>
              <w:rPr>
                <w:rFonts w:ascii="Times New Roman" w:hAnsi="Times New Roman"/>
                <w:sz w:val="24"/>
                <w:szCs w:val="28"/>
              </w:rPr>
            </w:pPr>
          </w:p>
        </w:tc>
      </w:tr>
    </w:tbl>
    <w:p w:rsidR="00AE5F88" w:rsidRPr="00E36F71" w:rsidRDefault="00AE5F88" w:rsidP="00AE5F88">
      <w:pPr>
        <w:pStyle w:val="aa"/>
        <w:spacing w:after="200" w:line="276" w:lineRule="auto"/>
        <w:rPr>
          <w:rFonts w:ascii="Times New Roman" w:eastAsia="Times New Roman" w:hAnsi="Times New Roman" w:cs="Times New Roman"/>
          <w:b/>
          <w:sz w:val="24"/>
          <w:szCs w:val="24"/>
          <w:lang w:eastAsia="ru-RU"/>
        </w:rPr>
      </w:pPr>
      <w:r w:rsidRPr="00E36F71">
        <w:rPr>
          <w:rFonts w:ascii="Times New Roman" w:eastAsia="Times New Roman" w:hAnsi="Times New Roman" w:cs="Times New Roman"/>
          <w:b/>
          <w:sz w:val="24"/>
          <w:szCs w:val="24"/>
          <w:lang w:eastAsia="ru-RU"/>
        </w:rPr>
        <w:t>1.Пояснительная записка</w:t>
      </w:r>
    </w:p>
    <w:p w:rsidR="00AE5F88" w:rsidRDefault="00AE5F88" w:rsidP="00AE5F88">
      <w:pPr>
        <w:spacing w:after="0"/>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 xml:space="preserve">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 </w:t>
      </w:r>
    </w:p>
    <w:p w:rsidR="00AE5F88" w:rsidRDefault="00AE5F88" w:rsidP="00AE5F88">
      <w:pPr>
        <w:spacing w:after="0"/>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
          <w:bCs/>
          <w:i/>
          <w:sz w:val="24"/>
          <w:szCs w:val="24"/>
          <w:lang w:bidi="en-US"/>
        </w:rPr>
        <w:t xml:space="preserve">Актуальность </w:t>
      </w:r>
      <w:r w:rsidRPr="006D7044">
        <w:rPr>
          <w:rFonts w:ascii="Times New Roman" w:eastAsia="Times New Roman" w:hAnsi="Times New Roman" w:cs="Times New Roman"/>
          <w:bCs/>
          <w:sz w:val="24"/>
          <w:szCs w:val="24"/>
          <w:lang w:bidi="en-US"/>
        </w:rPr>
        <w:t xml:space="preserve">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AE5F88" w:rsidRPr="00C114C6"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sz w:val="24"/>
          <w:szCs w:val="24"/>
          <w:lang w:bidi="en-US"/>
        </w:rPr>
        <w:t>Педагогическая целесообразность</w:t>
      </w:r>
      <w:r w:rsidRPr="00C114C6">
        <w:rPr>
          <w:rFonts w:ascii="Times New Roman" w:eastAsia="Times New Roman" w:hAnsi="Times New Roman" w:cs="Times New Roman"/>
          <w:b/>
          <w:bCs/>
          <w:sz w:val="24"/>
          <w:szCs w:val="24"/>
          <w:lang w:bidi="en-US"/>
        </w:rPr>
        <w:t> </w:t>
      </w:r>
      <w:r w:rsidRPr="00C114C6">
        <w:rPr>
          <w:rFonts w:ascii="Times New Roman" w:eastAsia="Times New Roman" w:hAnsi="Times New Roman" w:cs="Times New Roman"/>
          <w:bCs/>
          <w:sz w:val="24"/>
          <w:szCs w:val="24"/>
          <w:lang w:bidi="en-US"/>
        </w:rPr>
        <w:t>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 развитию гармоничной личности.</w:t>
      </w:r>
    </w:p>
    <w:p w:rsidR="00AE5F88" w:rsidRPr="00C114C6"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sz w:val="24"/>
          <w:szCs w:val="24"/>
          <w:lang w:bidi="en-US"/>
        </w:rPr>
        <w:t>Новизна программы</w:t>
      </w:r>
      <w:r w:rsidRPr="00C114C6">
        <w:rPr>
          <w:rFonts w:ascii="Times New Roman" w:eastAsia="Times New Roman" w:hAnsi="Times New Roman" w:cs="Times New Roman"/>
          <w:bCs/>
          <w:i/>
          <w:sz w:val="24"/>
          <w:szCs w:val="24"/>
          <w:lang w:bidi="en-US"/>
        </w:rPr>
        <w:t>.</w:t>
      </w:r>
      <w:r w:rsidRPr="00C114C6">
        <w:rPr>
          <w:rFonts w:ascii="Times New Roman" w:eastAsia="Times New Roman" w:hAnsi="Times New Roman" w:cs="Times New Roman"/>
          <w:bCs/>
          <w:sz w:val="24"/>
          <w:szCs w:val="24"/>
          <w:lang w:bidi="en-US"/>
        </w:rPr>
        <w:t xml:space="preserve"> Общеизвестно, что основы мировоззрения человека закладываются в детском и раннем школьном возрасте. Преподавание естественных наук в школе достаточно обширно и предлагает детям начальные сведения из </w:t>
      </w:r>
      <w:r w:rsidRPr="00A468E1">
        <w:rPr>
          <w:rFonts w:ascii="Times New Roman" w:eastAsia="Times New Roman" w:hAnsi="Times New Roman" w:cs="Times New Roman"/>
          <w:bCs/>
          <w:sz w:val="24"/>
          <w:szCs w:val="24"/>
          <w:lang w:bidi="en-US"/>
        </w:rPr>
        <w:t>физики, химии, биологии, астрономии, географии и экологии</w:t>
      </w:r>
      <w:r w:rsidRPr="00C114C6">
        <w:rPr>
          <w:rFonts w:ascii="Times New Roman" w:eastAsia="Times New Roman" w:hAnsi="Times New Roman" w:cs="Times New Roman"/>
          <w:bCs/>
          <w:sz w:val="24"/>
          <w:szCs w:val="24"/>
          <w:lang w:bidi="en-US"/>
        </w:rPr>
        <w:t>. Однако, не смотря на объединяющий в себе все эти элементы естественных наук учебник, используемый в начальной школе, научные факты изучаются каждый в отдельности, при этом практически не выделяются взаимосвязи между ними. Обучение в школе часто опирается на заучивание большого количества фактического материала, при этом новые факты часто не связаны с повседневным опытом школьника. В дополнение к школьному курсу в данной программе широко используется проектная деятельность и способность учащимся устанавливать межпредметные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школьников.</w:t>
      </w:r>
    </w:p>
    <w:p w:rsidR="00AE5F88" w:rsidRPr="00C114C6"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sz w:val="24"/>
          <w:szCs w:val="24"/>
          <w:lang w:bidi="en-US"/>
        </w:rPr>
        <w:t>Отличительная особенность данной программы</w:t>
      </w:r>
      <w:r w:rsidRPr="00C114C6">
        <w:rPr>
          <w:rFonts w:ascii="Times New Roman" w:eastAsia="Times New Roman" w:hAnsi="Times New Roman" w:cs="Times New Roman"/>
          <w:b/>
          <w:bCs/>
          <w:sz w:val="24"/>
          <w:szCs w:val="24"/>
          <w:lang w:bidi="en-US"/>
        </w:rPr>
        <w:t> </w:t>
      </w:r>
      <w:r w:rsidRPr="00C114C6">
        <w:rPr>
          <w:rFonts w:ascii="Times New Roman" w:eastAsia="Times New Roman" w:hAnsi="Times New Roman" w:cs="Times New Roman"/>
          <w:bCs/>
          <w:sz w:val="24"/>
          <w:szCs w:val="24"/>
          <w:lang w:bidi="en-US"/>
        </w:rPr>
        <w:t>заключается в том, что основной задачей является формирование умения делать выводы и умозаключения, доказывая свою точку 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 Программа составлена на основе материала</w:t>
      </w:r>
      <w:r>
        <w:rPr>
          <w:rFonts w:ascii="Times New Roman" w:eastAsia="Times New Roman" w:hAnsi="Times New Roman" w:cs="Times New Roman"/>
          <w:bCs/>
          <w:sz w:val="24"/>
          <w:szCs w:val="24"/>
          <w:lang w:bidi="en-US"/>
        </w:rPr>
        <w:t>,</w:t>
      </w:r>
      <w:r w:rsidRPr="00C114C6">
        <w:rPr>
          <w:rFonts w:ascii="Times New Roman" w:eastAsia="Times New Roman" w:hAnsi="Times New Roman" w:cs="Times New Roman"/>
          <w:bCs/>
          <w:sz w:val="24"/>
          <w:szCs w:val="24"/>
          <w:lang w:bidi="en-US"/>
        </w:rPr>
        <w:t xml:space="preserve"> взятого из серии книг «Простая наука для детей»</w:t>
      </w:r>
    </w:p>
    <w:p w:rsidR="00AE5F88" w:rsidRDefault="00AE5F88" w:rsidP="00AE5F88">
      <w:pPr>
        <w:spacing w:after="0"/>
        <w:ind w:firstLine="426"/>
        <w:jc w:val="both"/>
        <w:rPr>
          <w:rFonts w:ascii="Times New Roman" w:eastAsia="Times New Roman" w:hAnsi="Times New Roman" w:cs="Times New Roman"/>
          <w:bCs/>
          <w:sz w:val="24"/>
          <w:szCs w:val="24"/>
          <w:lang w:bidi="en-US"/>
        </w:rPr>
      </w:pPr>
      <w:r w:rsidRPr="00EF0C1F">
        <w:rPr>
          <w:rFonts w:ascii="Times New Roman" w:eastAsia="Times New Roman" w:hAnsi="Times New Roman" w:cs="Times New Roman"/>
          <w:bCs/>
          <w:sz w:val="24"/>
          <w:szCs w:val="24"/>
          <w:lang w:bidi="en-US"/>
        </w:rPr>
        <w:t xml:space="preserve">С целью </w:t>
      </w:r>
      <w:r w:rsidRPr="00EF0C1F">
        <w:rPr>
          <w:rFonts w:ascii="Times New Roman" w:eastAsia="Times New Roman" w:hAnsi="Times New Roman" w:cs="Times New Roman"/>
          <w:sz w:val="24"/>
          <w:szCs w:val="24"/>
          <w:lang w:bidi="en-US"/>
        </w:rPr>
        <w:t>формированию интереса к предметам естественнонаучного цикла, расширения кругозора учащихся создан кружок «</w:t>
      </w:r>
      <w:r w:rsidRPr="00EF0C1F">
        <w:rPr>
          <w:rFonts w:ascii="Times New Roman" w:eastAsia="Times New Roman" w:hAnsi="Times New Roman" w:cs="Times New Roman"/>
          <w:b/>
          <w:sz w:val="24"/>
          <w:szCs w:val="24"/>
          <w:lang w:bidi="en-US"/>
        </w:rPr>
        <w:t>Чудеса наукии природы</w:t>
      </w:r>
      <w:r w:rsidRPr="00EF0C1F">
        <w:rPr>
          <w:rFonts w:ascii="Times New Roman" w:eastAsia="Times New Roman" w:hAnsi="Times New Roman" w:cs="Times New Roman"/>
          <w:sz w:val="24"/>
          <w:szCs w:val="24"/>
          <w:lang w:bidi="en-US"/>
        </w:rPr>
        <w:t>».</w:t>
      </w:r>
    </w:p>
    <w:p w:rsidR="00AE5F88" w:rsidRPr="00EF0C1F" w:rsidRDefault="00AE5F88" w:rsidP="00AE5F88">
      <w:pPr>
        <w:spacing w:after="0"/>
        <w:ind w:firstLine="426"/>
        <w:jc w:val="both"/>
        <w:rPr>
          <w:rFonts w:ascii="Times New Roman" w:eastAsia="Times New Roman" w:hAnsi="Times New Roman" w:cs="Times New Roman"/>
          <w:sz w:val="24"/>
          <w:szCs w:val="24"/>
          <w:lang w:bidi="en-US"/>
        </w:rPr>
      </w:pPr>
      <w:r w:rsidRPr="006D7044">
        <w:rPr>
          <w:rFonts w:ascii="Times New Roman" w:eastAsia="Times New Roman" w:hAnsi="Times New Roman" w:cs="Times New Roman"/>
          <w:bCs/>
          <w:sz w:val="24"/>
          <w:szCs w:val="24"/>
          <w:lang w:bidi="en-US"/>
        </w:rPr>
        <w:t>Программа курса внеурочной деятельности кружка «</w:t>
      </w:r>
      <w:r w:rsidRPr="006D7044">
        <w:rPr>
          <w:rFonts w:ascii="Times New Roman" w:eastAsia="Times New Roman" w:hAnsi="Times New Roman" w:cs="Times New Roman"/>
          <w:b/>
          <w:bCs/>
          <w:sz w:val="24"/>
          <w:szCs w:val="24"/>
          <w:lang w:bidi="en-US"/>
        </w:rPr>
        <w:t>Чудеса науки и природы</w:t>
      </w:r>
      <w:r w:rsidRPr="006D7044">
        <w:rPr>
          <w:rFonts w:ascii="Times New Roman" w:eastAsia="Times New Roman" w:hAnsi="Times New Roman" w:cs="Times New Roman"/>
          <w:bCs/>
          <w:sz w:val="24"/>
          <w:szCs w:val="24"/>
          <w:lang w:bidi="en-US"/>
        </w:rPr>
        <w:t xml:space="preserve">» интегрирует в себе пропедевтику </w:t>
      </w:r>
      <w:r w:rsidRPr="00A468E1">
        <w:rPr>
          <w:rFonts w:ascii="Times New Roman" w:eastAsia="Times New Roman" w:hAnsi="Times New Roman" w:cs="Times New Roman"/>
          <w:bCs/>
          <w:sz w:val="24"/>
          <w:szCs w:val="24"/>
          <w:lang w:bidi="en-US"/>
        </w:rPr>
        <w:t>физики, химии, биологии, астрономии, географии и экологии</w:t>
      </w:r>
      <w:r w:rsidRPr="006D7044">
        <w:rPr>
          <w:rFonts w:ascii="Times New Roman" w:eastAsia="Times New Roman" w:hAnsi="Times New Roman" w:cs="Times New Roman"/>
          <w:bCs/>
          <w:sz w:val="24"/>
          <w:szCs w:val="24"/>
          <w:lang w:bidi="en-US"/>
        </w:rPr>
        <w:t xml:space="preserve">. Она предусмотрена для детей </w:t>
      </w:r>
      <w:r>
        <w:rPr>
          <w:rFonts w:ascii="Times New Roman" w:eastAsia="Times New Roman" w:hAnsi="Times New Roman" w:cs="Times New Roman"/>
          <w:bCs/>
          <w:sz w:val="24"/>
          <w:szCs w:val="24"/>
          <w:lang w:bidi="en-US"/>
        </w:rPr>
        <w:t>1-3</w:t>
      </w:r>
      <w:r w:rsidRPr="006D7044">
        <w:rPr>
          <w:rFonts w:ascii="Times New Roman" w:eastAsia="Times New Roman" w:hAnsi="Times New Roman" w:cs="Times New Roman"/>
          <w:bCs/>
          <w:sz w:val="24"/>
          <w:szCs w:val="24"/>
          <w:lang w:bidi="en-US"/>
        </w:rPr>
        <w:t>класс</w:t>
      </w:r>
      <w:r>
        <w:rPr>
          <w:rFonts w:ascii="Times New Roman" w:eastAsia="Times New Roman" w:hAnsi="Times New Roman" w:cs="Times New Roman"/>
          <w:bCs/>
          <w:sz w:val="24"/>
          <w:szCs w:val="24"/>
          <w:lang w:bidi="en-US"/>
        </w:rPr>
        <w:t xml:space="preserve">ов, </w:t>
      </w:r>
      <w:r w:rsidRPr="00EF0C1F">
        <w:rPr>
          <w:rFonts w:ascii="Times New Roman" w:eastAsia="Times New Roman" w:hAnsi="Times New Roman" w:cs="Times New Roman"/>
          <w:sz w:val="24"/>
          <w:szCs w:val="24"/>
          <w:lang w:bidi="en-US"/>
        </w:rPr>
        <w:t xml:space="preserve">то есть такого возраста, когда интерес </w:t>
      </w:r>
      <w:r w:rsidRPr="00EF0C1F">
        <w:rPr>
          <w:rFonts w:ascii="Times New Roman" w:eastAsia="Times New Roman" w:hAnsi="Times New Roman" w:cs="Times New Roman"/>
          <w:sz w:val="24"/>
          <w:szCs w:val="24"/>
          <w:lang w:bidi="en-US"/>
        </w:rPr>
        <w:lastRenderedPageBreak/>
        <w:t>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AE5F88" w:rsidRDefault="00AE5F88" w:rsidP="00AE5F88">
      <w:pPr>
        <w:spacing w:after="0"/>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 xml:space="preserve">Характерной особенностью данного кружка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AE5F88" w:rsidRDefault="00AE5F88" w:rsidP="00AE5F88">
      <w:pPr>
        <w:spacing w:after="0"/>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Программа насыщена практическ</w:t>
      </w:r>
      <w:r>
        <w:rPr>
          <w:rFonts w:ascii="Times New Roman" w:eastAsia="Times New Roman" w:hAnsi="Times New Roman" w:cs="Times New Roman"/>
          <w:bCs/>
          <w:sz w:val="24"/>
          <w:szCs w:val="24"/>
          <w:lang w:bidi="en-US"/>
        </w:rPr>
        <w:t>ими и лабораторными работами</w:t>
      </w:r>
      <w:r w:rsidRPr="006D7044">
        <w:rPr>
          <w:rFonts w:ascii="Times New Roman" w:eastAsia="Times New Roman" w:hAnsi="Times New Roman" w:cs="Times New Roman"/>
          <w:bCs/>
          <w:sz w:val="24"/>
          <w:szCs w:val="24"/>
          <w:lang w:bidi="en-US"/>
        </w:rPr>
        <w:t>, беседа</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дискуссия</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викторин</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тестирование</w:t>
      </w:r>
      <w:r>
        <w:rPr>
          <w:rFonts w:ascii="Times New Roman" w:eastAsia="Times New Roman" w:hAnsi="Times New Roman" w:cs="Times New Roman"/>
          <w:bCs/>
          <w:sz w:val="24"/>
          <w:szCs w:val="24"/>
          <w:lang w:bidi="en-US"/>
        </w:rPr>
        <w:t>м</w:t>
      </w:r>
      <w:r w:rsidRPr="006D7044">
        <w:rPr>
          <w:rFonts w:ascii="Times New Roman" w:eastAsia="Times New Roman" w:hAnsi="Times New Roman" w:cs="Times New Roman"/>
          <w:bCs/>
          <w:sz w:val="24"/>
          <w:szCs w:val="24"/>
          <w:lang w:bidi="en-US"/>
        </w:rPr>
        <w:t>, заняти</w:t>
      </w:r>
      <w:r>
        <w:rPr>
          <w:rFonts w:ascii="Times New Roman" w:eastAsia="Times New Roman" w:hAnsi="Times New Roman" w:cs="Times New Roman"/>
          <w:bCs/>
          <w:sz w:val="24"/>
          <w:szCs w:val="24"/>
          <w:lang w:bidi="en-US"/>
        </w:rPr>
        <w:t>ями</w:t>
      </w:r>
      <w:r w:rsidRPr="006D7044">
        <w:rPr>
          <w:rFonts w:ascii="Times New Roman" w:eastAsia="Times New Roman" w:hAnsi="Times New Roman" w:cs="Times New Roman"/>
          <w:bCs/>
          <w:sz w:val="24"/>
          <w:szCs w:val="24"/>
          <w:lang w:bidi="en-US"/>
        </w:rPr>
        <w:t>-путешестви</w:t>
      </w:r>
      <w:r>
        <w:rPr>
          <w:rFonts w:ascii="Times New Roman" w:eastAsia="Times New Roman" w:hAnsi="Times New Roman" w:cs="Times New Roman"/>
          <w:bCs/>
          <w:sz w:val="24"/>
          <w:szCs w:val="24"/>
          <w:lang w:bidi="en-US"/>
        </w:rPr>
        <w:t>ями</w:t>
      </w:r>
      <w:r w:rsidRPr="006D7044">
        <w:rPr>
          <w:rFonts w:ascii="Times New Roman" w:eastAsia="Times New Roman" w:hAnsi="Times New Roman" w:cs="Times New Roman"/>
          <w:bCs/>
          <w:sz w:val="24"/>
          <w:szCs w:val="24"/>
          <w:lang w:bidi="en-US"/>
        </w:rPr>
        <w:t>, олимпиад</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опыт</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наблюдения</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эксперимент</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защит</w:t>
      </w:r>
      <w:r>
        <w:rPr>
          <w:rFonts w:ascii="Times New Roman" w:eastAsia="Times New Roman" w:hAnsi="Times New Roman" w:cs="Times New Roman"/>
          <w:bCs/>
          <w:sz w:val="24"/>
          <w:szCs w:val="24"/>
          <w:lang w:bidi="en-US"/>
        </w:rPr>
        <w:t>ой</w:t>
      </w:r>
      <w:r w:rsidRPr="006D7044">
        <w:rPr>
          <w:rFonts w:ascii="Times New Roman" w:eastAsia="Times New Roman" w:hAnsi="Times New Roman" w:cs="Times New Roman"/>
          <w:bCs/>
          <w:sz w:val="24"/>
          <w:szCs w:val="24"/>
          <w:lang w:bidi="en-US"/>
        </w:rPr>
        <w:t xml:space="preserve"> творческих работ и проектов, онлайн-экскурси</w:t>
      </w:r>
      <w:r>
        <w:rPr>
          <w:rFonts w:ascii="Times New Roman" w:eastAsia="Times New Roman" w:hAnsi="Times New Roman" w:cs="Times New Roman"/>
          <w:bCs/>
          <w:sz w:val="24"/>
          <w:szCs w:val="24"/>
          <w:lang w:bidi="en-US"/>
        </w:rPr>
        <w:t>й</w:t>
      </w:r>
      <w:r w:rsidRPr="006D7044">
        <w:rPr>
          <w:rFonts w:ascii="Times New Roman" w:eastAsia="Times New Roman" w:hAnsi="Times New Roman" w:cs="Times New Roman"/>
          <w:bCs/>
          <w:sz w:val="24"/>
          <w:szCs w:val="24"/>
          <w:lang w:bidi="en-US"/>
        </w:rPr>
        <w:t>, самопрезентаци</w:t>
      </w:r>
      <w:r>
        <w:rPr>
          <w:rFonts w:ascii="Times New Roman" w:eastAsia="Times New Roman" w:hAnsi="Times New Roman" w:cs="Times New Roman"/>
          <w:bCs/>
          <w:sz w:val="24"/>
          <w:szCs w:val="24"/>
          <w:lang w:bidi="en-US"/>
        </w:rPr>
        <w:t>ями</w:t>
      </w:r>
      <w:r w:rsidRPr="006D7044">
        <w:rPr>
          <w:rFonts w:ascii="Times New Roman" w:eastAsia="Times New Roman" w:hAnsi="Times New Roman" w:cs="Times New Roman"/>
          <w:bCs/>
          <w:sz w:val="24"/>
          <w:szCs w:val="24"/>
          <w:lang w:bidi="en-US"/>
        </w:rPr>
        <w:t>, творческ</w:t>
      </w:r>
      <w:r>
        <w:rPr>
          <w:rFonts w:ascii="Times New Roman" w:eastAsia="Times New Roman" w:hAnsi="Times New Roman" w:cs="Times New Roman"/>
          <w:bCs/>
          <w:sz w:val="24"/>
          <w:szCs w:val="24"/>
          <w:lang w:bidi="en-US"/>
        </w:rPr>
        <w:t>ими</w:t>
      </w:r>
      <w:r w:rsidRPr="006D7044">
        <w:rPr>
          <w:rFonts w:ascii="Times New Roman" w:eastAsia="Times New Roman" w:hAnsi="Times New Roman" w:cs="Times New Roman"/>
          <w:bCs/>
          <w:sz w:val="24"/>
          <w:szCs w:val="24"/>
          <w:lang w:bidi="en-US"/>
        </w:rPr>
        <w:t xml:space="preserve"> работа</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xml:space="preserve"> (моделирование, рисование, лепка, конструирование</w:t>
      </w:r>
      <w:r>
        <w:rPr>
          <w:rFonts w:ascii="Times New Roman" w:eastAsia="Times New Roman" w:hAnsi="Times New Roman" w:cs="Times New Roman"/>
          <w:bCs/>
          <w:sz w:val="24"/>
          <w:szCs w:val="24"/>
          <w:lang w:bidi="en-US"/>
        </w:rPr>
        <w:t xml:space="preserve">), </w:t>
      </w:r>
      <w:r w:rsidRPr="006D7044">
        <w:rPr>
          <w:rFonts w:ascii="Times New Roman" w:eastAsia="Times New Roman" w:hAnsi="Times New Roman" w:cs="Times New Roman"/>
          <w:bCs/>
          <w:sz w:val="24"/>
          <w:szCs w:val="24"/>
          <w:lang w:bidi="en-US"/>
        </w:rPr>
        <w:t xml:space="preserve">брейн-рингами, интеллектуальными играми. </w:t>
      </w:r>
    </w:p>
    <w:p w:rsidR="00AE5F88" w:rsidRPr="006D7044" w:rsidRDefault="00AE5F88" w:rsidP="00AE5F88">
      <w:pPr>
        <w:spacing w:after="0"/>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AE5F88" w:rsidRDefault="00AE5F88" w:rsidP="00AE5F88">
      <w:pPr>
        <w:spacing w:after="0"/>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Программа предусматривает формирование у учащихся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AE5F88"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Используя методы моделирования, наблюдения, экспериментирования и проектирования в процессе обучения по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AE5F88" w:rsidRDefault="00AE5F88" w:rsidP="00AE5F88">
      <w:pPr>
        <w:spacing w:after="0"/>
        <w:ind w:firstLine="426"/>
        <w:jc w:val="both"/>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2.Цель и задачи </w:t>
      </w:r>
      <w:r w:rsidRPr="00E87810">
        <w:rPr>
          <w:rFonts w:ascii="Times New Roman" w:eastAsia="Times New Roman" w:hAnsi="Times New Roman" w:cs="Times New Roman"/>
          <w:b/>
          <w:bCs/>
          <w:sz w:val="24"/>
          <w:szCs w:val="24"/>
          <w:lang w:bidi="en-US"/>
        </w:rPr>
        <w:t>общеразвивающей программы.</w:t>
      </w:r>
    </w:p>
    <w:p w:rsidR="00AE5F88" w:rsidRDefault="00AE5F88" w:rsidP="00AE5F88">
      <w:pPr>
        <w:spacing w:after="0"/>
        <w:ind w:firstLine="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Цель:  ф</w:t>
      </w:r>
      <w:r w:rsidRPr="00AE60D2">
        <w:rPr>
          <w:rFonts w:ascii="Times New Roman" w:eastAsia="Times New Roman" w:hAnsi="Times New Roman" w:cs="Times New Roman"/>
          <w:sz w:val="24"/>
          <w:szCs w:val="24"/>
          <w:lang w:bidi="en-US"/>
        </w:rPr>
        <w:t xml:space="preserve">ормирование осознанного отношения </w:t>
      </w:r>
      <w:r>
        <w:rPr>
          <w:rFonts w:ascii="Times New Roman" w:eastAsia="Times New Roman" w:hAnsi="Times New Roman" w:cs="Times New Roman"/>
          <w:sz w:val="24"/>
          <w:szCs w:val="24"/>
          <w:lang w:bidi="en-US"/>
        </w:rPr>
        <w:t>детей к природе, экологической культуры, любви к природе родного края, удовлетворение познавательных процессов и потребностей детей в познании природы в единстве с экологической подготовкой обучающихся</w:t>
      </w:r>
    </w:p>
    <w:p w:rsidR="00AE5F88" w:rsidRPr="00385CD0" w:rsidRDefault="00AE5F88" w:rsidP="00AE5F88">
      <w:pPr>
        <w:spacing w:after="0"/>
        <w:ind w:firstLine="426"/>
        <w:jc w:val="both"/>
        <w:rPr>
          <w:rFonts w:ascii="Times New Roman" w:eastAsia="Times New Roman" w:hAnsi="Times New Roman" w:cs="Times New Roman"/>
          <w:sz w:val="24"/>
          <w:szCs w:val="24"/>
          <w:lang w:bidi="en-US"/>
        </w:rPr>
      </w:pPr>
      <w:r w:rsidRPr="00385CD0">
        <w:rPr>
          <w:rFonts w:ascii="Times New Roman" w:eastAsia="Times New Roman" w:hAnsi="Times New Roman" w:cs="Times New Roman"/>
          <w:sz w:val="24"/>
          <w:szCs w:val="24"/>
          <w:lang w:bidi="en-US"/>
        </w:rPr>
        <w:t>Для выполнения поставленных целей предполагается решение следующих учебно-воспитательных задач:</w:t>
      </w:r>
    </w:p>
    <w:p w:rsidR="00AE5F88" w:rsidRPr="00385CD0" w:rsidRDefault="00AE5F88" w:rsidP="00AE5F88">
      <w:pPr>
        <w:spacing w:after="0"/>
        <w:ind w:firstLine="426"/>
        <w:jc w:val="both"/>
        <w:rPr>
          <w:rFonts w:ascii="Times New Roman" w:eastAsia="Times New Roman" w:hAnsi="Times New Roman" w:cs="Times New Roman"/>
          <w:sz w:val="24"/>
          <w:szCs w:val="24"/>
          <w:lang w:bidi="en-US"/>
        </w:rPr>
      </w:pPr>
      <w:r w:rsidRPr="00385CD0">
        <w:rPr>
          <w:rFonts w:ascii="Times New Roman" w:eastAsia="Times New Roman" w:hAnsi="Times New Roman" w:cs="Times New Roman"/>
          <w:sz w:val="24"/>
          <w:szCs w:val="24"/>
          <w:lang w:bidi="en-US"/>
        </w:rPr>
        <w:t>o</w:t>
      </w:r>
      <w:r w:rsidRPr="00385CD0">
        <w:rPr>
          <w:rFonts w:ascii="Times New Roman" w:eastAsia="Times New Roman" w:hAnsi="Times New Roman" w:cs="Times New Roman"/>
          <w:sz w:val="24"/>
          <w:szCs w:val="24"/>
          <w:lang w:bidi="en-US"/>
        </w:rPr>
        <w:tab/>
        <w:t>расширение знаний детей о предметах и явлениях окружающей природы и взаимосвязях в ней;</w:t>
      </w:r>
    </w:p>
    <w:p w:rsidR="00AE5F88" w:rsidRPr="00385CD0" w:rsidRDefault="00AE5F88" w:rsidP="00AE5F88">
      <w:pPr>
        <w:spacing w:after="0"/>
        <w:ind w:firstLine="426"/>
        <w:jc w:val="both"/>
        <w:rPr>
          <w:rFonts w:ascii="Times New Roman" w:eastAsia="Times New Roman" w:hAnsi="Times New Roman" w:cs="Times New Roman"/>
          <w:sz w:val="24"/>
          <w:szCs w:val="24"/>
          <w:lang w:bidi="en-US"/>
        </w:rPr>
      </w:pPr>
      <w:r w:rsidRPr="00385CD0">
        <w:rPr>
          <w:rFonts w:ascii="Times New Roman" w:eastAsia="Times New Roman" w:hAnsi="Times New Roman" w:cs="Times New Roman"/>
          <w:sz w:val="24"/>
          <w:szCs w:val="24"/>
          <w:lang w:bidi="en-US"/>
        </w:rPr>
        <w:t>o</w:t>
      </w:r>
      <w:r w:rsidRPr="00385CD0">
        <w:rPr>
          <w:rFonts w:ascii="Times New Roman" w:eastAsia="Times New Roman" w:hAnsi="Times New Roman" w:cs="Times New Roman"/>
          <w:sz w:val="24"/>
          <w:szCs w:val="24"/>
          <w:lang w:bidi="en-US"/>
        </w:rPr>
        <w:tab/>
        <w:t>введение в курс реальных экологических проблем своей местности, края;</w:t>
      </w:r>
    </w:p>
    <w:p w:rsidR="00AE5F88" w:rsidRPr="00385CD0" w:rsidRDefault="00AE5F88" w:rsidP="00AE5F88">
      <w:pPr>
        <w:spacing w:after="0"/>
        <w:ind w:firstLine="426"/>
        <w:jc w:val="both"/>
        <w:rPr>
          <w:rFonts w:ascii="Times New Roman" w:eastAsia="Times New Roman" w:hAnsi="Times New Roman" w:cs="Times New Roman"/>
          <w:sz w:val="24"/>
          <w:szCs w:val="24"/>
          <w:lang w:bidi="en-US"/>
        </w:rPr>
      </w:pPr>
      <w:r w:rsidRPr="00385CD0">
        <w:rPr>
          <w:rFonts w:ascii="Times New Roman" w:eastAsia="Times New Roman" w:hAnsi="Times New Roman" w:cs="Times New Roman"/>
          <w:sz w:val="24"/>
          <w:szCs w:val="24"/>
          <w:lang w:bidi="en-US"/>
        </w:rPr>
        <w:t>o</w:t>
      </w:r>
      <w:r w:rsidRPr="00385CD0">
        <w:rPr>
          <w:rFonts w:ascii="Times New Roman" w:eastAsia="Times New Roman" w:hAnsi="Times New Roman" w:cs="Times New Roman"/>
          <w:sz w:val="24"/>
          <w:szCs w:val="24"/>
          <w:lang w:bidi="en-US"/>
        </w:rPr>
        <w:tab/>
        <w:t>привитие понимания причастности человека к процессам, происходящим в природе, воспитание гуманного отношения к ней;</w:t>
      </w:r>
    </w:p>
    <w:p w:rsidR="00AE5F88" w:rsidRPr="00385CD0" w:rsidRDefault="00AE5F88" w:rsidP="00AE5F88">
      <w:pPr>
        <w:spacing w:after="0"/>
        <w:ind w:firstLine="426"/>
        <w:jc w:val="both"/>
        <w:rPr>
          <w:rFonts w:ascii="Times New Roman" w:eastAsia="Times New Roman" w:hAnsi="Times New Roman" w:cs="Times New Roman"/>
          <w:sz w:val="24"/>
          <w:szCs w:val="24"/>
          <w:lang w:bidi="en-US"/>
        </w:rPr>
      </w:pPr>
      <w:r w:rsidRPr="00385CD0">
        <w:rPr>
          <w:rFonts w:ascii="Times New Roman" w:eastAsia="Times New Roman" w:hAnsi="Times New Roman" w:cs="Times New Roman"/>
          <w:sz w:val="24"/>
          <w:szCs w:val="24"/>
          <w:lang w:bidi="en-US"/>
        </w:rPr>
        <w:t>o</w:t>
      </w:r>
      <w:r w:rsidRPr="00385CD0">
        <w:rPr>
          <w:rFonts w:ascii="Times New Roman" w:eastAsia="Times New Roman" w:hAnsi="Times New Roman" w:cs="Times New Roman"/>
          <w:sz w:val="24"/>
          <w:szCs w:val="24"/>
          <w:lang w:bidi="en-US"/>
        </w:rPr>
        <w:tab/>
        <w:t xml:space="preserve">развитие у обучающихся  личностных качеств и свойств естественнонаучного видения природы, эмоционально чувственного отношения к ней; </w:t>
      </w:r>
    </w:p>
    <w:p w:rsidR="00AE5F88" w:rsidRPr="00AE60D2" w:rsidRDefault="00AE5F88" w:rsidP="00AE5F88">
      <w:pPr>
        <w:spacing w:after="0"/>
        <w:ind w:firstLine="426"/>
        <w:jc w:val="both"/>
        <w:rPr>
          <w:rFonts w:ascii="Times New Roman" w:eastAsia="Times New Roman" w:hAnsi="Times New Roman" w:cs="Times New Roman"/>
          <w:sz w:val="24"/>
          <w:szCs w:val="24"/>
          <w:lang w:bidi="en-US"/>
        </w:rPr>
      </w:pPr>
      <w:r w:rsidRPr="00385CD0">
        <w:rPr>
          <w:rFonts w:ascii="Times New Roman" w:eastAsia="Times New Roman" w:hAnsi="Times New Roman" w:cs="Times New Roman"/>
          <w:sz w:val="24"/>
          <w:szCs w:val="24"/>
          <w:lang w:bidi="en-US"/>
        </w:rPr>
        <w:lastRenderedPageBreak/>
        <w:t>o</w:t>
      </w:r>
      <w:r w:rsidRPr="00385CD0">
        <w:rPr>
          <w:rFonts w:ascii="Times New Roman" w:eastAsia="Times New Roman" w:hAnsi="Times New Roman" w:cs="Times New Roman"/>
          <w:sz w:val="24"/>
          <w:szCs w:val="24"/>
          <w:lang w:bidi="en-US"/>
        </w:rPr>
        <w:tab/>
        <w:t>создание на занятиях культурной, эмоционально-насыщенной среды, способствующей развитию познавательных качеств и творческих способностей личности.</w:t>
      </w:r>
    </w:p>
    <w:p w:rsidR="00AE5F88" w:rsidRPr="00C114C6"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sz w:val="24"/>
          <w:szCs w:val="24"/>
          <w:lang w:bidi="en-US"/>
        </w:rPr>
        <w:t>Ожидаемый результат:</w:t>
      </w:r>
    </w:p>
    <w:p w:rsidR="00AE5F88" w:rsidRPr="00C114C6"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iCs/>
          <w:sz w:val="24"/>
          <w:szCs w:val="24"/>
          <w:lang w:bidi="en-US"/>
        </w:rPr>
        <w:t>Обучающиеся будут знать:</w:t>
      </w:r>
    </w:p>
    <w:p w:rsidR="00AE5F88" w:rsidRPr="00C114C6" w:rsidRDefault="00AE5F88" w:rsidP="00AE5F88">
      <w:pPr>
        <w:numPr>
          <w:ilvl w:val="0"/>
          <w:numId w:val="17"/>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правила техники безопасности при проведении опытов и экспериментов;</w:t>
      </w:r>
    </w:p>
    <w:p w:rsidR="00AE5F88" w:rsidRPr="00C114C6" w:rsidRDefault="00AE5F88" w:rsidP="00AE5F88">
      <w:pPr>
        <w:numPr>
          <w:ilvl w:val="0"/>
          <w:numId w:val="17"/>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названия и правила пользования приборов – помощников при проведении опытов;</w:t>
      </w:r>
    </w:p>
    <w:p w:rsidR="00AE5F88" w:rsidRPr="00C114C6" w:rsidRDefault="00AE5F88" w:rsidP="00AE5F88">
      <w:pPr>
        <w:numPr>
          <w:ilvl w:val="0"/>
          <w:numId w:val="17"/>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способы познания окружающего мира (наблюдения, эксперименты);</w:t>
      </w:r>
    </w:p>
    <w:p w:rsidR="00AE5F88" w:rsidRPr="00C114C6" w:rsidRDefault="00AE5F88" w:rsidP="00AE5F88">
      <w:pPr>
        <w:numPr>
          <w:ilvl w:val="0"/>
          <w:numId w:val="17"/>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основные физические, химические, географические, астрономические, экологические понятия;</w:t>
      </w:r>
    </w:p>
    <w:p w:rsidR="00AE5F88" w:rsidRPr="00C114C6" w:rsidRDefault="00AE5F88" w:rsidP="00AE5F88">
      <w:pPr>
        <w:numPr>
          <w:ilvl w:val="0"/>
          <w:numId w:val="17"/>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свойства и явления природы;</w:t>
      </w:r>
    </w:p>
    <w:p w:rsidR="00AE5F88" w:rsidRPr="003267BD" w:rsidRDefault="00AE5F88" w:rsidP="00AE5F88">
      <w:pPr>
        <w:numPr>
          <w:ilvl w:val="0"/>
          <w:numId w:val="17"/>
        </w:numPr>
        <w:spacing w:after="0"/>
        <w:jc w:val="both"/>
        <w:rPr>
          <w:rFonts w:ascii="Times New Roman" w:eastAsia="Times New Roman" w:hAnsi="Times New Roman" w:cs="Times New Roman"/>
          <w:bCs/>
          <w:sz w:val="24"/>
          <w:szCs w:val="24"/>
          <w:lang w:bidi="en-US"/>
        </w:rPr>
      </w:pPr>
      <w:r w:rsidRPr="003267BD">
        <w:rPr>
          <w:rFonts w:ascii="Times New Roman" w:eastAsia="Times New Roman" w:hAnsi="Times New Roman" w:cs="Times New Roman"/>
          <w:bCs/>
          <w:sz w:val="24"/>
          <w:szCs w:val="24"/>
          <w:lang w:bidi="en-US"/>
        </w:rPr>
        <w:t>основ</w:t>
      </w:r>
      <w:r>
        <w:rPr>
          <w:rFonts w:ascii="Times New Roman" w:eastAsia="Times New Roman" w:hAnsi="Times New Roman" w:cs="Times New Roman"/>
          <w:bCs/>
          <w:sz w:val="24"/>
          <w:szCs w:val="24"/>
          <w:lang w:bidi="en-US"/>
        </w:rPr>
        <w:t>ы</w:t>
      </w:r>
      <w:r w:rsidRPr="003267BD">
        <w:rPr>
          <w:rFonts w:ascii="Times New Roman" w:eastAsia="Times New Roman" w:hAnsi="Times New Roman" w:cs="Times New Roman"/>
          <w:bCs/>
          <w:sz w:val="24"/>
          <w:szCs w:val="24"/>
          <w:lang w:bidi="en-US"/>
        </w:rPr>
        <w:t xml:space="preserve"> проектно</w:t>
      </w:r>
      <w:r w:rsidRPr="00C114C6">
        <w:rPr>
          <w:rFonts w:ascii="Times New Roman" w:eastAsia="Times New Roman" w:hAnsi="Times New Roman" w:cs="Times New Roman"/>
          <w:bCs/>
          <w:sz w:val="24"/>
          <w:szCs w:val="24"/>
          <w:lang w:bidi="en-US"/>
        </w:rPr>
        <w:t xml:space="preserve"> - исследовательской деятельности</w:t>
      </w:r>
      <w:r>
        <w:rPr>
          <w:rFonts w:ascii="Times New Roman" w:eastAsia="Times New Roman" w:hAnsi="Times New Roman" w:cs="Times New Roman"/>
          <w:bCs/>
          <w:sz w:val="24"/>
          <w:szCs w:val="24"/>
          <w:lang w:bidi="en-US"/>
        </w:rPr>
        <w:t>,</w:t>
      </w:r>
      <w:r w:rsidRPr="003267BD">
        <w:rPr>
          <w:rFonts w:ascii="Times New Roman" w:eastAsia="Times New Roman" w:hAnsi="Times New Roman" w:cs="Times New Roman"/>
          <w:bCs/>
          <w:sz w:val="24"/>
          <w:szCs w:val="24"/>
          <w:lang w:bidi="en-US"/>
        </w:rPr>
        <w:t>структуру исследовательской работы</w:t>
      </w:r>
      <w:r w:rsidRPr="00C114C6">
        <w:rPr>
          <w:rFonts w:ascii="Times New Roman" w:eastAsia="Times New Roman" w:hAnsi="Times New Roman" w:cs="Times New Roman"/>
          <w:bCs/>
          <w:sz w:val="24"/>
          <w:szCs w:val="24"/>
          <w:lang w:bidi="en-US"/>
        </w:rPr>
        <w:t>(выбор темы, сбор информации, выбор проекта, работа над ним, презентация)</w:t>
      </w:r>
      <w:r>
        <w:rPr>
          <w:rFonts w:ascii="Times New Roman" w:eastAsia="Times New Roman" w:hAnsi="Times New Roman" w:cs="Times New Roman"/>
          <w:bCs/>
          <w:sz w:val="24"/>
          <w:szCs w:val="24"/>
          <w:lang w:bidi="en-US"/>
        </w:rPr>
        <w:t xml:space="preserve">; </w:t>
      </w:r>
      <w:r w:rsidRPr="003267BD">
        <w:rPr>
          <w:rFonts w:ascii="Times New Roman" w:eastAsia="Times New Roman" w:hAnsi="Times New Roman" w:cs="Times New Roman"/>
          <w:bCs/>
          <w:sz w:val="24"/>
          <w:szCs w:val="24"/>
          <w:lang w:bidi="en-US"/>
        </w:rPr>
        <w:t>будет владеть понятиями, что такое «проект», «исследование», «гипотеза», «эксперимент», «опрос», «анкета».</w:t>
      </w:r>
    </w:p>
    <w:p w:rsidR="00AE5F88" w:rsidRPr="00C114C6"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iCs/>
          <w:sz w:val="24"/>
          <w:szCs w:val="24"/>
          <w:lang w:bidi="en-US"/>
        </w:rPr>
        <w:t>Обучающиеся будут уметь:</w:t>
      </w:r>
    </w:p>
    <w:p w:rsidR="00AE5F88" w:rsidRPr="00C114C6" w:rsidRDefault="00AE5F88" w:rsidP="00AE5F88">
      <w:pPr>
        <w:numPr>
          <w:ilvl w:val="0"/>
          <w:numId w:val="18"/>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AE5F88" w:rsidRPr="00C114C6" w:rsidRDefault="00AE5F88" w:rsidP="00AE5F88">
      <w:pPr>
        <w:numPr>
          <w:ilvl w:val="0"/>
          <w:numId w:val="18"/>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вести наблюдения за окружающей природой;</w:t>
      </w:r>
    </w:p>
    <w:p w:rsidR="00AE5F88" w:rsidRDefault="00AE5F88" w:rsidP="00AE5F88">
      <w:pPr>
        <w:numPr>
          <w:ilvl w:val="0"/>
          <w:numId w:val="18"/>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планировать и организовывать исследовательскую деятельность;</w:t>
      </w:r>
    </w:p>
    <w:p w:rsidR="00AE5F88" w:rsidRPr="00C114C6" w:rsidRDefault="00AE5F88" w:rsidP="00AE5F88">
      <w:pPr>
        <w:numPr>
          <w:ilvl w:val="0"/>
          <w:numId w:val="18"/>
        </w:numPr>
        <w:spacing w:after="0"/>
        <w:jc w:val="both"/>
        <w:rPr>
          <w:rFonts w:ascii="Times New Roman" w:eastAsia="Times New Roman" w:hAnsi="Times New Roman" w:cs="Times New Roman"/>
          <w:bCs/>
          <w:sz w:val="24"/>
          <w:szCs w:val="24"/>
          <w:lang w:bidi="en-US"/>
        </w:rPr>
      </w:pPr>
      <w:r w:rsidRPr="003267BD">
        <w:rPr>
          <w:rFonts w:ascii="Times New Roman" w:eastAsia="Times New Roman" w:hAnsi="Times New Roman" w:cs="Times New Roman"/>
          <w:bCs/>
          <w:sz w:val="24"/>
          <w:szCs w:val="24"/>
          <w:lang w:bidi="en-US"/>
        </w:rPr>
        <w:t>отличать наблюдение от опыта и эксперимента, работать с помощью простейшего оборудования;</w:t>
      </w:r>
    </w:p>
    <w:p w:rsidR="00AE5F88" w:rsidRDefault="00AE5F88" w:rsidP="00AE5F88">
      <w:pPr>
        <w:numPr>
          <w:ilvl w:val="0"/>
          <w:numId w:val="18"/>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 xml:space="preserve">выделять объект исследования, разделять учебно-исследовательскую деятельность на </w:t>
      </w:r>
      <w:r w:rsidRPr="003267BD">
        <w:rPr>
          <w:rFonts w:ascii="Times New Roman" w:eastAsia="Times New Roman" w:hAnsi="Times New Roman" w:cs="Times New Roman"/>
          <w:bCs/>
          <w:sz w:val="24"/>
          <w:szCs w:val="24"/>
          <w:lang w:bidi="en-US"/>
        </w:rPr>
        <w:t xml:space="preserve">этапы, </w:t>
      </w:r>
      <w:r w:rsidRPr="003267BD">
        <w:rPr>
          <w:rFonts w:ascii="Times New Roman" w:eastAsia="Times New Roman" w:hAnsi="Times New Roman" w:cs="Times New Roman"/>
          <w:color w:val="000000"/>
          <w:sz w:val="24"/>
          <w:szCs w:val="24"/>
          <w:lang w:eastAsia="ru-RU"/>
        </w:rPr>
        <w:t>научится оформлять результаты исследования</w:t>
      </w:r>
      <w:r w:rsidRPr="003267BD">
        <w:rPr>
          <w:rFonts w:ascii="Times New Roman" w:eastAsia="Times New Roman" w:hAnsi="Times New Roman" w:cs="Times New Roman"/>
          <w:bCs/>
          <w:sz w:val="24"/>
          <w:szCs w:val="24"/>
          <w:lang w:bidi="en-US"/>
        </w:rPr>
        <w:t>;</w:t>
      </w:r>
    </w:p>
    <w:p w:rsidR="00AE5F88" w:rsidRPr="003267BD" w:rsidRDefault="00AE5F88" w:rsidP="00AE5F88">
      <w:pPr>
        <w:numPr>
          <w:ilvl w:val="0"/>
          <w:numId w:val="18"/>
        </w:numPr>
        <w:spacing w:after="0"/>
        <w:jc w:val="both"/>
        <w:rPr>
          <w:rFonts w:ascii="Times New Roman" w:eastAsia="Times New Roman" w:hAnsi="Times New Roman" w:cs="Times New Roman"/>
          <w:bCs/>
          <w:sz w:val="24"/>
          <w:szCs w:val="24"/>
          <w:lang w:bidi="en-US"/>
        </w:rPr>
      </w:pPr>
      <w:r w:rsidRPr="003267BD">
        <w:rPr>
          <w:rFonts w:ascii="Times New Roman" w:eastAsia="Times New Roman" w:hAnsi="Times New Roman" w:cs="Times New Roman"/>
          <w:bCs/>
          <w:sz w:val="24"/>
          <w:szCs w:val="24"/>
          <w:lang w:bidi="en-US"/>
        </w:rPr>
        <w:t xml:space="preserve">проводить наблюдение, исследование, эксперименты </w:t>
      </w:r>
      <w:r>
        <w:rPr>
          <w:rFonts w:ascii="Times New Roman" w:eastAsia="Times New Roman" w:hAnsi="Times New Roman" w:cs="Times New Roman"/>
          <w:bCs/>
          <w:sz w:val="24"/>
          <w:szCs w:val="24"/>
          <w:lang w:bidi="en-US"/>
        </w:rPr>
        <w:t xml:space="preserve">с </w:t>
      </w:r>
      <w:r w:rsidRPr="003267BD">
        <w:rPr>
          <w:rFonts w:ascii="Times New Roman" w:eastAsia="Times New Roman" w:hAnsi="Times New Roman" w:cs="Times New Roman"/>
          <w:bCs/>
          <w:sz w:val="24"/>
          <w:szCs w:val="24"/>
          <w:lang w:bidi="en-US"/>
        </w:rPr>
        <w:t>помощью педагога;</w:t>
      </w:r>
    </w:p>
    <w:p w:rsidR="00AE5F88" w:rsidRDefault="00AE5F88" w:rsidP="00AE5F88">
      <w:pPr>
        <w:numPr>
          <w:ilvl w:val="0"/>
          <w:numId w:val="18"/>
        </w:numPr>
        <w:spacing w:after="0"/>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работать в группе;</w:t>
      </w:r>
    </w:p>
    <w:p w:rsidR="00AE5F88" w:rsidRPr="003267BD" w:rsidRDefault="00AE5F88" w:rsidP="00AE5F88">
      <w:pPr>
        <w:pStyle w:val="aa"/>
        <w:numPr>
          <w:ilvl w:val="0"/>
          <w:numId w:val="18"/>
        </w:numPr>
        <w:shd w:val="clear" w:color="auto" w:fill="FFFFFF"/>
        <w:spacing w:after="0" w:line="276" w:lineRule="auto"/>
        <w:rPr>
          <w:rFonts w:ascii="yandex-sans" w:eastAsia="Times New Roman" w:hAnsi="yandex-sans" w:cs="Times New Roman"/>
          <w:color w:val="000000"/>
          <w:sz w:val="23"/>
          <w:szCs w:val="23"/>
          <w:lang w:eastAsia="ru-RU"/>
        </w:rPr>
      </w:pPr>
      <w:r w:rsidRPr="003267BD">
        <w:rPr>
          <w:rFonts w:ascii="yandex-sans" w:eastAsia="Times New Roman" w:hAnsi="yandex-sans" w:cs="Times New Roman"/>
          <w:color w:val="000000"/>
          <w:sz w:val="23"/>
          <w:szCs w:val="23"/>
          <w:lang w:eastAsia="ru-RU"/>
        </w:rPr>
        <w:t>овладеет навыками публичного выступления, социологического опроса, интервьюирования</w:t>
      </w:r>
      <w:r>
        <w:rPr>
          <w:rFonts w:ascii="yandex-sans" w:eastAsia="Times New Roman" w:hAnsi="yandex-sans" w:cs="Times New Roman"/>
          <w:color w:val="000000"/>
          <w:sz w:val="23"/>
          <w:szCs w:val="23"/>
          <w:lang w:eastAsia="ru-RU"/>
        </w:rPr>
        <w:t>.</w:t>
      </w:r>
    </w:p>
    <w:p w:rsidR="00AE5F88" w:rsidRPr="00C114C6" w:rsidRDefault="00AE5F88" w:rsidP="00AE5F88">
      <w:pPr>
        <w:spacing w:after="0"/>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iCs/>
          <w:sz w:val="24"/>
          <w:szCs w:val="24"/>
          <w:lang w:bidi="en-US"/>
        </w:rPr>
        <w:t>Итогом воспитательной работы по программе является степень сформированности качеств личности:</w:t>
      </w:r>
    </w:p>
    <w:p w:rsidR="00AE5F88" w:rsidRPr="00C114C6" w:rsidRDefault="00AE5F88" w:rsidP="00AE5F88">
      <w:pPr>
        <w:numPr>
          <w:ilvl w:val="0"/>
          <w:numId w:val="19"/>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любовь к природе;</w:t>
      </w:r>
    </w:p>
    <w:p w:rsidR="00AE5F88" w:rsidRPr="00C114C6" w:rsidRDefault="00AE5F88" w:rsidP="00AE5F88">
      <w:pPr>
        <w:numPr>
          <w:ilvl w:val="0"/>
          <w:numId w:val="19"/>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ответственное отношение к окружающей среде;</w:t>
      </w:r>
    </w:p>
    <w:p w:rsidR="00AE5F88" w:rsidRPr="00C114C6" w:rsidRDefault="00AE5F88" w:rsidP="00AE5F88">
      <w:pPr>
        <w:numPr>
          <w:ilvl w:val="0"/>
          <w:numId w:val="19"/>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доброжелательность к живым существам;</w:t>
      </w:r>
    </w:p>
    <w:p w:rsidR="00AE5F88" w:rsidRDefault="00AE5F88" w:rsidP="00AE5F88">
      <w:pPr>
        <w:numPr>
          <w:ilvl w:val="0"/>
          <w:numId w:val="19"/>
        </w:numPr>
        <w:spacing w:after="0"/>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стремление преодолевать трудности, добиваться успешного достижения поставленных целей.</w:t>
      </w:r>
    </w:p>
    <w:p w:rsidR="00AE5F88" w:rsidRDefault="00AE5F88" w:rsidP="00AE5F88">
      <w:pPr>
        <w:spacing w:after="0"/>
        <w:jc w:val="both"/>
        <w:rPr>
          <w:rFonts w:ascii="Times New Roman" w:eastAsia="Times New Roman" w:hAnsi="Times New Roman" w:cs="Times New Roman"/>
          <w:bCs/>
          <w:sz w:val="24"/>
          <w:szCs w:val="24"/>
          <w:lang w:bidi="en-US"/>
        </w:rPr>
      </w:pPr>
    </w:p>
    <w:p w:rsidR="00AE5F88" w:rsidRDefault="00AE5F88" w:rsidP="00AE5F88">
      <w:pPr>
        <w:shd w:val="clear" w:color="auto" w:fill="FFFFFF"/>
        <w:tabs>
          <w:tab w:val="left" w:pos="4590"/>
        </w:tabs>
        <w:spacing w:after="0"/>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b/>
          <w:sz w:val="24"/>
          <w:szCs w:val="24"/>
          <w:lang w:eastAsia="ru-RU"/>
        </w:rPr>
        <w:t>3.</w:t>
      </w:r>
      <w:r w:rsidRPr="00A63E1B">
        <w:rPr>
          <w:rFonts w:ascii="Times New Roman" w:eastAsia="Times New Roman" w:hAnsi="Times New Roman" w:cs="Times New Roman"/>
          <w:b/>
          <w:sz w:val="24"/>
          <w:szCs w:val="24"/>
          <w:lang w:eastAsia="ru-RU"/>
        </w:rPr>
        <w:t>Содержание программы</w:t>
      </w:r>
      <w:r w:rsidRPr="00402D7C">
        <w:rPr>
          <w:rFonts w:ascii="Times New Roman" w:hAnsi="Times New Roman" w:cs="Times New Roman"/>
          <w:b/>
          <w:sz w:val="24"/>
          <w:szCs w:val="24"/>
        </w:rPr>
        <w:t xml:space="preserve"> внеурочной деятельности по курсу «Чудеса науки и природы»</w:t>
      </w:r>
    </w:p>
    <w:p w:rsidR="00AE5F88" w:rsidRPr="00AD6D84" w:rsidRDefault="00AE5F88" w:rsidP="00AE5F88">
      <w:pPr>
        <w:shd w:val="clear" w:color="auto" w:fill="FFFFFF"/>
        <w:tabs>
          <w:tab w:val="left" w:pos="4590"/>
        </w:tabs>
        <w:spacing w:after="0"/>
        <w:jc w:val="center"/>
        <w:rPr>
          <w:rFonts w:ascii="yandex-sans" w:eastAsia="Times New Roman" w:hAnsi="yandex-sans" w:cs="Times New Roman"/>
          <w:b/>
          <w:bCs/>
          <w:color w:val="000000"/>
          <w:sz w:val="23"/>
          <w:szCs w:val="23"/>
          <w:lang w:eastAsia="ru-RU"/>
        </w:rPr>
      </w:pPr>
      <w:r w:rsidRPr="00AD6D84">
        <w:rPr>
          <w:rFonts w:ascii="yandex-sans" w:eastAsia="Times New Roman" w:hAnsi="yandex-sans" w:cs="Times New Roman"/>
          <w:b/>
          <w:bCs/>
          <w:color w:val="000000"/>
          <w:sz w:val="23"/>
          <w:szCs w:val="23"/>
          <w:lang w:eastAsia="ru-RU"/>
        </w:rPr>
        <w:t>У</w:t>
      </w:r>
      <w:r w:rsidRPr="00AD6D84">
        <w:rPr>
          <w:rFonts w:ascii="Times New Roman" w:hAnsi="Times New Roman"/>
          <w:b/>
          <w:bCs/>
          <w:sz w:val="24"/>
          <w:szCs w:val="24"/>
        </w:rPr>
        <w:t>чебно-тематический план</w:t>
      </w:r>
    </w:p>
    <w:p w:rsidR="00AE5F88" w:rsidRDefault="00AE5F88" w:rsidP="00AE5F88">
      <w:pPr>
        <w:suppressAutoHyphens/>
        <w:spacing w:after="0"/>
        <w:ind w:left="-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1 класс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6581"/>
        <w:gridCol w:w="2203"/>
      </w:tblGrid>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w:t>
            </w:r>
          </w:p>
          <w:p w:rsidR="00AE5F88" w:rsidRPr="00184D12" w:rsidRDefault="00AE5F88" w:rsidP="00A5305F">
            <w:pPr>
              <w:spacing w:after="0"/>
              <w:jc w:val="center"/>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sz w:val="24"/>
                <w:szCs w:val="24"/>
                <w:lang w:eastAsia="ru-RU"/>
              </w:rPr>
              <w:t>п/п</w:t>
            </w:r>
          </w:p>
        </w:tc>
        <w:tc>
          <w:tcPr>
            <w:tcW w:w="658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Количество часов по учебному плану</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1</w:t>
            </w:r>
          </w:p>
        </w:tc>
        <w:tc>
          <w:tcPr>
            <w:tcW w:w="6581" w:type="dxa"/>
          </w:tcPr>
          <w:p w:rsidR="00AE5F88" w:rsidRPr="00184D12" w:rsidRDefault="00AE5F88" w:rsidP="00A5305F">
            <w:pPr>
              <w:spacing w:after="0"/>
              <w:jc w:val="both"/>
              <w:rPr>
                <w:rFonts w:ascii="Times New Roman" w:eastAsia="Times New Roman" w:hAnsi="Times New Roman" w:cs="Times New Roman"/>
                <w:bCs/>
                <w:spacing w:val="-3"/>
                <w:sz w:val="24"/>
                <w:szCs w:val="24"/>
                <w:lang w:eastAsia="zh-CN"/>
              </w:rPr>
            </w:pPr>
            <w:r w:rsidRPr="00184D12">
              <w:rPr>
                <w:rFonts w:ascii="Times New Roman" w:hAnsi="Times New Roman" w:cs="Times New Roman"/>
                <w:sz w:val="24"/>
                <w:szCs w:val="24"/>
              </w:rPr>
              <w:t>Модуль 1. Опыты и эксперименты с водой</w:t>
            </w:r>
            <w:r>
              <w:rPr>
                <w:rFonts w:ascii="Times New Roman" w:hAnsi="Times New Roman" w:cs="Times New Roman"/>
                <w:sz w:val="24"/>
                <w:szCs w:val="24"/>
              </w:rPr>
              <w:t>.</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10</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2</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184D12">
              <w:rPr>
                <w:rFonts w:ascii="Times New Roman" w:eastAsia="Times New Roman" w:hAnsi="Times New Roman" w:cs="Times New Roman"/>
                <w:sz w:val="24"/>
                <w:szCs w:val="24"/>
                <w:lang w:eastAsia="zh-CN"/>
              </w:rPr>
              <w:t xml:space="preserve">Модуль 2. </w:t>
            </w:r>
            <w:r>
              <w:rPr>
                <w:rFonts w:ascii="Times New Roman" w:eastAsia="Times New Roman" w:hAnsi="Times New Roman" w:cs="Times New Roman"/>
                <w:sz w:val="24"/>
                <w:szCs w:val="24"/>
                <w:lang w:eastAsia="zh-CN"/>
              </w:rPr>
              <w:t>Опыты и эксперименты с воздухом.</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9</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3</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184D12">
              <w:rPr>
                <w:rFonts w:ascii="Times New Roman" w:eastAsia="Times New Roman" w:hAnsi="Times New Roman" w:cs="Times New Roman"/>
                <w:sz w:val="24"/>
                <w:szCs w:val="24"/>
                <w:lang w:eastAsia="zh-CN"/>
              </w:rPr>
              <w:t xml:space="preserve">Модуль 3: </w:t>
            </w:r>
            <w:r>
              <w:rPr>
                <w:rFonts w:ascii="Times New Roman" w:eastAsia="Times New Roman" w:hAnsi="Times New Roman" w:cs="Times New Roman"/>
                <w:sz w:val="24"/>
                <w:szCs w:val="24"/>
                <w:lang w:eastAsia="zh-CN"/>
              </w:rPr>
              <w:t>Опыты и эксперименты с металлом.</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8</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4</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184D12">
              <w:rPr>
                <w:rFonts w:ascii="Times New Roman" w:eastAsia="Times New Roman" w:hAnsi="Times New Roman" w:cs="Times New Roman"/>
                <w:sz w:val="24"/>
                <w:szCs w:val="24"/>
                <w:lang w:eastAsia="zh-CN"/>
              </w:rPr>
              <w:t>Модуль 4. Опыты и</w:t>
            </w:r>
            <w:r>
              <w:rPr>
                <w:rFonts w:ascii="Times New Roman" w:eastAsia="Times New Roman" w:hAnsi="Times New Roman" w:cs="Times New Roman"/>
                <w:sz w:val="24"/>
                <w:szCs w:val="24"/>
                <w:lang w:eastAsia="zh-CN"/>
              </w:rPr>
              <w:t xml:space="preserve"> эксперименты с песком и глиной.</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6</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b/>
                <w:sz w:val="24"/>
                <w:szCs w:val="24"/>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bl>
    <w:p w:rsidR="00AE5F88" w:rsidRDefault="00AE5F88" w:rsidP="00AE5F88">
      <w:pPr>
        <w:suppressAutoHyphens/>
        <w:spacing w:after="0"/>
        <w:ind w:left="-567"/>
        <w:jc w:val="center"/>
        <w:rPr>
          <w:rFonts w:ascii="Times New Roman" w:eastAsia="Times New Roman" w:hAnsi="Times New Roman" w:cs="Times New Roman"/>
          <w:b/>
          <w:sz w:val="24"/>
          <w:szCs w:val="24"/>
          <w:lang w:eastAsia="zh-CN"/>
        </w:rPr>
      </w:pPr>
    </w:p>
    <w:p w:rsidR="00AE5F88" w:rsidRDefault="00AE5F88" w:rsidP="00AE5F88">
      <w:pPr>
        <w:suppressAutoHyphens/>
        <w:spacing w:after="0"/>
        <w:ind w:left="-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2 класс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6581"/>
        <w:gridCol w:w="2203"/>
      </w:tblGrid>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w:t>
            </w:r>
          </w:p>
          <w:p w:rsidR="00AE5F88" w:rsidRPr="00184D12" w:rsidRDefault="00AE5F88" w:rsidP="00A5305F">
            <w:pPr>
              <w:spacing w:after="0"/>
              <w:jc w:val="center"/>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sz w:val="24"/>
                <w:szCs w:val="24"/>
                <w:lang w:eastAsia="ru-RU"/>
              </w:rPr>
              <w:t>п/п</w:t>
            </w:r>
          </w:p>
        </w:tc>
        <w:tc>
          <w:tcPr>
            <w:tcW w:w="658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Количество часов по учебному плану</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1</w:t>
            </w:r>
          </w:p>
        </w:tc>
        <w:tc>
          <w:tcPr>
            <w:tcW w:w="6581" w:type="dxa"/>
          </w:tcPr>
          <w:p w:rsidR="00AE5F88" w:rsidRPr="00184D12" w:rsidRDefault="00AE5F88" w:rsidP="00A5305F">
            <w:pPr>
              <w:spacing w:after="0"/>
              <w:jc w:val="both"/>
              <w:rPr>
                <w:rFonts w:ascii="Times New Roman" w:eastAsia="Times New Roman" w:hAnsi="Times New Roman" w:cs="Times New Roman"/>
                <w:bCs/>
                <w:spacing w:val="-3"/>
                <w:sz w:val="24"/>
                <w:szCs w:val="24"/>
                <w:lang w:eastAsia="zh-CN"/>
              </w:rPr>
            </w:pPr>
            <w:r w:rsidRPr="00050956">
              <w:rPr>
                <w:rFonts w:ascii="Times New Roman" w:eastAsia="Times New Roman" w:hAnsi="Times New Roman" w:cs="Times New Roman"/>
                <w:bCs/>
                <w:spacing w:val="-3"/>
                <w:sz w:val="24"/>
                <w:szCs w:val="24"/>
                <w:lang w:eastAsia="zh-CN"/>
              </w:rPr>
              <w:t xml:space="preserve">Тренинг исследовательских способностей </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14</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2</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050956">
              <w:rPr>
                <w:rFonts w:ascii="Times New Roman" w:eastAsia="Times New Roman" w:hAnsi="Times New Roman" w:cs="Times New Roman"/>
                <w:sz w:val="24"/>
                <w:szCs w:val="24"/>
                <w:lang w:eastAsia="zh-CN"/>
              </w:rPr>
              <w:t xml:space="preserve">Самостоятельная исследовательская практика </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18</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3</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050956">
              <w:rPr>
                <w:rFonts w:ascii="Times New Roman" w:eastAsia="Times New Roman" w:hAnsi="Times New Roman" w:cs="Times New Roman"/>
                <w:sz w:val="24"/>
                <w:szCs w:val="24"/>
                <w:lang w:eastAsia="zh-CN"/>
              </w:rPr>
              <w:t xml:space="preserve">Заключение </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2</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b/>
                <w:sz w:val="24"/>
                <w:szCs w:val="24"/>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bl>
    <w:p w:rsidR="00AE5F88" w:rsidRDefault="00AE5F88" w:rsidP="00AE5F88">
      <w:pPr>
        <w:suppressAutoHyphens/>
        <w:spacing w:after="0"/>
        <w:ind w:left="-567"/>
        <w:jc w:val="center"/>
        <w:rPr>
          <w:rFonts w:ascii="Times New Roman" w:eastAsia="Times New Roman" w:hAnsi="Times New Roman" w:cs="Times New Roman"/>
          <w:b/>
          <w:sz w:val="24"/>
          <w:szCs w:val="24"/>
          <w:lang w:eastAsia="zh-CN"/>
        </w:rPr>
      </w:pPr>
    </w:p>
    <w:p w:rsidR="00AE5F88" w:rsidRDefault="00AE5F88" w:rsidP="00AE5F88">
      <w:pPr>
        <w:suppressAutoHyphens/>
        <w:spacing w:after="0"/>
        <w:ind w:left="-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 класс</w:t>
      </w:r>
    </w:p>
    <w:p w:rsidR="00AE5F88" w:rsidRDefault="00AE5F88" w:rsidP="00AE5F88">
      <w:pPr>
        <w:suppressAutoHyphens/>
        <w:spacing w:after="0"/>
        <w:ind w:left="-567"/>
        <w:jc w:val="center"/>
        <w:rPr>
          <w:rFonts w:ascii="Times New Roman" w:eastAsia="Times New Roman" w:hAnsi="Times New Roman" w:cs="Times New Roman"/>
          <w:b/>
          <w:sz w:val="24"/>
          <w:szCs w:val="24"/>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6581"/>
        <w:gridCol w:w="2203"/>
      </w:tblGrid>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w:t>
            </w:r>
          </w:p>
          <w:p w:rsidR="00AE5F88" w:rsidRPr="00184D12" w:rsidRDefault="00AE5F88" w:rsidP="00A5305F">
            <w:pPr>
              <w:spacing w:after="0"/>
              <w:jc w:val="center"/>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sz w:val="24"/>
                <w:szCs w:val="24"/>
                <w:lang w:eastAsia="ru-RU"/>
              </w:rPr>
              <w:t>п/п</w:t>
            </w:r>
          </w:p>
        </w:tc>
        <w:tc>
          <w:tcPr>
            <w:tcW w:w="658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Количество часов по учебному плану</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1</w:t>
            </w:r>
          </w:p>
        </w:tc>
        <w:tc>
          <w:tcPr>
            <w:tcW w:w="6581" w:type="dxa"/>
          </w:tcPr>
          <w:p w:rsidR="00AE5F88" w:rsidRPr="00184D12" w:rsidRDefault="00AE5F88" w:rsidP="00A5305F">
            <w:pPr>
              <w:spacing w:after="0"/>
              <w:jc w:val="both"/>
              <w:rPr>
                <w:rFonts w:ascii="Times New Roman" w:eastAsia="Times New Roman" w:hAnsi="Times New Roman" w:cs="Times New Roman"/>
                <w:bCs/>
                <w:spacing w:val="-3"/>
                <w:sz w:val="24"/>
                <w:szCs w:val="24"/>
                <w:lang w:eastAsia="zh-CN"/>
              </w:rPr>
            </w:pPr>
            <w:r>
              <w:rPr>
                <w:rFonts w:ascii="Times New Roman" w:hAnsi="Times New Roman" w:cs="Times New Roman"/>
                <w:sz w:val="24"/>
                <w:szCs w:val="24"/>
              </w:rPr>
              <w:t xml:space="preserve">Введение. </w:t>
            </w:r>
            <w:r w:rsidRPr="00221850">
              <w:rPr>
                <w:rFonts w:ascii="Times New Roman" w:hAnsi="Times New Roman" w:cs="Times New Roman"/>
                <w:sz w:val="24"/>
                <w:szCs w:val="24"/>
              </w:rPr>
              <w:t xml:space="preserve">Проектная деятельность и ее задачи </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hAnsi="Times New Roman" w:cs="Times New Roman"/>
                <w:sz w:val="24"/>
                <w:szCs w:val="24"/>
              </w:rPr>
              <w:t>3</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2</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 xml:space="preserve">Строение и свойство вещества </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7</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3</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 xml:space="preserve">Физические и химические явления </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2</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4</w:t>
            </w:r>
          </w:p>
        </w:tc>
        <w:tc>
          <w:tcPr>
            <w:tcW w:w="6581" w:type="dxa"/>
          </w:tcPr>
          <w:p w:rsidR="00AE5F88" w:rsidRPr="00221850" w:rsidRDefault="00AE5F88" w:rsidP="00A5305F">
            <w:pPr>
              <w:suppressAutoHyphens/>
              <w:spacing w:after="0"/>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 xml:space="preserve">Вода и воздух </w:t>
            </w:r>
          </w:p>
        </w:tc>
        <w:tc>
          <w:tcPr>
            <w:tcW w:w="2203" w:type="dxa"/>
          </w:tcPr>
          <w:p w:rsidR="00AE5F88"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7</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81" w:type="dxa"/>
          </w:tcPr>
          <w:p w:rsidR="00AE5F88" w:rsidRPr="00184D12" w:rsidRDefault="00AE5F88" w:rsidP="00A5305F">
            <w:pPr>
              <w:suppressAutoHyphens/>
              <w:spacing w:after="0"/>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Живые организмы и у</w:t>
            </w:r>
            <w:r>
              <w:rPr>
                <w:rFonts w:ascii="Times New Roman" w:eastAsia="Times New Roman" w:hAnsi="Times New Roman" w:cs="Times New Roman"/>
                <w:sz w:val="24"/>
                <w:szCs w:val="24"/>
                <w:lang w:eastAsia="zh-CN"/>
              </w:rPr>
              <w:t>словия их жизни. Микроорганизмы.</w:t>
            </w:r>
          </w:p>
        </w:tc>
        <w:tc>
          <w:tcPr>
            <w:tcW w:w="2203" w:type="dxa"/>
          </w:tcPr>
          <w:p w:rsidR="00AE5F88" w:rsidRPr="00184D12" w:rsidRDefault="00AE5F88" w:rsidP="00A5305F">
            <w:pPr>
              <w:suppressAutoHyphens/>
              <w:spacing w:after="0"/>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15</w:t>
            </w:r>
          </w:p>
        </w:tc>
      </w:tr>
      <w:tr w:rsidR="00AE5F88" w:rsidRPr="00184D12" w:rsidTr="00A5305F">
        <w:trPr>
          <w:jc w:val="center"/>
        </w:trPr>
        <w:tc>
          <w:tcPr>
            <w:tcW w:w="56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sz w:val="24"/>
                <w:szCs w:val="24"/>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b/>
                <w:sz w:val="24"/>
                <w:szCs w:val="24"/>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AE5F88" w:rsidRPr="00184D12" w:rsidRDefault="00AE5F88" w:rsidP="00A5305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bl>
    <w:p w:rsidR="00AE5F88" w:rsidRDefault="00AE5F88" w:rsidP="00AE5F88">
      <w:pPr>
        <w:suppressAutoHyphens/>
        <w:spacing w:after="0"/>
        <w:rPr>
          <w:rFonts w:ascii="Times New Roman" w:eastAsia="Times New Roman" w:hAnsi="Times New Roman" w:cs="Times New Roman"/>
          <w:b/>
          <w:sz w:val="24"/>
          <w:szCs w:val="24"/>
          <w:lang w:eastAsia="zh-CN"/>
        </w:rPr>
      </w:pPr>
    </w:p>
    <w:p w:rsidR="00AE5F88" w:rsidRPr="00F740D7" w:rsidRDefault="00AE5F88" w:rsidP="00AE5F88">
      <w:pPr>
        <w:widowControl w:val="0"/>
        <w:spacing w:after="0"/>
        <w:jc w:val="center"/>
        <w:rPr>
          <w:rFonts w:ascii="Times New Roman" w:hAnsi="Times New Roman"/>
          <w:b/>
          <w:sz w:val="24"/>
          <w:szCs w:val="24"/>
        </w:rPr>
      </w:pPr>
      <w:r w:rsidRPr="00F740D7">
        <w:rPr>
          <w:rFonts w:ascii="Times New Roman" w:eastAsia="Times New Roman" w:hAnsi="Times New Roman" w:cs="Times New Roman"/>
          <w:b/>
          <w:sz w:val="24"/>
          <w:szCs w:val="24"/>
          <w:lang w:eastAsia="zh-CN"/>
        </w:rPr>
        <w:t>С</w:t>
      </w:r>
      <w:r w:rsidRPr="00F740D7">
        <w:rPr>
          <w:rFonts w:ascii="Times New Roman" w:hAnsi="Times New Roman"/>
          <w:b/>
          <w:sz w:val="24"/>
          <w:szCs w:val="24"/>
        </w:rPr>
        <w:t>одержание календарно-тематического плана.</w:t>
      </w:r>
    </w:p>
    <w:p w:rsidR="00AE5F88" w:rsidRPr="00210036" w:rsidRDefault="00AE5F88" w:rsidP="00AE5F88">
      <w:pPr>
        <w:spacing w:after="0"/>
        <w:ind w:left="-567"/>
        <w:jc w:val="center"/>
        <w:rPr>
          <w:rFonts w:ascii="Times New Roman" w:hAnsi="Times New Roman" w:cs="Times New Roman"/>
          <w:b/>
          <w:sz w:val="24"/>
          <w:szCs w:val="24"/>
        </w:rPr>
      </w:pPr>
      <w:r>
        <w:rPr>
          <w:rFonts w:ascii="Times New Roman" w:hAnsi="Times New Roman" w:cs="Times New Roman"/>
          <w:b/>
          <w:sz w:val="24"/>
          <w:szCs w:val="24"/>
        </w:rPr>
        <w:t>1</w:t>
      </w:r>
      <w:r w:rsidRPr="003C7370">
        <w:rPr>
          <w:rFonts w:ascii="Times New Roman" w:hAnsi="Times New Roman" w:cs="Times New Roman"/>
          <w:b/>
          <w:sz w:val="24"/>
          <w:szCs w:val="24"/>
        </w:rPr>
        <w:t xml:space="preserve"> класс (3</w:t>
      </w:r>
      <w:r>
        <w:rPr>
          <w:rFonts w:ascii="Times New Roman" w:hAnsi="Times New Roman" w:cs="Times New Roman"/>
          <w:b/>
          <w:sz w:val="24"/>
          <w:szCs w:val="24"/>
        </w:rPr>
        <w:t>3</w:t>
      </w:r>
      <w:r w:rsidRPr="003C7370">
        <w:rPr>
          <w:rFonts w:ascii="Times New Roman" w:hAnsi="Times New Roman" w:cs="Times New Roman"/>
          <w:b/>
          <w:sz w:val="24"/>
          <w:szCs w:val="24"/>
        </w:rPr>
        <w:t>ч)</w:t>
      </w:r>
    </w:p>
    <w:p w:rsidR="00AE5F88" w:rsidRPr="003C7370" w:rsidRDefault="00AE5F88" w:rsidP="00AE5F88">
      <w:pPr>
        <w:spacing w:after="0"/>
        <w:ind w:left="-567"/>
        <w:jc w:val="both"/>
        <w:rPr>
          <w:rFonts w:ascii="Times New Roman" w:hAnsi="Times New Roman" w:cs="Times New Roman"/>
          <w:b/>
          <w:sz w:val="24"/>
          <w:szCs w:val="24"/>
        </w:rPr>
      </w:pPr>
      <w:r w:rsidRPr="003C7370">
        <w:rPr>
          <w:rFonts w:ascii="Times New Roman" w:hAnsi="Times New Roman" w:cs="Times New Roman"/>
          <w:b/>
          <w:sz w:val="24"/>
          <w:szCs w:val="24"/>
        </w:rPr>
        <w:t xml:space="preserve">Модуль </w:t>
      </w:r>
      <w:r>
        <w:rPr>
          <w:rFonts w:ascii="Times New Roman" w:hAnsi="Times New Roman" w:cs="Times New Roman"/>
          <w:b/>
          <w:sz w:val="24"/>
          <w:szCs w:val="24"/>
        </w:rPr>
        <w:t>1. Опыты и эксперименты с водой (10 ч).</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 xml:space="preserve">В модуле учащиеся проводят целенаправленное исследование за объектом – водой, методом наблюдения, эксперимента. Младший школьник включается в самостоятельное решение учебных задач. Развивает исследовательскую компетенцию, изучая воду. Модуль развивает творческую исследовательскую активность, умение высказывать предположения, наблюдать, делать выводы. Темы модуля формируют прочные знания о воде, дают возможность учащимся расширить свой кругозор, провести практические опыты и эксперименты. Изучение модуля строится от простого к сложному на основе системно – деятельностного подхода к обучению.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AE5F88" w:rsidRPr="003C7370" w:rsidRDefault="00AE5F88" w:rsidP="00AE5F88">
      <w:pPr>
        <w:spacing w:after="0"/>
        <w:ind w:left="-567" w:firstLine="567"/>
        <w:jc w:val="both"/>
        <w:rPr>
          <w:rFonts w:ascii="Times New Roman" w:hAnsi="Times New Roman" w:cs="Times New Roman"/>
          <w:i/>
          <w:sz w:val="24"/>
          <w:szCs w:val="24"/>
          <w:u w:val="single"/>
        </w:rPr>
      </w:pPr>
      <w:r w:rsidRPr="003C7370">
        <w:rPr>
          <w:rFonts w:ascii="Times New Roman" w:hAnsi="Times New Roman" w:cs="Times New Roman"/>
          <w:i/>
          <w:sz w:val="24"/>
          <w:szCs w:val="24"/>
          <w:u w:val="single"/>
        </w:rPr>
        <w:t>Учащиеся научатся:</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3C7370">
        <w:rPr>
          <w:rFonts w:ascii="Times New Roman" w:hAnsi="Times New Roman" w:cs="Times New Roman"/>
          <w:sz w:val="24"/>
          <w:szCs w:val="24"/>
        </w:rPr>
        <w:t>пределять с помощью наблюдений и опытов свойства воды</w:t>
      </w:r>
      <w:r>
        <w:rPr>
          <w:rFonts w:ascii="Times New Roman" w:hAnsi="Times New Roman" w:cs="Times New Roman"/>
          <w:sz w:val="24"/>
          <w:szCs w:val="24"/>
        </w:rPr>
        <w:t>;</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а</w:t>
      </w:r>
      <w:r w:rsidRPr="003C7370">
        <w:rPr>
          <w:rFonts w:ascii="Times New Roman" w:hAnsi="Times New Roman" w:cs="Times New Roman"/>
          <w:sz w:val="24"/>
          <w:szCs w:val="24"/>
        </w:rPr>
        <w:t>нализировать, обобщать, классифицировать, сравнивать воду, называя её существенные признаки</w:t>
      </w:r>
      <w:r>
        <w:rPr>
          <w:rFonts w:ascii="Times New Roman" w:hAnsi="Times New Roman" w:cs="Times New Roman"/>
          <w:sz w:val="24"/>
          <w:szCs w:val="24"/>
        </w:rPr>
        <w:t>;</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р</w:t>
      </w:r>
      <w:r w:rsidRPr="003C7370">
        <w:rPr>
          <w:rFonts w:ascii="Times New Roman" w:hAnsi="Times New Roman" w:cs="Times New Roman"/>
          <w:sz w:val="24"/>
          <w:szCs w:val="24"/>
        </w:rPr>
        <w:t>азличать три со</w:t>
      </w:r>
      <w:r>
        <w:rPr>
          <w:rFonts w:ascii="Times New Roman" w:hAnsi="Times New Roman" w:cs="Times New Roman"/>
          <w:sz w:val="24"/>
          <w:szCs w:val="24"/>
        </w:rPr>
        <w:t>стояния воды;</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н</w:t>
      </w:r>
      <w:r w:rsidRPr="003C7370">
        <w:rPr>
          <w:rFonts w:ascii="Times New Roman" w:hAnsi="Times New Roman" w:cs="Times New Roman"/>
          <w:sz w:val="24"/>
          <w:szCs w:val="24"/>
        </w:rPr>
        <w:t>аблюдать круговорот в природе</w:t>
      </w:r>
      <w:r>
        <w:rPr>
          <w:rFonts w:ascii="Times New Roman" w:hAnsi="Times New Roman" w:cs="Times New Roman"/>
          <w:sz w:val="24"/>
          <w:szCs w:val="24"/>
        </w:rPr>
        <w:t>;</w:t>
      </w:r>
    </w:p>
    <w:p w:rsidR="00AE5F88" w:rsidRPr="003C7370"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бережно относиться к воде.</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i/>
          <w:sz w:val="24"/>
          <w:szCs w:val="24"/>
          <w:u w:val="single"/>
        </w:rPr>
        <w:t>Тематические разделы модуля:</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 Вода и её свойства (2 ч) </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2. Вод</w:t>
      </w:r>
      <w:r>
        <w:rPr>
          <w:rFonts w:ascii="Times New Roman" w:hAnsi="Times New Roman" w:cs="Times New Roman"/>
          <w:sz w:val="24"/>
          <w:szCs w:val="24"/>
        </w:rPr>
        <w:t>а в природе. Три состояния воды (2 ч)</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3. Круговорот воды в природе. Осадки</w:t>
      </w:r>
      <w:r>
        <w:rPr>
          <w:rFonts w:ascii="Times New Roman" w:hAnsi="Times New Roman" w:cs="Times New Roman"/>
          <w:sz w:val="24"/>
          <w:szCs w:val="24"/>
        </w:rPr>
        <w:t xml:space="preserve"> (2 ч)</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lastRenderedPageBreak/>
        <w:t>4. Экологические проблемы. Охрана воды</w:t>
      </w:r>
      <w:r>
        <w:rPr>
          <w:rFonts w:ascii="Times New Roman" w:hAnsi="Times New Roman" w:cs="Times New Roman"/>
          <w:sz w:val="24"/>
          <w:szCs w:val="24"/>
        </w:rPr>
        <w:t xml:space="preserve"> (1 ч)</w:t>
      </w:r>
    </w:p>
    <w:p w:rsidR="00AE5F88" w:rsidRPr="003C7370"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5. Творческий отчет по Модулю 1 (</w:t>
      </w:r>
      <w:r w:rsidRPr="00F042F7">
        <w:rPr>
          <w:rFonts w:ascii="Times New Roman" w:hAnsi="Times New Roman" w:cs="Times New Roman"/>
          <w:sz w:val="24"/>
          <w:szCs w:val="24"/>
        </w:rPr>
        <w:t>защита коллективных и индивидуальных мини-проектов</w:t>
      </w:r>
      <w:r>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 (3 ч).</w:t>
      </w:r>
    </w:p>
    <w:p w:rsidR="00AE5F88" w:rsidRDefault="00AE5F88" w:rsidP="00AE5F88">
      <w:pPr>
        <w:spacing w:after="0"/>
        <w:jc w:val="both"/>
        <w:rPr>
          <w:rFonts w:ascii="Times New Roman" w:hAnsi="Times New Roman" w:cs="Times New Roman"/>
          <w:sz w:val="24"/>
          <w:szCs w:val="24"/>
        </w:rPr>
      </w:pPr>
    </w:p>
    <w:p w:rsidR="00AE5F88" w:rsidRPr="003C7370" w:rsidRDefault="00AE5F88" w:rsidP="00AE5F88">
      <w:pPr>
        <w:spacing w:after="0"/>
        <w:ind w:left="-567"/>
        <w:jc w:val="both"/>
        <w:rPr>
          <w:rFonts w:ascii="Times New Roman" w:hAnsi="Times New Roman" w:cs="Times New Roman"/>
          <w:b/>
          <w:sz w:val="24"/>
          <w:szCs w:val="24"/>
        </w:rPr>
      </w:pPr>
      <w:r w:rsidRPr="003C7370">
        <w:rPr>
          <w:rFonts w:ascii="Times New Roman" w:hAnsi="Times New Roman" w:cs="Times New Roman"/>
          <w:b/>
          <w:sz w:val="24"/>
          <w:szCs w:val="24"/>
        </w:rPr>
        <w:t xml:space="preserve">Модуль 2. </w:t>
      </w:r>
      <w:r>
        <w:rPr>
          <w:rFonts w:ascii="Times New Roman" w:hAnsi="Times New Roman" w:cs="Times New Roman"/>
          <w:b/>
          <w:sz w:val="24"/>
          <w:szCs w:val="24"/>
        </w:rPr>
        <w:t>Опыты и эксперименты с воздухом (9 ч).</w:t>
      </w:r>
    </w:p>
    <w:p w:rsidR="00AE5F88" w:rsidRPr="003C7370" w:rsidRDefault="00AE5F88" w:rsidP="00AE5F88">
      <w:pPr>
        <w:spacing w:after="0"/>
        <w:ind w:left="-567"/>
        <w:jc w:val="both"/>
        <w:rPr>
          <w:rFonts w:ascii="Times New Roman" w:hAnsi="Times New Roman" w:cs="Times New Roman"/>
          <w:sz w:val="24"/>
          <w:szCs w:val="24"/>
        </w:rPr>
      </w:pP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В модуле учащиеся проводят целенаправленное исследование за объектом – воздухом, методом наблюдения, эксперимента. Учащиеся знакомятся с понятием «воздух», изучают его состав. Параллельно происходит знакомство с понятием «ветер» через понятие «воздух». Это</w:t>
      </w:r>
      <w:r>
        <w:rPr>
          <w:rFonts w:ascii="Times New Roman" w:hAnsi="Times New Roman" w:cs="Times New Roman"/>
          <w:sz w:val="24"/>
          <w:szCs w:val="24"/>
        </w:rPr>
        <w:t xml:space="preserve">т </w:t>
      </w:r>
      <w:r w:rsidRPr="003C7370">
        <w:rPr>
          <w:rFonts w:ascii="Times New Roman" w:hAnsi="Times New Roman" w:cs="Times New Roman"/>
          <w:sz w:val="24"/>
          <w:szCs w:val="24"/>
        </w:rPr>
        <w:t xml:space="preserve">модуль даёт знания в понятии «погода», дети знакомятся с температурой воздуха, с такимприбором как термометр, проводят наблюдения, измерения, делают выводы. В рамка изучения тем модуля организовывается экскурсия на метеостанцию, проводятся практические занятия. Учащиеся узнают о том, что такое «зонды» и «прогноз погоды», вводится понятие «метеорология». Изучение модуля строится от простого к сложному на основе системно – деятельностного подхода к обучению.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AE5F88" w:rsidRPr="00DA42DD" w:rsidRDefault="00AE5F88" w:rsidP="00AE5F88">
      <w:pPr>
        <w:spacing w:after="0"/>
        <w:ind w:left="-567" w:firstLine="567"/>
        <w:jc w:val="both"/>
        <w:rPr>
          <w:rFonts w:ascii="Times New Roman" w:hAnsi="Times New Roman" w:cs="Times New Roman"/>
          <w:i/>
          <w:sz w:val="24"/>
          <w:szCs w:val="24"/>
          <w:u w:val="single"/>
        </w:rPr>
      </w:pPr>
      <w:r w:rsidRPr="00DA42DD">
        <w:rPr>
          <w:rFonts w:ascii="Times New Roman" w:hAnsi="Times New Roman" w:cs="Times New Roman"/>
          <w:i/>
          <w:sz w:val="24"/>
          <w:szCs w:val="24"/>
          <w:u w:val="single"/>
        </w:rPr>
        <w:t>Учащиеся научатся:</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3C7370">
        <w:rPr>
          <w:rFonts w:ascii="Times New Roman" w:hAnsi="Times New Roman" w:cs="Times New Roman"/>
          <w:sz w:val="24"/>
          <w:szCs w:val="24"/>
        </w:rPr>
        <w:t>пределять с помощью наблю</w:t>
      </w:r>
      <w:r>
        <w:rPr>
          <w:rFonts w:ascii="Times New Roman" w:hAnsi="Times New Roman" w:cs="Times New Roman"/>
          <w:sz w:val="24"/>
          <w:szCs w:val="24"/>
        </w:rPr>
        <w:t>дений и опытов свойства воздуха;</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а</w:t>
      </w:r>
      <w:r w:rsidRPr="003C7370">
        <w:rPr>
          <w:rFonts w:ascii="Times New Roman" w:hAnsi="Times New Roman" w:cs="Times New Roman"/>
          <w:sz w:val="24"/>
          <w:szCs w:val="24"/>
        </w:rPr>
        <w:t>нализировать, обобщать, классифицировать, сравнивать, называя</w:t>
      </w:r>
      <w:r>
        <w:rPr>
          <w:rFonts w:ascii="Times New Roman" w:hAnsi="Times New Roman" w:cs="Times New Roman"/>
          <w:sz w:val="24"/>
          <w:szCs w:val="24"/>
        </w:rPr>
        <w:t xml:space="preserve"> основные свойства воздуха;</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определять состав воздуха;</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по</w:t>
      </w:r>
      <w:r w:rsidRPr="003C7370">
        <w:rPr>
          <w:rFonts w:ascii="Times New Roman" w:hAnsi="Times New Roman" w:cs="Times New Roman"/>
          <w:sz w:val="24"/>
          <w:szCs w:val="24"/>
        </w:rPr>
        <w:t>нимать, что такое движение воздуха</w:t>
      </w:r>
      <w:r>
        <w:rPr>
          <w:rFonts w:ascii="Times New Roman" w:hAnsi="Times New Roman" w:cs="Times New Roman"/>
          <w:sz w:val="24"/>
          <w:szCs w:val="24"/>
        </w:rPr>
        <w:t>;</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б</w:t>
      </w:r>
      <w:r w:rsidRPr="003C7370">
        <w:rPr>
          <w:rFonts w:ascii="Times New Roman" w:hAnsi="Times New Roman" w:cs="Times New Roman"/>
          <w:sz w:val="24"/>
          <w:szCs w:val="24"/>
        </w:rPr>
        <w:t xml:space="preserve">ережно относиться к воздуху как к неотъемлемой части жизни на Земле. </w:t>
      </w:r>
    </w:p>
    <w:p w:rsidR="00AE5F88" w:rsidRDefault="00AE5F88" w:rsidP="00AE5F88">
      <w:pPr>
        <w:spacing w:after="0"/>
        <w:ind w:left="-567" w:firstLine="567"/>
        <w:jc w:val="both"/>
        <w:rPr>
          <w:rFonts w:ascii="Times New Roman" w:hAnsi="Times New Roman" w:cs="Times New Roman"/>
          <w:sz w:val="24"/>
          <w:szCs w:val="24"/>
        </w:rPr>
      </w:pPr>
      <w:r w:rsidRPr="00DA42DD">
        <w:rPr>
          <w:rFonts w:ascii="Times New Roman" w:hAnsi="Times New Roman" w:cs="Times New Roman"/>
          <w:i/>
          <w:sz w:val="24"/>
          <w:szCs w:val="24"/>
          <w:u w:val="single"/>
        </w:rPr>
        <w:t>Тематические разделы модуля:</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1. Воздух и его свойства</w:t>
      </w:r>
      <w:r>
        <w:rPr>
          <w:rFonts w:ascii="Times New Roman" w:hAnsi="Times New Roman" w:cs="Times New Roman"/>
          <w:sz w:val="24"/>
          <w:szCs w:val="24"/>
        </w:rPr>
        <w:t xml:space="preserve"> (2 ч).</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2. Движение воздуха. Ветер</w:t>
      </w:r>
      <w:r>
        <w:rPr>
          <w:rFonts w:ascii="Times New Roman" w:hAnsi="Times New Roman" w:cs="Times New Roman"/>
          <w:sz w:val="24"/>
          <w:szCs w:val="24"/>
        </w:rPr>
        <w:t xml:space="preserve"> (2 ч)</w:t>
      </w:r>
      <w:r w:rsidRPr="003C7370">
        <w:rPr>
          <w:rFonts w:ascii="Times New Roman" w:hAnsi="Times New Roman" w:cs="Times New Roman"/>
          <w:sz w:val="24"/>
          <w:szCs w:val="24"/>
        </w:rPr>
        <w:t>.</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3. Метеорология и погода</w:t>
      </w:r>
      <w:r>
        <w:rPr>
          <w:rFonts w:ascii="Times New Roman" w:hAnsi="Times New Roman" w:cs="Times New Roman"/>
          <w:sz w:val="24"/>
          <w:szCs w:val="24"/>
        </w:rPr>
        <w:t xml:space="preserve"> (2 ч)</w:t>
      </w:r>
      <w:r w:rsidRPr="003C7370">
        <w:rPr>
          <w:rFonts w:ascii="Times New Roman" w:hAnsi="Times New Roman" w:cs="Times New Roman"/>
          <w:sz w:val="24"/>
          <w:szCs w:val="24"/>
        </w:rPr>
        <w:t>.</w:t>
      </w:r>
    </w:p>
    <w:p w:rsidR="00AE5F88" w:rsidRDefault="00AE5F88" w:rsidP="00AE5F88">
      <w:pPr>
        <w:spacing w:after="0"/>
        <w:ind w:left="-567" w:firstLine="567"/>
        <w:jc w:val="both"/>
        <w:rPr>
          <w:rFonts w:ascii="Times New Roman" w:hAnsi="Times New Roman" w:cs="Times New Roman"/>
          <w:sz w:val="24"/>
          <w:szCs w:val="24"/>
        </w:rPr>
      </w:pPr>
      <w:r w:rsidRPr="003C7370">
        <w:rPr>
          <w:rFonts w:ascii="Times New Roman" w:hAnsi="Times New Roman" w:cs="Times New Roman"/>
          <w:sz w:val="24"/>
          <w:szCs w:val="24"/>
        </w:rPr>
        <w:t>4. Экологические проблемы. Охрана воздуха</w:t>
      </w:r>
      <w:r>
        <w:rPr>
          <w:rFonts w:ascii="Times New Roman" w:hAnsi="Times New Roman" w:cs="Times New Roman"/>
          <w:sz w:val="24"/>
          <w:szCs w:val="24"/>
        </w:rPr>
        <w:t xml:space="preserve"> (1 ч)</w:t>
      </w:r>
      <w:r w:rsidRPr="003C7370">
        <w:rPr>
          <w:rFonts w:ascii="Times New Roman" w:hAnsi="Times New Roman" w:cs="Times New Roman"/>
          <w:sz w:val="24"/>
          <w:szCs w:val="24"/>
        </w:rPr>
        <w:t>.</w:t>
      </w:r>
    </w:p>
    <w:p w:rsidR="00AE5F88" w:rsidRPr="003C7370"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5.Творческий отчет по Модулю 2 (</w:t>
      </w:r>
      <w:r w:rsidRPr="00F042F7">
        <w:rPr>
          <w:rFonts w:ascii="Times New Roman" w:hAnsi="Times New Roman" w:cs="Times New Roman"/>
          <w:sz w:val="24"/>
          <w:szCs w:val="24"/>
        </w:rPr>
        <w:t>защита коллективных и индивидуальных мини-проектов</w:t>
      </w:r>
      <w:r>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 конструирование из бумаги «Вертушка») (2 ч).</w:t>
      </w:r>
    </w:p>
    <w:p w:rsidR="00AE5F88" w:rsidRDefault="00AE5F88" w:rsidP="00AE5F88">
      <w:pPr>
        <w:spacing w:after="0"/>
        <w:ind w:left="-567" w:firstLine="567"/>
        <w:jc w:val="both"/>
        <w:rPr>
          <w:rFonts w:ascii="Times New Roman" w:hAnsi="Times New Roman" w:cs="Times New Roman"/>
          <w:sz w:val="24"/>
          <w:szCs w:val="24"/>
        </w:rPr>
      </w:pPr>
    </w:p>
    <w:p w:rsidR="00AE5F88" w:rsidRPr="00E65B3D" w:rsidRDefault="00AE5F88" w:rsidP="00AE5F88">
      <w:pPr>
        <w:spacing w:after="0"/>
        <w:ind w:left="-567"/>
        <w:jc w:val="both"/>
        <w:rPr>
          <w:rFonts w:ascii="Times New Roman" w:hAnsi="Times New Roman" w:cs="Times New Roman"/>
          <w:b/>
          <w:sz w:val="24"/>
          <w:szCs w:val="24"/>
        </w:rPr>
      </w:pPr>
      <w:r w:rsidRPr="00E65B3D">
        <w:rPr>
          <w:rFonts w:ascii="Times New Roman" w:hAnsi="Times New Roman" w:cs="Times New Roman"/>
          <w:b/>
          <w:sz w:val="24"/>
          <w:szCs w:val="24"/>
        </w:rPr>
        <w:t>Модуль 3: Опыты и эксперименты с металлом</w:t>
      </w:r>
      <w:r>
        <w:rPr>
          <w:rFonts w:ascii="Times New Roman" w:hAnsi="Times New Roman" w:cs="Times New Roman"/>
          <w:b/>
          <w:sz w:val="24"/>
          <w:szCs w:val="24"/>
        </w:rPr>
        <w:t xml:space="preserve"> (8 ч)</w:t>
      </w:r>
      <w:r w:rsidRPr="00E65B3D">
        <w:rPr>
          <w:rFonts w:ascii="Times New Roman" w:hAnsi="Times New Roman" w:cs="Times New Roman"/>
          <w:b/>
          <w:sz w:val="24"/>
          <w:szCs w:val="24"/>
        </w:rPr>
        <w:t xml:space="preserve">. </w:t>
      </w:r>
    </w:p>
    <w:p w:rsidR="00AE5F88" w:rsidRPr="00E65B3D" w:rsidRDefault="00AE5F88" w:rsidP="00AE5F88">
      <w:pPr>
        <w:spacing w:after="0"/>
        <w:ind w:left="-567" w:firstLine="567"/>
        <w:jc w:val="both"/>
        <w:rPr>
          <w:rFonts w:ascii="Times New Roman" w:hAnsi="Times New Roman" w:cs="Times New Roman"/>
          <w:sz w:val="24"/>
          <w:szCs w:val="24"/>
        </w:rPr>
      </w:pPr>
    </w:p>
    <w:p w:rsidR="00AE5F88" w:rsidRPr="00E65B3D"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sz w:val="24"/>
          <w:szCs w:val="24"/>
        </w:rPr>
        <w:t xml:space="preserve">В модуле учащиеся проводят целенаправленное исследование за объектом – металлическими предметами, методом наблюдения, эксперимента, делают открытия в изучении металлов. Модуль знакомит со свойствами металлов, их использованием, добычей, производством, составом, содержанием и применением. Раскрывает значение полезных ископаемых в жизни человека, необходимость хозяйственного использования полезных ископаемых. Учащиеся знакомятся с такими характеристиками металлов, как: твёрдость, жидкость ртути, пластичность, плавкость, теплопроводность, электропроводность, магнит. Изучают разнообразие металлов и их использование в жизни человека. Знакомятся с полезными ископаемыми, в состав которых входят металлы. Учащиеся на практике дают характеристику </w:t>
      </w:r>
      <w:r w:rsidRPr="00E65B3D">
        <w:rPr>
          <w:rFonts w:ascii="Times New Roman" w:hAnsi="Times New Roman" w:cs="Times New Roman"/>
          <w:sz w:val="24"/>
          <w:szCs w:val="24"/>
        </w:rPr>
        <w:lastRenderedPageBreak/>
        <w:t xml:space="preserve">некоторым металлам, знакомятся с «благородными» металлами. Учатся использовать свойства металлов в практической деятельности. </w:t>
      </w: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i/>
          <w:sz w:val="24"/>
          <w:szCs w:val="24"/>
          <w:u w:val="single"/>
        </w:rPr>
        <w:t>Учащиеся научатся:</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E65B3D">
        <w:rPr>
          <w:rFonts w:ascii="Times New Roman" w:hAnsi="Times New Roman" w:cs="Times New Roman"/>
          <w:sz w:val="24"/>
          <w:szCs w:val="24"/>
        </w:rPr>
        <w:t>пределять с помощью наблюдений и опытов свойства некоторых металлов;</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а</w:t>
      </w:r>
      <w:r w:rsidRPr="00E65B3D">
        <w:rPr>
          <w:rFonts w:ascii="Times New Roman" w:hAnsi="Times New Roman" w:cs="Times New Roman"/>
          <w:sz w:val="24"/>
          <w:szCs w:val="24"/>
        </w:rPr>
        <w:t>нализировать, обобщать, классифицировать, сравнивать некоторые металлы, н</w:t>
      </w:r>
      <w:r>
        <w:rPr>
          <w:rFonts w:ascii="Times New Roman" w:hAnsi="Times New Roman" w:cs="Times New Roman"/>
          <w:sz w:val="24"/>
          <w:szCs w:val="24"/>
        </w:rPr>
        <w:t>азывая их существенные признаки;</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п</w:t>
      </w:r>
      <w:r w:rsidRPr="00E65B3D">
        <w:rPr>
          <w:rFonts w:ascii="Times New Roman" w:hAnsi="Times New Roman" w:cs="Times New Roman"/>
          <w:sz w:val="24"/>
          <w:szCs w:val="24"/>
        </w:rPr>
        <w:t xml:space="preserve">рименять некоторые свойства металлов на практических занятиях; </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р</w:t>
      </w:r>
      <w:r w:rsidRPr="00E65B3D">
        <w:rPr>
          <w:rFonts w:ascii="Times New Roman" w:hAnsi="Times New Roman" w:cs="Times New Roman"/>
          <w:sz w:val="24"/>
          <w:szCs w:val="24"/>
        </w:rPr>
        <w:t xml:space="preserve">азличать наличие металлов в полезных ископаемых; </w:t>
      </w:r>
    </w:p>
    <w:p w:rsidR="00AE5F88" w:rsidRPr="00E65B3D"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работать с информацией.</w:t>
      </w: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i/>
          <w:sz w:val="24"/>
          <w:szCs w:val="24"/>
          <w:u w:val="single"/>
        </w:rPr>
        <w:t>Тематические разделы модуля:</w:t>
      </w: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sz w:val="24"/>
          <w:szCs w:val="24"/>
        </w:rPr>
        <w:t>1. Металл и его свойства</w:t>
      </w:r>
      <w:r>
        <w:rPr>
          <w:rFonts w:ascii="Times New Roman" w:hAnsi="Times New Roman" w:cs="Times New Roman"/>
          <w:sz w:val="24"/>
          <w:szCs w:val="24"/>
        </w:rPr>
        <w:t xml:space="preserve"> (2 ч)</w:t>
      </w:r>
      <w:r w:rsidRPr="00E65B3D">
        <w:rPr>
          <w:rFonts w:ascii="Times New Roman" w:hAnsi="Times New Roman" w:cs="Times New Roman"/>
          <w:sz w:val="24"/>
          <w:szCs w:val="24"/>
        </w:rPr>
        <w:t xml:space="preserve">. </w:t>
      </w: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sz w:val="24"/>
          <w:szCs w:val="24"/>
        </w:rPr>
        <w:t>2. Магнит и магнетизм</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sz w:val="24"/>
          <w:szCs w:val="24"/>
        </w:rPr>
        <w:t>3. Полезные ископаемые. Руды</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sz w:val="24"/>
          <w:szCs w:val="24"/>
        </w:rPr>
        <w:t>4. Взаимодействие металлов с объектами неживой природы. Коррозия металлов</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sz w:val="24"/>
          <w:szCs w:val="24"/>
        </w:rPr>
        <w:t>5. Хозяйственная деятельность человека. Использование металлов в экономике</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AE5F88" w:rsidRPr="00E65B3D"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w:t>
      </w:r>
      <w:r w:rsidRPr="00E65B3D">
        <w:rPr>
          <w:rFonts w:ascii="Times New Roman" w:hAnsi="Times New Roman" w:cs="Times New Roman"/>
          <w:sz w:val="24"/>
          <w:szCs w:val="24"/>
        </w:rPr>
        <w:t xml:space="preserve"> Творческий отчет по Модулю </w:t>
      </w:r>
      <w:r>
        <w:rPr>
          <w:rFonts w:ascii="Times New Roman" w:hAnsi="Times New Roman" w:cs="Times New Roman"/>
          <w:sz w:val="24"/>
          <w:szCs w:val="24"/>
        </w:rPr>
        <w:t>3</w:t>
      </w:r>
      <w:r w:rsidRPr="00E65B3D">
        <w:rPr>
          <w:rFonts w:ascii="Times New Roman" w:hAnsi="Times New Roman" w:cs="Times New Roman"/>
          <w:sz w:val="24"/>
          <w:szCs w:val="24"/>
        </w:rPr>
        <w:t xml:space="preserve"> (</w:t>
      </w:r>
      <w:r w:rsidRPr="00F042F7">
        <w:rPr>
          <w:rFonts w:ascii="Times New Roman" w:hAnsi="Times New Roman" w:cs="Times New Roman"/>
          <w:sz w:val="24"/>
          <w:szCs w:val="24"/>
        </w:rPr>
        <w:t>защита коллективных и индивидуальных мини-проектов</w:t>
      </w:r>
      <w:r w:rsidRPr="00E65B3D">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 (</w:t>
      </w:r>
      <w:r>
        <w:rPr>
          <w:rFonts w:ascii="Times New Roman" w:hAnsi="Times New Roman" w:cs="Times New Roman"/>
          <w:sz w:val="24"/>
          <w:szCs w:val="24"/>
        </w:rPr>
        <w:t>2</w:t>
      </w:r>
      <w:r w:rsidRPr="00E65B3D">
        <w:rPr>
          <w:rFonts w:ascii="Times New Roman" w:hAnsi="Times New Roman" w:cs="Times New Roman"/>
          <w:sz w:val="24"/>
          <w:szCs w:val="24"/>
        </w:rPr>
        <w:t xml:space="preserve"> ч).</w:t>
      </w:r>
    </w:p>
    <w:p w:rsidR="00AE5F88" w:rsidRPr="00E65B3D" w:rsidRDefault="00AE5F88" w:rsidP="00AE5F88">
      <w:pPr>
        <w:spacing w:after="0"/>
        <w:ind w:left="-567" w:firstLine="567"/>
        <w:jc w:val="both"/>
        <w:rPr>
          <w:rFonts w:ascii="Times New Roman" w:hAnsi="Times New Roman" w:cs="Times New Roman"/>
          <w:sz w:val="24"/>
          <w:szCs w:val="24"/>
        </w:rPr>
      </w:pPr>
    </w:p>
    <w:p w:rsidR="00AE5F88" w:rsidRPr="00F042F7" w:rsidRDefault="00AE5F88" w:rsidP="00AE5F88">
      <w:pPr>
        <w:spacing w:after="0"/>
        <w:ind w:left="-567"/>
        <w:jc w:val="both"/>
        <w:rPr>
          <w:rFonts w:ascii="Times New Roman" w:hAnsi="Times New Roman" w:cs="Times New Roman"/>
          <w:b/>
          <w:sz w:val="24"/>
          <w:szCs w:val="24"/>
        </w:rPr>
      </w:pPr>
      <w:r w:rsidRPr="00F042F7">
        <w:rPr>
          <w:rFonts w:ascii="Times New Roman" w:hAnsi="Times New Roman" w:cs="Times New Roman"/>
          <w:b/>
          <w:sz w:val="24"/>
          <w:szCs w:val="24"/>
        </w:rPr>
        <w:t>Модуль 4</w:t>
      </w:r>
      <w:r>
        <w:rPr>
          <w:rFonts w:ascii="Times New Roman" w:hAnsi="Times New Roman" w:cs="Times New Roman"/>
          <w:b/>
          <w:sz w:val="24"/>
          <w:szCs w:val="24"/>
        </w:rPr>
        <w:t>.</w:t>
      </w:r>
      <w:r w:rsidRPr="00F042F7">
        <w:rPr>
          <w:rFonts w:ascii="Times New Roman" w:hAnsi="Times New Roman" w:cs="Times New Roman"/>
          <w:b/>
          <w:sz w:val="24"/>
          <w:szCs w:val="24"/>
        </w:rPr>
        <w:t xml:space="preserve"> Опыты и эксперименты с песком и глиной</w:t>
      </w:r>
      <w:r>
        <w:rPr>
          <w:rFonts w:ascii="Times New Roman" w:hAnsi="Times New Roman" w:cs="Times New Roman"/>
          <w:b/>
          <w:sz w:val="24"/>
          <w:szCs w:val="24"/>
        </w:rPr>
        <w:t xml:space="preserve"> (6 ч).</w:t>
      </w:r>
    </w:p>
    <w:p w:rsidR="00AE5F88" w:rsidRPr="00E65B3D" w:rsidRDefault="00AE5F88" w:rsidP="00AE5F88">
      <w:pPr>
        <w:spacing w:after="0"/>
        <w:ind w:left="-567" w:firstLine="567"/>
        <w:jc w:val="both"/>
        <w:rPr>
          <w:rFonts w:ascii="Times New Roman" w:hAnsi="Times New Roman" w:cs="Times New Roman"/>
          <w:sz w:val="24"/>
          <w:szCs w:val="24"/>
        </w:rPr>
      </w:pPr>
    </w:p>
    <w:p w:rsidR="00AE5F88" w:rsidRDefault="00AE5F88" w:rsidP="00AE5F88">
      <w:pPr>
        <w:spacing w:after="0"/>
        <w:ind w:left="-567" w:firstLine="567"/>
        <w:jc w:val="both"/>
        <w:rPr>
          <w:rFonts w:ascii="Times New Roman" w:hAnsi="Times New Roman" w:cs="Times New Roman"/>
          <w:sz w:val="24"/>
          <w:szCs w:val="24"/>
        </w:rPr>
      </w:pPr>
      <w:r w:rsidRPr="00E65B3D">
        <w:rPr>
          <w:rFonts w:ascii="Times New Roman" w:hAnsi="Times New Roman" w:cs="Times New Roman"/>
          <w:sz w:val="24"/>
          <w:szCs w:val="24"/>
        </w:rPr>
        <w:t xml:space="preserve">В модуле учащиеся проводят целенаправленное исследование за объектами – песком и глиной, методом наблюдения, эксперимента, делают открытия в изучении данныхпредметов неживой природы. Изучают и сравнивают свойства песка и глины. а именно: сыпучесть, вязкость, водопроницаемость. Исследуют и сравнивают строение песка и глины на размер крупинок и цвета, а также свойства частиц. Знакомятся с понятием «дети гранита». Изучают полезные ископаемые и их использование в жизни человека. Изготовление стекла, кирпича и глиняной посуды.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AE5F88" w:rsidRDefault="00AE5F88" w:rsidP="00AE5F88">
      <w:pPr>
        <w:spacing w:after="0"/>
        <w:ind w:left="-567" w:firstLine="567"/>
        <w:jc w:val="both"/>
        <w:rPr>
          <w:rFonts w:ascii="Times New Roman" w:hAnsi="Times New Roman" w:cs="Times New Roman"/>
          <w:sz w:val="24"/>
          <w:szCs w:val="24"/>
        </w:rPr>
      </w:pPr>
      <w:r w:rsidRPr="00F042F7">
        <w:rPr>
          <w:rFonts w:ascii="Times New Roman" w:hAnsi="Times New Roman" w:cs="Times New Roman"/>
          <w:i/>
          <w:sz w:val="24"/>
          <w:szCs w:val="24"/>
          <w:u w:val="single"/>
        </w:rPr>
        <w:t>Учащиеся научатся:</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E65B3D">
        <w:rPr>
          <w:rFonts w:ascii="Times New Roman" w:hAnsi="Times New Roman" w:cs="Times New Roman"/>
          <w:sz w:val="24"/>
          <w:szCs w:val="24"/>
        </w:rPr>
        <w:t>пределять с помощью наблюдений и опытов характерные свойства песка и глины;</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с</w:t>
      </w:r>
      <w:r w:rsidRPr="00E65B3D">
        <w:rPr>
          <w:rFonts w:ascii="Times New Roman" w:hAnsi="Times New Roman" w:cs="Times New Roman"/>
          <w:sz w:val="24"/>
          <w:szCs w:val="24"/>
        </w:rPr>
        <w:t>равнивать и анализировать свойства песка и глины, объяснять полученные данные с научной точки зрения;</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д</w:t>
      </w:r>
      <w:r w:rsidRPr="00E65B3D">
        <w:rPr>
          <w:rFonts w:ascii="Times New Roman" w:hAnsi="Times New Roman" w:cs="Times New Roman"/>
          <w:sz w:val="24"/>
          <w:szCs w:val="24"/>
        </w:rPr>
        <w:t>авать объяснения применению песка и глины в хозяйственной деятельности человека, основываясь н</w:t>
      </w:r>
      <w:r>
        <w:rPr>
          <w:rFonts w:ascii="Times New Roman" w:hAnsi="Times New Roman" w:cs="Times New Roman"/>
          <w:sz w:val="24"/>
          <w:szCs w:val="24"/>
        </w:rPr>
        <w:t>а знания свойств данных веществ;</w:t>
      </w:r>
    </w:p>
    <w:p w:rsidR="00AE5F88" w:rsidRDefault="00AE5F88" w:rsidP="00AE5F88">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н</w:t>
      </w:r>
      <w:r w:rsidRPr="00E65B3D">
        <w:rPr>
          <w:rFonts w:ascii="Times New Roman" w:hAnsi="Times New Roman" w:cs="Times New Roman"/>
          <w:sz w:val="24"/>
          <w:szCs w:val="24"/>
        </w:rPr>
        <w:t xml:space="preserve">аблюдать, исследовать, анализировать свою работу и делать выводы. </w:t>
      </w:r>
    </w:p>
    <w:p w:rsidR="00AE5F88" w:rsidRDefault="00AE5F88" w:rsidP="00AE5F88">
      <w:pPr>
        <w:spacing w:after="0"/>
        <w:ind w:left="-567" w:firstLine="567"/>
        <w:jc w:val="both"/>
        <w:rPr>
          <w:rFonts w:ascii="Times New Roman" w:hAnsi="Times New Roman" w:cs="Times New Roman"/>
          <w:sz w:val="24"/>
          <w:szCs w:val="24"/>
        </w:rPr>
      </w:pPr>
      <w:r w:rsidRPr="00F042F7">
        <w:rPr>
          <w:rFonts w:ascii="Times New Roman" w:hAnsi="Times New Roman" w:cs="Times New Roman"/>
          <w:i/>
          <w:sz w:val="24"/>
          <w:szCs w:val="24"/>
          <w:u w:val="single"/>
        </w:rPr>
        <w:t>Тематические разделы модуля:</w:t>
      </w:r>
    </w:p>
    <w:p w:rsidR="00AE5F88" w:rsidRPr="00F042F7" w:rsidRDefault="00AE5F88" w:rsidP="00AE5F88">
      <w:pPr>
        <w:spacing w:after="0"/>
        <w:ind w:left="-567" w:firstLine="567"/>
        <w:jc w:val="both"/>
        <w:rPr>
          <w:rFonts w:ascii="Times New Roman" w:hAnsi="Times New Roman" w:cs="Times New Roman"/>
          <w:sz w:val="24"/>
          <w:szCs w:val="24"/>
        </w:rPr>
      </w:pPr>
      <w:r w:rsidRPr="00F042F7">
        <w:rPr>
          <w:rFonts w:ascii="Times New Roman" w:hAnsi="Times New Roman" w:cs="Times New Roman"/>
          <w:sz w:val="24"/>
          <w:szCs w:val="24"/>
        </w:rPr>
        <w:t>1. Песок и глина. Сходство и различие (1 ч)</w:t>
      </w:r>
    </w:p>
    <w:p w:rsidR="00AE5F88" w:rsidRPr="00F042F7" w:rsidRDefault="00AE5F88" w:rsidP="00AE5F88">
      <w:pPr>
        <w:spacing w:after="0"/>
        <w:ind w:left="-567" w:firstLine="567"/>
        <w:jc w:val="both"/>
        <w:rPr>
          <w:rFonts w:ascii="Times New Roman" w:hAnsi="Times New Roman" w:cs="Times New Roman"/>
          <w:sz w:val="24"/>
          <w:szCs w:val="24"/>
        </w:rPr>
      </w:pPr>
      <w:r w:rsidRPr="00F042F7">
        <w:rPr>
          <w:rFonts w:ascii="Times New Roman" w:hAnsi="Times New Roman" w:cs="Times New Roman"/>
          <w:sz w:val="24"/>
          <w:szCs w:val="24"/>
        </w:rPr>
        <w:t>2. Песок и глина – полезные ископаемые (1 ч)</w:t>
      </w:r>
    </w:p>
    <w:p w:rsidR="00AE5F88" w:rsidRPr="00F042F7" w:rsidRDefault="00AE5F88" w:rsidP="00AE5F88">
      <w:pPr>
        <w:spacing w:after="0"/>
        <w:ind w:left="-567" w:firstLine="567"/>
        <w:jc w:val="both"/>
        <w:rPr>
          <w:rFonts w:ascii="Times New Roman" w:hAnsi="Times New Roman" w:cs="Times New Roman"/>
          <w:sz w:val="24"/>
          <w:szCs w:val="24"/>
        </w:rPr>
      </w:pPr>
      <w:r w:rsidRPr="00F042F7">
        <w:rPr>
          <w:rFonts w:ascii="Times New Roman" w:hAnsi="Times New Roman" w:cs="Times New Roman"/>
          <w:sz w:val="24"/>
          <w:szCs w:val="24"/>
        </w:rPr>
        <w:t xml:space="preserve">3. Песок и глина в жизни человека (1 ч). </w:t>
      </w:r>
    </w:p>
    <w:p w:rsidR="00AE5F88" w:rsidRPr="00F042F7" w:rsidRDefault="00AE5F88" w:rsidP="00AE5F88">
      <w:pPr>
        <w:spacing w:after="0"/>
        <w:ind w:left="-567" w:firstLine="567"/>
        <w:jc w:val="both"/>
        <w:rPr>
          <w:rFonts w:ascii="Times New Roman" w:hAnsi="Times New Roman" w:cs="Times New Roman"/>
          <w:sz w:val="24"/>
          <w:szCs w:val="24"/>
        </w:rPr>
      </w:pPr>
      <w:r w:rsidRPr="00F042F7">
        <w:rPr>
          <w:rFonts w:ascii="Times New Roman" w:hAnsi="Times New Roman" w:cs="Times New Roman"/>
          <w:sz w:val="24"/>
          <w:szCs w:val="24"/>
        </w:rPr>
        <w:t>4. Изучаем строение песка и глины (</w:t>
      </w:r>
      <w:r>
        <w:rPr>
          <w:rFonts w:ascii="Times New Roman" w:hAnsi="Times New Roman" w:cs="Times New Roman"/>
          <w:sz w:val="24"/>
          <w:szCs w:val="24"/>
        </w:rPr>
        <w:t>2</w:t>
      </w:r>
      <w:r w:rsidRPr="00F042F7">
        <w:rPr>
          <w:rFonts w:ascii="Times New Roman" w:hAnsi="Times New Roman" w:cs="Times New Roman"/>
          <w:sz w:val="24"/>
          <w:szCs w:val="24"/>
        </w:rPr>
        <w:t xml:space="preserve"> ч).</w:t>
      </w:r>
    </w:p>
    <w:p w:rsidR="00AE5F88" w:rsidRPr="00E65B3D" w:rsidRDefault="00AE5F88" w:rsidP="00AE5F88">
      <w:pPr>
        <w:spacing w:after="0"/>
        <w:ind w:left="-567" w:firstLine="567"/>
        <w:jc w:val="both"/>
        <w:rPr>
          <w:rFonts w:ascii="Times New Roman" w:hAnsi="Times New Roman" w:cs="Times New Roman"/>
          <w:sz w:val="24"/>
          <w:szCs w:val="24"/>
        </w:rPr>
      </w:pPr>
      <w:r w:rsidRPr="00F042F7">
        <w:rPr>
          <w:rFonts w:ascii="Times New Roman" w:eastAsia="Times New Roman" w:hAnsi="Times New Roman" w:cs="Times New Roman"/>
          <w:bCs/>
          <w:sz w:val="24"/>
          <w:szCs w:val="24"/>
          <w:lang w:eastAsia="ru-RU"/>
        </w:rPr>
        <w:t>5.</w:t>
      </w:r>
      <w:r w:rsidRPr="00E65B3D">
        <w:rPr>
          <w:rFonts w:ascii="Times New Roman" w:hAnsi="Times New Roman" w:cs="Times New Roman"/>
          <w:sz w:val="24"/>
          <w:szCs w:val="24"/>
        </w:rPr>
        <w:t xml:space="preserve">Творческий отчет по Модулю </w:t>
      </w:r>
      <w:r>
        <w:rPr>
          <w:rFonts w:ascii="Times New Roman" w:hAnsi="Times New Roman" w:cs="Times New Roman"/>
          <w:sz w:val="24"/>
          <w:szCs w:val="24"/>
        </w:rPr>
        <w:t>4</w:t>
      </w:r>
      <w:r w:rsidRPr="00E65B3D">
        <w:rPr>
          <w:rFonts w:ascii="Times New Roman" w:hAnsi="Times New Roman" w:cs="Times New Roman"/>
          <w:sz w:val="24"/>
          <w:szCs w:val="24"/>
        </w:rPr>
        <w:t xml:space="preserve"> (</w:t>
      </w:r>
      <w:r>
        <w:rPr>
          <w:rFonts w:ascii="Times New Roman" w:hAnsi="Times New Roman" w:cs="Times New Roman"/>
          <w:sz w:val="24"/>
          <w:szCs w:val="24"/>
        </w:rPr>
        <w:t xml:space="preserve">защита </w:t>
      </w:r>
      <w:r w:rsidRPr="00E65B3D">
        <w:rPr>
          <w:rFonts w:ascii="Times New Roman" w:hAnsi="Times New Roman" w:cs="Times New Roman"/>
          <w:sz w:val="24"/>
          <w:szCs w:val="24"/>
        </w:rPr>
        <w:t>коллективны</w:t>
      </w:r>
      <w:r>
        <w:rPr>
          <w:rFonts w:ascii="Times New Roman" w:hAnsi="Times New Roman" w:cs="Times New Roman"/>
          <w:sz w:val="24"/>
          <w:szCs w:val="24"/>
        </w:rPr>
        <w:t xml:space="preserve">хи индивидуальных </w:t>
      </w:r>
      <w:r w:rsidRPr="00E65B3D">
        <w:rPr>
          <w:rFonts w:ascii="Times New Roman" w:hAnsi="Times New Roman" w:cs="Times New Roman"/>
          <w:sz w:val="24"/>
          <w:szCs w:val="24"/>
        </w:rPr>
        <w:t>мини-проект</w:t>
      </w:r>
      <w:r>
        <w:rPr>
          <w:rFonts w:ascii="Times New Roman" w:hAnsi="Times New Roman" w:cs="Times New Roman"/>
          <w:sz w:val="24"/>
          <w:szCs w:val="24"/>
        </w:rPr>
        <w:t>ов</w:t>
      </w:r>
      <w:r w:rsidRPr="00E65B3D">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w:t>
      </w:r>
      <w:r>
        <w:rPr>
          <w:rFonts w:ascii="Times New Roman" w:hAnsi="Times New Roman" w:cs="Times New Roman"/>
          <w:sz w:val="24"/>
          <w:szCs w:val="24"/>
        </w:rPr>
        <w:t>, лепка из глины, конкурс поделок</w:t>
      </w:r>
      <w:r w:rsidRPr="00E65B3D">
        <w:rPr>
          <w:rFonts w:ascii="Times New Roman" w:hAnsi="Times New Roman" w:cs="Times New Roman"/>
          <w:sz w:val="24"/>
          <w:szCs w:val="24"/>
        </w:rPr>
        <w:t>) (</w:t>
      </w:r>
      <w:r>
        <w:rPr>
          <w:rFonts w:ascii="Times New Roman" w:hAnsi="Times New Roman" w:cs="Times New Roman"/>
          <w:sz w:val="24"/>
          <w:szCs w:val="24"/>
        </w:rPr>
        <w:t>2</w:t>
      </w:r>
      <w:r w:rsidRPr="00E65B3D">
        <w:rPr>
          <w:rFonts w:ascii="Times New Roman" w:hAnsi="Times New Roman" w:cs="Times New Roman"/>
          <w:sz w:val="24"/>
          <w:szCs w:val="24"/>
        </w:rPr>
        <w:t xml:space="preserve"> ч).</w:t>
      </w:r>
    </w:p>
    <w:p w:rsidR="00AE5F88" w:rsidRPr="00F042F7" w:rsidRDefault="00AE5F88" w:rsidP="00AE5F88">
      <w:pPr>
        <w:spacing w:after="0"/>
        <w:jc w:val="both"/>
        <w:rPr>
          <w:rFonts w:ascii="Times New Roman" w:eastAsia="Times New Roman" w:hAnsi="Times New Roman" w:cs="Times New Roman"/>
          <w:bCs/>
          <w:sz w:val="24"/>
          <w:szCs w:val="24"/>
          <w:lang w:eastAsia="ru-RU"/>
        </w:rPr>
      </w:pPr>
    </w:p>
    <w:p w:rsidR="00AE5F88" w:rsidRDefault="00AE5F88" w:rsidP="00AE5F88">
      <w:pPr>
        <w:spacing w:after="0"/>
        <w:ind w:left="-567"/>
        <w:jc w:val="both"/>
        <w:rPr>
          <w:rFonts w:ascii="Times New Roman" w:hAnsi="Times New Roman" w:cs="Times New Roman"/>
          <w:b/>
          <w:sz w:val="24"/>
          <w:szCs w:val="24"/>
        </w:rPr>
      </w:pPr>
      <w:r>
        <w:rPr>
          <w:rFonts w:ascii="Times New Roman" w:hAnsi="Times New Roman" w:cs="Times New Roman"/>
          <w:b/>
          <w:sz w:val="24"/>
          <w:szCs w:val="24"/>
        </w:rPr>
        <w:lastRenderedPageBreak/>
        <w:t>2 класс (34 ч)</w:t>
      </w:r>
    </w:p>
    <w:p w:rsidR="00AE5F88" w:rsidRPr="00210036" w:rsidRDefault="00AE5F88" w:rsidP="00AE5F88">
      <w:pPr>
        <w:suppressAutoHyphens/>
        <w:spacing w:after="0"/>
        <w:rPr>
          <w:rFonts w:ascii="Times New Roman" w:eastAsia="Arial Unicode MS" w:hAnsi="Times New Roman" w:cs="Times New Roman"/>
          <w:b/>
          <w:color w:val="000000"/>
          <w:kern w:val="2"/>
          <w:sz w:val="24"/>
          <w:szCs w:val="24"/>
          <w:lang w:eastAsia="ar-SA"/>
        </w:rPr>
      </w:pPr>
      <w:r w:rsidRPr="00050956">
        <w:rPr>
          <w:rFonts w:ascii="Times New Roman" w:eastAsia="Arial Unicode MS" w:hAnsi="Times New Roman" w:cs="Times New Roman"/>
          <w:b/>
          <w:color w:val="000000"/>
          <w:kern w:val="2"/>
          <w:sz w:val="24"/>
          <w:szCs w:val="24"/>
          <w:lang w:eastAsia="ar-SA"/>
        </w:rPr>
        <w:t>Тренинг исследовательских способностей (14 часов)</w:t>
      </w:r>
    </w:p>
    <w:p w:rsidR="00AE5F88" w:rsidRPr="00050956" w:rsidRDefault="00AE5F88" w:rsidP="00AE5F88">
      <w:pPr>
        <w:spacing w:after="0"/>
        <w:ind w:left="-567" w:firstLine="567"/>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  Что такое исследование? Кто такие исследователи? (1 час)</w:t>
      </w:r>
    </w:p>
    <w:p w:rsidR="00AE5F88" w:rsidRPr="00050956" w:rsidRDefault="00AE5F88" w:rsidP="00AE5F88">
      <w:pPr>
        <w:spacing w:after="0"/>
        <w:ind w:left="-567" w:firstLine="567"/>
        <w:rPr>
          <w:rFonts w:ascii="Times New Roman" w:eastAsia="Times New Roman" w:hAnsi="Times New Roman" w:cs="Times New Roman"/>
          <w:sz w:val="24"/>
          <w:szCs w:val="24"/>
          <w:lang w:eastAsia="ru-RU"/>
        </w:rPr>
      </w:pPr>
      <w:r w:rsidRPr="00050956">
        <w:rPr>
          <w:rFonts w:ascii="Times New Roman" w:eastAsia="Times New Roman" w:hAnsi="Times New Roman" w:cs="Times New Roman"/>
          <w:color w:val="333333"/>
          <w:sz w:val="24"/>
          <w:szCs w:val="24"/>
          <w:shd w:val="clear" w:color="auto" w:fill="FFFFFF"/>
          <w:lang w:eastAsia="ru-RU"/>
        </w:rPr>
        <w:t xml:space="preserve">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w:t>
      </w:r>
      <w:r w:rsidRPr="00111F32">
        <w:rPr>
          <w:rFonts w:ascii="Times New Roman" w:eastAsia="Times New Roman" w:hAnsi="Times New Roman" w:cs="Times New Roman"/>
          <w:color w:val="333333"/>
          <w:sz w:val="24"/>
          <w:szCs w:val="24"/>
          <w:shd w:val="clear" w:color="auto" w:fill="FFFFFF"/>
          <w:lang w:eastAsia="ru-RU"/>
        </w:rPr>
        <w:t>мир. И</w:t>
      </w:r>
      <w:r w:rsidRPr="00111F32">
        <w:rPr>
          <w:rFonts w:ascii="Times New Roman" w:eastAsia="Times New Roman" w:hAnsi="Times New Roman" w:cs="Times New Roman"/>
          <w:sz w:val="24"/>
          <w:szCs w:val="24"/>
          <w:lang w:eastAsia="ru-RU"/>
        </w:rPr>
        <w:t>сследование</w:t>
      </w:r>
      <w:r w:rsidRPr="00050956">
        <w:rPr>
          <w:rFonts w:ascii="Times New Roman" w:eastAsia="Times New Roman" w:hAnsi="Times New Roman" w:cs="Times New Roman"/>
          <w:sz w:val="24"/>
          <w:szCs w:val="24"/>
          <w:lang w:eastAsia="ru-RU"/>
        </w:rPr>
        <w:t>, его виды и роль жизни человека.Высказыванияучащихся по данной теме.</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 xml:space="preserve">Тема 2.  Что можно исследовать? (2 часа) </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Объекты и основные методы исследований</w:t>
      </w:r>
      <w:r>
        <w:rPr>
          <w:rFonts w:ascii="Times New Roman" w:eastAsia="Times New Roman" w:hAnsi="Times New Roman" w:cs="Times New Roman"/>
          <w:sz w:val="24"/>
          <w:szCs w:val="24"/>
          <w:lang w:eastAsia="ru-RU"/>
        </w:rPr>
        <w:t xml:space="preserve">. </w:t>
      </w:r>
      <w:r w:rsidRPr="00050956">
        <w:rPr>
          <w:rFonts w:ascii="Times New Roman" w:eastAsia="Times New Roman" w:hAnsi="Times New Roman" w:cs="Times New Roman"/>
          <w:sz w:val="24"/>
          <w:szCs w:val="24"/>
          <w:lang w:eastAsia="ru-RU"/>
        </w:rPr>
        <w:t>Тренировочные занятие в определении проблем при проведении исследования.</w:t>
      </w:r>
      <w:r w:rsidRPr="00050956">
        <w:rPr>
          <w:rFonts w:ascii="Times New Roman" w:eastAsia="Times New Roman" w:hAnsi="Times New Roman" w:cs="Times New Roman"/>
          <w:color w:val="333333"/>
          <w:sz w:val="24"/>
          <w:szCs w:val="24"/>
          <w:shd w:val="clear" w:color="auto" w:fill="FFFFFF"/>
          <w:lang w:eastAsia="ru-RU"/>
        </w:rPr>
        <w:t>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3. Коллективная игра-исследование. (</w:t>
      </w:r>
      <w:r>
        <w:rPr>
          <w:rFonts w:ascii="Times New Roman" w:eastAsia="Times New Roman" w:hAnsi="Times New Roman" w:cs="Times New Roman"/>
          <w:b/>
          <w:sz w:val="24"/>
          <w:szCs w:val="24"/>
          <w:lang w:eastAsia="ru-RU"/>
        </w:rPr>
        <w:t>2</w:t>
      </w:r>
      <w:r w:rsidRPr="00050956">
        <w:rPr>
          <w:rFonts w:ascii="Times New Roman" w:eastAsia="Times New Roman" w:hAnsi="Times New Roman" w:cs="Times New Roman"/>
          <w:b/>
          <w:sz w:val="24"/>
          <w:szCs w:val="24"/>
          <w:lang w:eastAsia="ru-RU"/>
        </w:rPr>
        <w:t xml:space="preserve"> часа)</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color w:val="333333"/>
          <w:sz w:val="24"/>
          <w:szCs w:val="24"/>
          <w:shd w:val="clear" w:color="auto" w:fill="FFFFFF"/>
          <w:lang w:eastAsia="ru-RU"/>
        </w:rPr>
        <w:t>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собственную</w:t>
      </w:r>
      <w:r w:rsidRPr="00050956">
        <w:rPr>
          <w:rFonts w:ascii="Helvetica" w:eastAsia="Times New Roman" w:hAnsi="Helvetica" w:cs="Times New Roman"/>
          <w:color w:val="333333"/>
          <w:sz w:val="20"/>
          <w:szCs w:val="20"/>
          <w:shd w:val="clear" w:color="auto" w:fill="FFFFFF"/>
          <w:lang w:eastAsia="ru-RU"/>
        </w:rPr>
        <w:t>.</w:t>
      </w:r>
      <w:r w:rsidRPr="00050956">
        <w:rPr>
          <w:rFonts w:ascii="Times New Roman" w:eastAsia="Times New Roman" w:hAnsi="Times New Roman" w:cs="Times New Roman"/>
          <w:sz w:val="24"/>
          <w:szCs w:val="24"/>
          <w:lang w:eastAsia="ru-RU"/>
        </w:rPr>
        <w:t xml:space="preserve">Отбор материала по теме исследования. Анализ игровой ситуации.  Игры «Конструирование игровой площадки», «Жилой дом», «Историческое моделирование» </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4.  Учимся выделять главное и второстепенное. (2 часа)</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color w:val="333333"/>
          <w:sz w:val="24"/>
          <w:szCs w:val="24"/>
          <w:shd w:val="clear" w:color="auto" w:fill="FFFFFF"/>
          <w:lang w:eastAsia="ru-RU"/>
        </w:rPr>
        <w:t>Знакомство с "матрицей по оценке идей". Практическая работа - выявление логической структуры текста. Практические задания типа - "что сначала, что потом</w:t>
      </w:r>
      <w:r w:rsidRPr="00050956">
        <w:rPr>
          <w:rFonts w:ascii="Helvetica" w:eastAsia="Times New Roman" w:hAnsi="Helvetica" w:cs="Times New Roman"/>
          <w:color w:val="333333"/>
          <w:sz w:val="20"/>
          <w:szCs w:val="20"/>
          <w:shd w:val="clear" w:color="auto" w:fill="FFFFFF"/>
          <w:lang w:eastAsia="ru-RU"/>
        </w:rPr>
        <w:t>"</w:t>
      </w:r>
      <w:r w:rsidRPr="00050956">
        <w:rPr>
          <w:rFonts w:ascii="Calibri" w:eastAsia="Times New Roman" w:hAnsi="Calibri" w:cs="Times New Roman"/>
          <w:color w:val="333333"/>
          <w:sz w:val="20"/>
          <w:szCs w:val="20"/>
          <w:shd w:val="clear" w:color="auto" w:fill="FFFFFF"/>
          <w:lang w:eastAsia="ru-RU"/>
        </w:rPr>
        <w:t xml:space="preserve">. </w:t>
      </w:r>
      <w:r w:rsidRPr="00050956">
        <w:rPr>
          <w:rFonts w:ascii="Times New Roman" w:eastAsia="Times New Roman" w:hAnsi="Times New Roman" w:cs="Times New Roman"/>
          <w:sz w:val="24"/>
          <w:szCs w:val="24"/>
          <w:lang w:eastAsia="ru-RU"/>
        </w:rPr>
        <w:t xml:space="preserve">Схемы исследования. Наблюдение как способ выявления проблем. Экскурсия наблюдение. </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5. Развиваем умения</w:t>
      </w:r>
      <w:r>
        <w:rPr>
          <w:rFonts w:ascii="Times New Roman" w:eastAsia="Times New Roman" w:hAnsi="Times New Roman" w:cs="Times New Roman"/>
          <w:b/>
          <w:sz w:val="24"/>
          <w:szCs w:val="24"/>
          <w:lang w:eastAsia="ru-RU"/>
        </w:rPr>
        <w:t xml:space="preserve"> видеть проблемы</w:t>
      </w:r>
      <w:r w:rsidRPr="0005095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7</w:t>
      </w:r>
      <w:r w:rsidRPr="00050956">
        <w:rPr>
          <w:rFonts w:ascii="Times New Roman" w:eastAsia="Times New Roman" w:hAnsi="Times New Roman" w:cs="Times New Roman"/>
          <w:b/>
          <w:sz w:val="24"/>
          <w:szCs w:val="24"/>
          <w:lang w:eastAsia="ru-RU"/>
        </w:rPr>
        <w:t xml:space="preserve"> часов)</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 xml:space="preserve">Развитие умений видеть проблемы, выдвигать гипотезы, задавать вопросы, классифицировать, давать определение понятиям. </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p>
    <w:p w:rsidR="00AE5F88" w:rsidRPr="00050956" w:rsidRDefault="00AE5F88" w:rsidP="00AE5F88">
      <w:pPr>
        <w:spacing w:after="0"/>
        <w:ind w:left="-567" w:firstLine="567"/>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Самостоятельная исследовательская практика (1</w:t>
      </w:r>
      <w:r>
        <w:rPr>
          <w:rFonts w:ascii="Times New Roman" w:eastAsia="Times New Roman" w:hAnsi="Times New Roman" w:cs="Times New Roman"/>
          <w:b/>
          <w:sz w:val="24"/>
          <w:szCs w:val="24"/>
          <w:lang w:eastAsia="ru-RU"/>
        </w:rPr>
        <w:t>8</w:t>
      </w:r>
      <w:r w:rsidRPr="00050956">
        <w:rPr>
          <w:rFonts w:ascii="Times New Roman" w:eastAsia="Times New Roman" w:hAnsi="Times New Roman" w:cs="Times New Roman"/>
          <w:b/>
          <w:sz w:val="24"/>
          <w:szCs w:val="24"/>
          <w:lang w:eastAsia="ru-RU"/>
        </w:rPr>
        <w:t xml:space="preserve"> часов)</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6. Проект «Путешествие в Загадкино» (2 часа)</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Народные и авторские загадки. Сочинение загадок. Изобразительные средства в загадках. Работа над проектом в соответствии с этапами.</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 xml:space="preserve">Тема 7.  Проект Что такое Новый год?» (2 часа) </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История праздника Новый год. Как встречают Новый год в разных странах. Новогодние подарки. Традиции вашей семьи. Работа над проектом в соответствии с этапами.</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8. Проект «Моя семья» (3 часа)</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shd w:val="clear" w:color="auto" w:fill="FFFFFF"/>
          <w:lang w:eastAsia="ru-RU"/>
        </w:rPr>
        <w:t>Традиции, реликвии семьи,  семейные праздники.  Стихи, пословицы, высказывания о семье. Увлечения родственников.</w:t>
      </w:r>
      <w:r w:rsidRPr="00050956">
        <w:rPr>
          <w:rFonts w:ascii="Times New Roman" w:eastAsia="Times New Roman" w:hAnsi="Times New Roman" w:cs="Times New Roman"/>
          <w:sz w:val="24"/>
          <w:szCs w:val="24"/>
          <w:lang w:eastAsia="ru-RU"/>
        </w:rPr>
        <w:t xml:space="preserve"> Работа над проектом в соответствии с этапами.</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9.  Проект «Знакомые незнакомцы» (3 часа)</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 xml:space="preserve">Растения родного края. Легенды о растениях. </w:t>
      </w:r>
      <w:r w:rsidRPr="00050956">
        <w:rPr>
          <w:rFonts w:ascii="Times New Roman" w:eastAsia="Times New Roman" w:hAnsi="Times New Roman" w:cs="Times New Roman"/>
          <w:color w:val="000000"/>
          <w:sz w:val="24"/>
          <w:szCs w:val="24"/>
          <w:lang w:eastAsia="ru-RU"/>
        </w:rPr>
        <w:t>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w:t>
      </w:r>
      <w:r w:rsidRPr="00050956">
        <w:rPr>
          <w:rFonts w:ascii="Arial" w:eastAsia="Times New Roman" w:hAnsi="Arial" w:cs="Arial"/>
          <w:color w:val="000000"/>
          <w:sz w:val="20"/>
          <w:szCs w:val="20"/>
          <w:lang w:eastAsia="ru-RU"/>
        </w:rPr>
        <w:t>.</w:t>
      </w:r>
      <w:r w:rsidRPr="00050956">
        <w:rPr>
          <w:rFonts w:ascii="Times New Roman" w:eastAsia="Times New Roman" w:hAnsi="Times New Roman" w:cs="Times New Roman"/>
          <w:sz w:val="24"/>
          <w:szCs w:val="24"/>
          <w:lang w:eastAsia="ru-RU"/>
        </w:rPr>
        <w:t xml:space="preserve"> Работа над проектом в соответствии с этапами.</w:t>
      </w:r>
    </w:p>
    <w:p w:rsidR="00AE5F88" w:rsidRPr="00050956" w:rsidRDefault="00AE5F88" w:rsidP="00AE5F88">
      <w:pPr>
        <w:spacing w:after="0"/>
        <w:ind w:left="-567" w:firstLine="567"/>
        <w:jc w:val="both"/>
        <w:rPr>
          <w:rFonts w:ascii="Times New Roman" w:eastAsia="Times New Roman" w:hAnsi="Times New Roman" w:cs="Times New Roman"/>
          <w:b/>
          <w:sz w:val="24"/>
          <w:szCs w:val="24"/>
          <w:shd w:val="clear" w:color="auto" w:fill="FFFFFF"/>
          <w:lang w:eastAsia="ru-RU"/>
        </w:rPr>
      </w:pPr>
      <w:r w:rsidRPr="00050956">
        <w:rPr>
          <w:rFonts w:ascii="Times New Roman" w:eastAsia="Times New Roman" w:hAnsi="Times New Roman" w:cs="Times New Roman"/>
          <w:b/>
          <w:sz w:val="24"/>
          <w:szCs w:val="24"/>
          <w:shd w:val="clear" w:color="auto" w:fill="FFFFFF"/>
          <w:lang w:eastAsia="ru-RU"/>
        </w:rPr>
        <w:t>Тема 10. «Любимая игрушка» (3 часа)</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shd w:val="clear" w:color="auto" w:fill="FFFFFF"/>
          <w:lang w:eastAsia="ru-RU"/>
        </w:rPr>
        <w:t>Значение игрушки в жизни ребёнка. Исследования «Старинные игрушки», «современные игрушки»</w:t>
      </w:r>
      <w:r>
        <w:rPr>
          <w:rFonts w:ascii="Times New Roman" w:eastAsia="Times New Roman" w:hAnsi="Times New Roman" w:cs="Times New Roman"/>
          <w:sz w:val="24"/>
          <w:szCs w:val="24"/>
          <w:shd w:val="clear" w:color="auto" w:fill="FFFFFF"/>
          <w:lang w:eastAsia="ru-RU"/>
        </w:rPr>
        <w:t xml:space="preserve">. </w:t>
      </w:r>
      <w:r w:rsidRPr="00050956">
        <w:rPr>
          <w:rFonts w:ascii="Times New Roman" w:eastAsia="Times New Roman" w:hAnsi="Times New Roman" w:cs="Times New Roman"/>
          <w:sz w:val="24"/>
          <w:szCs w:val="24"/>
          <w:lang w:eastAsia="ru-RU"/>
        </w:rPr>
        <w:t>Работа над проектом в соответствии с этапами.</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10.  Проект «Меры длины» (2 часа)</w:t>
      </w:r>
    </w:p>
    <w:p w:rsidR="00AE5F88" w:rsidRPr="00050956"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lastRenderedPageBreak/>
        <w:t>Старинные меры длины: пядь, фут, локоть; истории их происхождения. Работа над проектом в соответствии с этапами.</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11.  Проект «Города в России» (3 часа)</w:t>
      </w:r>
    </w:p>
    <w:p w:rsidR="00AE5F88" w:rsidRPr="001351A3"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Наша страна – Россия. Города России. Достопримечательности городов. Работа над проектом в соответствии с этапами.</w:t>
      </w:r>
    </w:p>
    <w:p w:rsidR="00AE5F88" w:rsidRPr="00210036" w:rsidRDefault="00AE5F88" w:rsidP="00AE5F88">
      <w:pPr>
        <w:spacing w:after="0"/>
        <w:ind w:left="-567" w:firstLine="567"/>
        <w:rPr>
          <w:rFonts w:ascii="Times New Roman" w:eastAsia="Times New Roman" w:hAnsi="Times New Roman" w:cs="Times New Roman"/>
          <w:sz w:val="24"/>
          <w:szCs w:val="24"/>
          <w:lang w:eastAsia="ru-RU"/>
        </w:rPr>
      </w:pPr>
      <w:r w:rsidRPr="00050956">
        <w:rPr>
          <w:rFonts w:ascii="Times New Roman" w:eastAsia="Times New Roman" w:hAnsi="Times New Roman" w:cs="Times New Roman"/>
          <w:b/>
          <w:sz w:val="24"/>
          <w:szCs w:val="24"/>
          <w:lang w:eastAsia="ru-RU"/>
        </w:rPr>
        <w:t>Заключение (2 часа)</w:t>
      </w:r>
    </w:p>
    <w:p w:rsidR="00AE5F88" w:rsidRPr="00050956" w:rsidRDefault="00AE5F88" w:rsidP="00AE5F88">
      <w:pPr>
        <w:spacing w:after="0"/>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14.  Что мы узнали и чему научились за год. Моя лучшая работа. (2 часа)</w:t>
      </w:r>
    </w:p>
    <w:p w:rsidR="00AE5F88" w:rsidRPr="001351A3" w:rsidRDefault="00AE5F88" w:rsidP="00AE5F88">
      <w:pPr>
        <w:spacing w:after="0"/>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Рефлексия изученного за год. Отбор лучших работ. Оформление выставки. Презентация работ учащихся.</w:t>
      </w:r>
    </w:p>
    <w:p w:rsidR="00AE5F88" w:rsidRPr="00210036" w:rsidRDefault="00AE5F88" w:rsidP="00AE5F88">
      <w:pPr>
        <w:spacing w:after="0"/>
        <w:ind w:left="-567"/>
        <w:jc w:val="both"/>
        <w:rPr>
          <w:rFonts w:ascii="Times New Roman" w:hAnsi="Times New Roman" w:cs="Times New Roman"/>
          <w:b/>
          <w:sz w:val="24"/>
          <w:szCs w:val="24"/>
        </w:rPr>
      </w:pPr>
      <w:r>
        <w:rPr>
          <w:rFonts w:ascii="Times New Roman" w:hAnsi="Times New Roman" w:cs="Times New Roman"/>
          <w:b/>
          <w:sz w:val="24"/>
          <w:szCs w:val="24"/>
        </w:rPr>
        <w:t>3</w:t>
      </w:r>
      <w:r w:rsidRPr="003C7370">
        <w:rPr>
          <w:rFonts w:ascii="Times New Roman" w:hAnsi="Times New Roman" w:cs="Times New Roman"/>
          <w:b/>
          <w:sz w:val="24"/>
          <w:szCs w:val="24"/>
        </w:rPr>
        <w:t xml:space="preserve"> класс (3</w:t>
      </w:r>
      <w:r>
        <w:rPr>
          <w:rFonts w:ascii="Times New Roman" w:hAnsi="Times New Roman" w:cs="Times New Roman"/>
          <w:b/>
          <w:sz w:val="24"/>
          <w:szCs w:val="24"/>
        </w:rPr>
        <w:t xml:space="preserve">4 </w:t>
      </w:r>
      <w:r w:rsidRPr="003C7370">
        <w:rPr>
          <w:rFonts w:ascii="Times New Roman" w:hAnsi="Times New Roman" w:cs="Times New Roman"/>
          <w:b/>
          <w:sz w:val="24"/>
          <w:szCs w:val="24"/>
        </w:rPr>
        <w:t>ч)</w:t>
      </w:r>
    </w:p>
    <w:p w:rsidR="00AE5F88" w:rsidRPr="00FD215A" w:rsidRDefault="00AE5F88" w:rsidP="00AE5F88">
      <w:pPr>
        <w:spacing w:after="0"/>
        <w:ind w:left="-567" w:firstLine="567"/>
        <w:jc w:val="both"/>
        <w:rPr>
          <w:rFonts w:ascii="Times New Roman" w:eastAsia="Times New Roman" w:hAnsi="Times New Roman" w:cs="Times New Roman"/>
          <w:b/>
          <w:bCs/>
          <w:sz w:val="24"/>
          <w:szCs w:val="24"/>
          <w:lang w:eastAsia="ru-RU"/>
        </w:rPr>
      </w:pPr>
      <w:r w:rsidRPr="00FD215A">
        <w:rPr>
          <w:rFonts w:ascii="Times New Roman" w:eastAsia="Times New Roman" w:hAnsi="Times New Roman" w:cs="Times New Roman"/>
          <w:b/>
          <w:bCs/>
          <w:sz w:val="24"/>
          <w:szCs w:val="24"/>
          <w:lang w:eastAsia="ru-RU"/>
        </w:rPr>
        <w:t xml:space="preserve">Проектная деятельность и ее задачи (3ч)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w:t>
      </w:r>
      <w:r>
        <w:rPr>
          <w:rFonts w:ascii="Times New Roman" w:eastAsia="Times New Roman" w:hAnsi="Times New Roman" w:cs="Times New Roman"/>
          <w:bCs/>
          <w:sz w:val="24"/>
          <w:szCs w:val="24"/>
          <w:lang w:eastAsia="ru-RU"/>
        </w:rPr>
        <w:t xml:space="preserve">ое завершение проектной работы. </w:t>
      </w:r>
      <w:r w:rsidRPr="00FD215A">
        <w:rPr>
          <w:rFonts w:ascii="Times New Roman" w:eastAsia="Times New Roman" w:hAnsi="Times New Roman" w:cs="Times New Roman"/>
          <w:bCs/>
          <w:sz w:val="24"/>
          <w:szCs w:val="24"/>
          <w:lang w:eastAsia="ru-RU"/>
        </w:rPr>
        <w:t>Методы сбора информации для осуществления п</w:t>
      </w:r>
      <w:r>
        <w:rPr>
          <w:rFonts w:ascii="Times New Roman" w:eastAsia="Times New Roman" w:hAnsi="Times New Roman" w:cs="Times New Roman"/>
          <w:bCs/>
          <w:sz w:val="24"/>
          <w:szCs w:val="24"/>
          <w:lang w:eastAsia="ru-RU"/>
        </w:rPr>
        <w:t xml:space="preserve">роекта. </w:t>
      </w:r>
      <w:r w:rsidRPr="00FD215A">
        <w:rPr>
          <w:rFonts w:ascii="Times New Roman" w:eastAsia="Times New Roman" w:hAnsi="Times New Roman" w:cs="Times New Roman"/>
          <w:bCs/>
          <w:sz w:val="24"/>
          <w:szCs w:val="24"/>
          <w:lang w:eastAsia="ru-RU"/>
        </w:rPr>
        <w:t xml:space="preserve">Способы представления информации, виды информации в тексте и отбор требуемой информации. </w:t>
      </w:r>
    </w:p>
    <w:p w:rsidR="00AE5F88" w:rsidRPr="00FD215A" w:rsidRDefault="00AE5F88" w:rsidP="00AE5F88">
      <w:pPr>
        <w:spacing w:after="0"/>
        <w:ind w:left="-567" w:firstLine="567"/>
        <w:jc w:val="both"/>
        <w:rPr>
          <w:rFonts w:ascii="Times New Roman" w:eastAsia="Times New Roman" w:hAnsi="Times New Roman" w:cs="Times New Roman"/>
          <w:bCs/>
          <w:i/>
          <w:sz w:val="24"/>
          <w:szCs w:val="24"/>
          <w:u w:val="single"/>
          <w:lang w:eastAsia="ru-RU"/>
        </w:rPr>
      </w:pPr>
      <w:r w:rsidRPr="00FD215A">
        <w:rPr>
          <w:rFonts w:ascii="Times New Roman" w:eastAsia="Times New Roman" w:hAnsi="Times New Roman" w:cs="Times New Roman"/>
          <w:bCs/>
          <w:i/>
          <w:sz w:val="24"/>
          <w:szCs w:val="24"/>
          <w:u w:val="single"/>
          <w:lang w:eastAsia="ru-RU"/>
        </w:rPr>
        <w:t xml:space="preserve">Виды деятельности: </w:t>
      </w:r>
    </w:p>
    <w:p w:rsidR="00AE5F88" w:rsidRPr="00FD215A"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названияпроекта. Практическая работа по формулированию целей, задачи гипотез проектов. Практическая «Презентация проекта» с демонстрацией примеров презентаций. </w:t>
      </w:r>
    </w:p>
    <w:p w:rsidR="00AE5F88" w:rsidRPr="00FD215A" w:rsidRDefault="00AE5F88" w:rsidP="00AE5F88">
      <w:pPr>
        <w:spacing w:after="0"/>
        <w:ind w:left="-567" w:firstLine="567"/>
        <w:jc w:val="both"/>
        <w:rPr>
          <w:rFonts w:ascii="Times New Roman" w:eastAsia="Times New Roman" w:hAnsi="Times New Roman" w:cs="Times New Roman"/>
          <w:bCs/>
          <w:sz w:val="24"/>
          <w:szCs w:val="24"/>
          <w:lang w:eastAsia="ru-RU"/>
        </w:rPr>
      </w:pPr>
    </w:p>
    <w:p w:rsidR="00AE5F88" w:rsidRPr="00FD215A" w:rsidRDefault="00AE5F88" w:rsidP="00AE5F88">
      <w:pPr>
        <w:spacing w:after="0"/>
        <w:ind w:left="-567" w:firstLine="567"/>
        <w:jc w:val="both"/>
        <w:rPr>
          <w:rFonts w:ascii="Times New Roman" w:eastAsia="Times New Roman" w:hAnsi="Times New Roman" w:cs="Times New Roman"/>
          <w:b/>
          <w:bCs/>
          <w:sz w:val="24"/>
          <w:szCs w:val="24"/>
          <w:lang w:eastAsia="ru-RU"/>
        </w:rPr>
      </w:pPr>
      <w:r w:rsidRPr="00FD215A">
        <w:rPr>
          <w:rFonts w:ascii="Times New Roman" w:eastAsia="Times New Roman" w:hAnsi="Times New Roman" w:cs="Times New Roman"/>
          <w:b/>
          <w:bCs/>
          <w:sz w:val="24"/>
          <w:szCs w:val="24"/>
          <w:lang w:eastAsia="ru-RU"/>
        </w:rPr>
        <w:t>Строение и свойство вещества (7 ч)</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Тела и вещества. Строение твердых, жидких и газообразных тел. свойства жидких и газообразных тел.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Молекулы. Взаимодействие молекул в твердых, жидких, газообразных телах.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Диффузия. Вещества чистые и смеси, простые и сложные.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i/>
          <w:sz w:val="24"/>
          <w:szCs w:val="24"/>
          <w:u w:val="single"/>
          <w:lang w:eastAsia="ru-RU"/>
        </w:rPr>
        <w:t>Виды деятельности:</w:t>
      </w:r>
      <w:r w:rsidRPr="00FD215A">
        <w:rPr>
          <w:rFonts w:ascii="Times New Roman" w:eastAsia="Times New Roman" w:hAnsi="Times New Roman" w:cs="Times New Roman"/>
          <w:bCs/>
          <w:sz w:val="24"/>
          <w:szCs w:val="24"/>
          <w:lang w:eastAsia="ru-RU"/>
        </w:rPr>
        <w:t xml:space="preserve"> Игровая викторина на определение тел и веществ. Эксперименты по изучению свойств твердых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веществ.Лабораторное занятие «Вещества растительных организмов». </w:t>
      </w:r>
    </w:p>
    <w:p w:rsidR="00AE5F88" w:rsidRDefault="00AE5F88" w:rsidP="00AE5F88">
      <w:pPr>
        <w:spacing w:after="0"/>
        <w:ind w:left="-567" w:firstLine="567"/>
        <w:jc w:val="both"/>
        <w:rPr>
          <w:rFonts w:ascii="Times New Roman" w:eastAsia="Times New Roman" w:hAnsi="Times New Roman" w:cs="Times New Roman"/>
          <w:b/>
          <w:bCs/>
          <w:sz w:val="24"/>
          <w:szCs w:val="24"/>
          <w:lang w:eastAsia="ru-RU"/>
        </w:rPr>
      </w:pP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
          <w:bCs/>
          <w:sz w:val="24"/>
          <w:szCs w:val="24"/>
          <w:lang w:eastAsia="ru-RU"/>
        </w:rPr>
        <w:t>Физические и химические явления (2 ч)</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i/>
          <w:sz w:val="24"/>
          <w:szCs w:val="24"/>
          <w:u w:val="single"/>
          <w:lang w:eastAsia="ru-RU"/>
        </w:rPr>
        <w:t>Виды деятельности:</w:t>
      </w:r>
      <w:r w:rsidRPr="00FD215A">
        <w:rPr>
          <w:rFonts w:ascii="Times New Roman" w:eastAsia="Times New Roman" w:hAnsi="Times New Roman" w:cs="Times New Roman"/>
          <w:bCs/>
          <w:sz w:val="24"/>
          <w:szCs w:val="24"/>
          <w:lang w:eastAsia="ru-RU"/>
        </w:rPr>
        <w:t xml:space="preserve"> Экспериментыпо изменению агрегатного состояния веществ. Эксперименты по изучению электрических, механически</w:t>
      </w:r>
      <w:r>
        <w:rPr>
          <w:rFonts w:ascii="Times New Roman" w:eastAsia="Times New Roman" w:hAnsi="Times New Roman" w:cs="Times New Roman"/>
          <w:bCs/>
          <w:sz w:val="24"/>
          <w:szCs w:val="24"/>
          <w:lang w:eastAsia="ru-RU"/>
        </w:rPr>
        <w:t xml:space="preserve">х, тепловых </w:t>
      </w:r>
      <w:r w:rsidRPr="00FD215A">
        <w:rPr>
          <w:rFonts w:ascii="Times New Roman" w:eastAsia="Times New Roman" w:hAnsi="Times New Roman" w:cs="Times New Roman"/>
          <w:bCs/>
          <w:sz w:val="24"/>
          <w:szCs w:val="24"/>
          <w:lang w:eastAsia="ru-RU"/>
        </w:rPr>
        <w:t xml:space="preserve">явлений. Эксперименты по горению и нагреваниювеществ и изменению объема веществ при нагревании и охлаждении. Действие индикаторов для определения химической природы веществ. </w:t>
      </w:r>
    </w:p>
    <w:p w:rsidR="00AE5F88" w:rsidRDefault="00AE5F88" w:rsidP="00AE5F88">
      <w:pPr>
        <w:spacing w:after="0"/>
        <w:ind w:left="-567" w:firstLine="567"/>
        <w:jc w:val="both"/>
        <w:rPr>
          <w:rFonts w:ascii="Times New Roman" w:eastAsia="Times New Roman" w:hAnsi="Times New Roman" w:cs="Times New Roman"/>
          <w:b/>
          <w:bCs/>
          <w:sz w:val="24"/>
          <w:szCs w:val="24"/>
          <w:lang w:eastAsia="ru-RU"/>
        </w:rPr>
      </w:pP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C73D72">
        <w:rPr>
          <w:rFonts w:ascii="Times New Roman" w:eastAsia="Times New Roman" w:hAnsi="Times New Roman" w:cs="Times New Roman"/>
          <w:b/>
          <w:bCs/>
          <w:sz w:val="24"/>
          <w:szCs w:val="24"/>
          <w:lang w:eastAsia="ru-RU"/>
        </w:rPr>
        <w:t>Вода и воздух (7 ч)</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AE5F88" w:rsidRPr="00C73D72" w:rsidRDefault="00AE5F88" w:rsidP="00AE5F88">
      <w:pPr>
        <w:spacing w:after="0"/>
        <w:ind w:left="-567" w:firstLine="567"/>
        <w:jc w:val="both"/>
        <w:rPr>
          <w:rFonts w:ascii="Times New Roman" w:eastAsia="Times New Roman" w:hAnsi="Times New Roman" w:cs="Times New Roman"/>
          <w:bCs/>
          <w:i/>
          <w:sz w:val="24"/>
          <w:szCs w:val="24"/>
          <w:u w:val="single"/>
          <w:lang w:eastAsia="ru-RU"/>
        </w:rPr>
      </w:pPr>
      <w:r w:rsidRPr="00C73D72">
        <w:rPr>
          <w:rFonts w:ascii="Times New Roman" w:eastAsia="Times New Roman" w:hAnsi="Times New Roman" w:cs="Times New Roman"/>
          <w:bCs/>
          <w:i/>
          <w:sz w:val="24"/>
          <w:szCs w:val="24"/>
          <w:u w:val="single"/>
          <w:lang w:eastAsia="ru-RU"/>
        </w:rPr>
        <w:t xml:space="preserve">Виды деятельности: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Эксперименты «Воздух занимает пространство», «Давление воздуха»</w:t>
      </w:r>
      <w:r>
        <w:rPr>
          <w:rFonts w:ascii="Times New Roman" w:eastAsia="Times New Roman" w:hAnsi="Times New Roman" w:cs="Times New Roman"/>
          <w:bCs/>
          <w:sz w:val="24"/>
          <w:szCs w:val="24"/>
          <w:lang w:eastAsia="ru-RU"/>
        </w:rPr>
        <w:t>.</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Эксперименты по изменению объема воды в зависимости от температуры.</w:t>
      </w:r>
    </w:p>
    <w:p w:rsidR="00AE5F88" w:rsidRPr="00FD215A"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Эксперименты по изучению растворимости веществ при разных условиях. </w:t>
      </w:r>
    </w:p>
    <w:p w:rsidR="00AE5F88" w:rsidRDefault="00AE5F88" w:rsidP="00AE5F88">
      <w:pPr>
        <w:spacing w:after="0"/>
        <w:ind w:left="-567" w:firstLine="567"/>
        <w:jc w:val="both"/>
        <w:rPr>
          <w:rFonts w:ascii="Times New Roman" w:eastAsia="Times New Roman" w:hAnsi="Times New Roman" w:cs="Times New Roman"/>
          <w:b/>
          <w:bCs/>
          <w:sz w:val="24"/>
          <w:szCs w:val="24"/>
          <w:lang w:eastAsia="ru-RU"/>
        </w:rPr>
      </w:pPr>
    </w:p>
    <w:p w:rsidR="00AE5F88" w:rsidRDefault="00AE5F88" w:rsidP="00AE5F88">
      <w:pPr>
        <w:spacing w:after="0"/>
        <w:ind w:left="-567" w:firstLine="567"/>
        <w:jc w:val="both"/>
        <w:rPr>
          <w:rFonts w:ascii="Times New Roman" w:eastAsia="Times New Roman" w:hAnsi="Times New Roman" w:cs="Times New Roman"/>
          <w:b/>
          <w:bCs/>
          <w:sz w:val="24"/>
          <w:szCs w:val="24"/>
          <w:lang w:eastAsia="ru-RU"/>
        </w:rPr>
      </w:pPr>
      <w:r w:rsidRPr="00C73D72">
        <w:rPr>
          <w:rFonts w:ascii="Times New Roman" w:eastAsia="Times New Roman" w:hAnsi="Times New Roman" w:cs="Times New Roman"/>
          <w:b/>
          <w:bCs/>
          <w:sz w:val="24"/>
          <w:szCs w:val="24"/>
          <w:lang w:eastAsia="ru-RU"/>
        </w:rPr>
        <w:t>Живые организмы и условия</w:t>
      </w:r>
      <w:r>
        <w:rPr>
          <w:rFonts w:ascii="Times New Roman" w:eastAsia="Times New Roman" w:hAnsi="Times New Roman" w:cs="Times New Roman"/>
          <w:b/>
          <w:bCs/>
          <w:sz w:val="24"/>
          <w:szCs w:val="24"/>
          <w:lang w:eastAsia="ru-RU"/>
        </w:rPr>
        <w:t xml:space="preserve"> их жизни. Микроорганизмы (15 ч</w:t>
      </w:r>
      <w:r w:rsidRPr="00C73D72">
        <w:rPr>
          <w:rFonts w:ascii="Times New Roman" w:eastAsia="Times New Roman" w:hAnsi="Times New Roman" w:cs="Times New Roman"/>
          <w:b/>
          <w:bCs/>
          <w:sz w:val="24"/>
          <w:szCs w:val="24"/>
          <w:lang w:eastAsia="ru-RU"/>
        </w:rPr>
        <w:t>)</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C73D72">
        <w:rPr>
          <w:rFonts w:ascii="Times New Roman" w:eastAsia="Times New Roman" w:hAnsi="Times New Roman" w:cs="Times New Roman"/>
          <w:bCs/>
          <w:i/>
          <w:sz w:val="24"/>
          <w:szCs w:val="24"/>
          <w:u w:val="single"/>
          <w:lang w:eastAsia="ru-RU"/>
        </w:rPr>
        <w:t>Виды деятельности:</w:t>
      </w:r>
      <w:r w:rsidRPr="00FD215A">
        <w:rPr>
          <w:rFonts w:ascii="Times New Roman" w:eastAsia="Times New Roman" w:hAnsi="Times New Roman" w:cs="Times New Roman"/>
          <w:bCs/>
          <w:sz w:val="24"/>
          <w:szCs w:val="24"/>
          <w:lang w:eastAsia="ru-RU"/>
        </w:rPr>
        <w:t xml:space="preserve"> Эксперименты по изучению свойств живого. </w:t>
      </w:r>
    </w:p>
    <w:p w:rsidR="00AE5F88" w:rsidRDefault="00AE5F88" w:rsidP="00AE5F88">
      <w:pPr>
        <w:spacing w:after="0"/>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Практическая работа«Посев семян. Разные способы посева и глубины заделки». Уход за рассадой цветов и овощных культур. </w:t>
      </w:r>
    </w:p>
    <w:p w:rsidR="00AE5F88" w:rsidRPr="00210036" w:rsidRDefault="00AE5F88" w:rsidP="00AE5F88">
      <w:pPr>
        <w:spacing w:after="0"/>
        <w:ind w:left="-567" w:firstLine="567"/>
        <w:jc w:val="both"/>
        <w:rPr>
          <w:rFonts w:ascii="Cambria" w:eastAsia="Times New Roman" w:hAnsi="Cambria" w:cs="Times New Roman"/>
          <w:bCs/>
          <w:sz w:val="24"/>
          <w:szCs w:val="28"/>
          <w:lang w:eastAsia="ru-RU"/>
        </w:rPr>
      </w:pPr>
      <w:r w:rsidRPr="00FD215A">
        <w:rPr>
          <w:rFonts w:ascii="Times New Roman" w:eastAsia="Times New Roman" w:hAnsi="Times New Roman" w:cs="Times New Roman"/>
          <w:bCs/>
          <w:sz w:val="24"/>
          <w:szCs w:val="24"/>
          <w:lang w:eastAsia="ru-RU"/>
        </w:rPr>
        <w:t>Практическая работа по использованию увеличительных приборов.Зарисовка микрообъектов. Практическая работа по изготовлению микропрепаратов. Зарисовывание результатов наблюдений. Микроскопия простейших. Зарисовывание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r>
        <w:rPr>
          <w:rFonts w:ascii="Cambria" w:eastAsia="Times New Roman" w:hAnsi="Cambria" w:cs="Times New Roman"/>
          <w:bCs/>
          <w:sz w:val="24"/>
          <w:szCs w:val="28"/>
          <w:lang w:eastAsia="ru-RU"/>
        </w:rPr>
        <w:t>.</w:t>
      </w:r>
    </w:p>
    <w:p w:rsidR="00AE5F88" w:rsidRPr="00210036" w:rsidRDefault="00AE5F88" w:rsidP="00AE5F88">
      <w:pPr>
        <w:spacing w:after="0"/>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210036">
        <w:rPr>
          <w:rFonts w:ascii="Times New Roman" w:eastAsia="Times New Roman" w:hAnsi="Times New Roman" w:cs="Times New Roman"/>
          <w:b/>
          <w:sz w:val="24"/>
          <w:szCs w:val="24"/>
          <w:lang w:eastAsia="ru-RU"/>
        </w:rPr>
        <w:t>.Планируемые результаты освоения программы внеурочной деятельности по курсу «Чудеса науки и природы»</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В результате изучения курса «Чудеса науки и природы» обучающиеся на ступени начального общего образования: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приобретут опыт эмоционально окрашенного, личностного отношения к миру природы;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lastRenderedPageBreak/>
        <w:t>•</w:t>
      </w:r>
      <w:r w:rsidRPr="00385CD0">
        <w:rPr>
          <w:rFonts w:ascii="Times New Roman" w:eastAsia="Times New Roman" w:hAnsi="Times New Roman" w:cs="Times New Roman"/>
          <w:bCs/>
          <w:sz w:val="24"/>
          <w:szCs w:val="24"/>
          <w:lang w:eastAsia="ru-RU"/>
        </w:rPr>
        <w:tab/>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Личностные универсальные учебные действия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 школьника будут сформированы:</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учебно-познавательный интерес к новому учебному материалу и способам решения новой задачи;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способность к самооценке на основе критериев успешности внеучебной деятельности;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Регулятивные универсальные учебные действия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Школьник научится: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планировать свои действия в соответствии с поставленной задачей и условиями ее реализации, в том числе во внутреннем плане;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установленные правила в планировании и контроле способа решения;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итоговый и пошаговый контроль по результату;</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воспринимать предложения и оценку учителей, товарищей, родителей и других людей;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различать способ и результат действия.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получит возможность научиться: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в сотрудничестве с учителем ставить новые учебные задачи;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проявлять познавательную инициативу в учебном сотрудничестве;</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Познавательные универсальные учебные действия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научится: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запись (фиксацию) выборочной информации об окружающем мире и о себе самом, в том числе с помощью инструментов ИКТ;</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строить сообщения, проекты в устной и письменной форме;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проводить сравнение и классификацию по заданным критериям;</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устанавливать причинно-следственные связи в изучаемом круге явлений;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строить рассуждения в форме связи простых суждений об объекте, его строении, свойствах и связях;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получит возможность научиться: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осуществлять расширенный поиск информации с использованием ресурсов библиотек и сети Интернет;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lastRenderedPageBreak/>
        <w:t>•</w:t>
      </w:r>
      <w:r w:rsidRPr="00385CD0">
        <w:rPr>
          <w:rFonts w:ascii="Times New Roman" w:eastAsia="Times New Roman" w:hAnsi="Times New Roman" w:cs="Times New Roman"/>
          <w:bCs/>
          <w:sz w:val="24"/>
          <w:szCs w:val="24"/>
          <w:lang w:eastAsia="ru-RU"/>
        </w:rPr>
        <w:tab/>
        <w:t>записывать, фиксировать информацию об окружающем мире с помощью инструментов ИКТ;</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осознанно и произвольно строить сообщения в устной и письменной форме;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выбор наиболее эффективных способов решения задач в зависимости от конкретных условий;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синтез как составление целого из частей, самостоятельно достраивая и восполняя недостающие компоненты;</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сравнение, сериацию и классификацию, самостоятельно выбирая основания и критерии для указанных логических операций;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строить логическое рассуждение, включающее установление причинно-следственных связей;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Коммуникативные универсальные учебные действия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научится: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разные мнения и стремиться к координации различных позиций в сотрудничестве;</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формулировать собственное мнение и позицию;</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договариваться и приходить к общему решению в совместной деятельности, в том числе в ситуации столкновения интересов;</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задавать вопросы;</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использовать речь для регуляции своего действия;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получит возможность научиться: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и координировать в сотрудничестве отличные от собственной позиции других людей;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разные мнения и интересы и обосновывать собственную позицию;</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понимать относительность мнений и подходов к решению проблемы;</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задавать вопросы, необходимые для организации собственной деятельности и сотрудничества с партнером;</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взаимный контроль и оказывать в сотрудничестве необходимую взаимопомощь;</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речь для планирования и регуляции своей деятельности;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речевые средства для эффективного решения разнообразных коммуникативных задач.</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Предметные результаты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1 класс</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lastRenderedPageBreak/>
        <w:t>- слушать и читать на основе поставленной цели и задачи;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осваивать материал на основе плана действий;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вносить коррекцию в развитие собственных умственных действий;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творчески применять знания в новых условиях, проводить опытную работу;</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работать с несколькими книгами сразу, пытаясь выбрать материал с определённой целевой установкой.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2 класс</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наблюдать и фиксировать значительное и существенное в явлениях и процессах;</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выделять главную мысль на основе анализа текста;</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делать выводы из фактов, совокупности фактов;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выявлять связи зависимости между фактами, явлениями, процессами;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делать выводы на основе простых и сложных обобщений, заключение на основе выводов.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3 класс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переносить свободно, широко знания с одного явления на другое;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отбирать необходимые знания из большого объёма информации;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конструировать знания;</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пользоваться энциклопедиями, справочниками, книгами общеразвивающего характера;</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высказывать содержательно свою мысль, идею;</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формулировать простые выводы на основе двух – трёх опытов; </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решать самостоятельно творческие задания, усложняя их;</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свободно владеть операционными способами усвоения знаний;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переходить свободно от простого, частного к более сложному, общему.</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После изучения данного курса по реализации основной цели учащиеся должны знать:</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1) Что изучают предметы физики, химии, биологии, астрономии, географии и экологии?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2) Свойства веществ, используемых в быту, медицине, строительстве и т.д., обращаться с данными веществами, соблюдая правила ТБ.</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3) Историю развития химии, физики, биологии, астрономии, географии и экологии.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4) Основные этапы жизни и деятельности М.В. Ломоносова и Д.И. Менделеева.</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5) Влияние человека на природу.</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6) признаки химических и физических явлений.</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7) круговорот веществ в воздухе, в воде и земной коре.</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Учащиеся должны уметь:</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1) Отличать простое вещество от сложного, вещество от смеси.</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2) Отличать физические явления от химических.</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3) Работать с простейшим химическим оборудованием.</w:t>
      </w:r>
    </w:p>
    <w:p w:rsidR="00AE5F88" w:rsidRPr="00385CD0"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4) Планировать и проводить простейшие эксперименты.</w:t>
      </w:r>
    </w:p>
    <w:p w:rsidR="00AE5F88" w:rsidRPr="003D6D56" w:rsidRDefault="00AE5F88" w:rsidP="00AE5F88">
      <w:pPr>
        <w:spacing w:after="0"/>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5) Описывать явления.</w:t>
      </w:r>
    </w:p>
    <w:p w:rsidR="00AE5F88" w:rsidRPr="00A03AC9" w:rsidRDefault="00AE5F88" w:rsidP="00AE5F88">
      <w:pPr>
        <w:suppressAutoHyphens/>
        <w:spacing w:after="0"/>
        <w:jc w:val="right"/>
        <w:rPr>
          <w:rFonts w:ascii="Times New Roman" w:eastAsia="Times New Roman" w:hAnsi="Times New Roman" w:cs="Times New Roman"/>
          <w:b/>
          <w:sz w:val="24"/>
          <w:szCs w:val="24"/>
          <w:lang w:eastAsia="zh-CN"/>
        </w:rPr>
      </w:pPr>
      <w:bookmarkStart w:id="1" w:name="_Hlk113314481"/>
      <w:bookmarkEnd w:id="1"/>
    </w:p>
    <w:p w:rsidR="00AE5F88" w:rsidRPr="00E83362" w:rsidRDefault="00AE5F88" w:rsidP="00AE5F88">
      <w:pPr>
        <w:spacing w:after="0"/>
        <w:jc w:val="center"/>
        <w:rPr>
          <w:rFonts w:ascii="Times New Roman" w:hAnsi="Times New Roman" w:cs="Times New Roman"/>
          <w:b/>
          <w:sz w:val="24"/>
          <w:szCs w:val="24"/>
        </w:rPr>
      </w:pPr>
      <w:r w:rsidRPr="00E83362">
        <w:rPr>
          <w:rFonts w:ascii="Times New Roman" w:hAnsi="Times New Roman" w:cs="Times New Roman"/>
          <w:b/>
          <w:sz w:val="24"/>
          <w:szCs w:val="24"/>
        </w:rPr>
        <w:t xml:space="preserve">Календарно- тематический план </w:t>
      </w:r>
    </w:p>
    <w:p w:rsidR="00AE5F88" w:rsidRPr="00E83362" w:rsidRDefault="00AE5F88" w:rsidP="00AE5F88">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E83362">
        <w:rPr>
          <w:rFonts w:ascii="Times New Roman" w:hAnsi="Times New Roman" w:cs="Times New Roman"/>
          <w:b/>
          <w:sz w:val="24"/>
          <w:szCs w:val="24"/>
        </w:rPr>
        <w:t xml:space="preserve"> класс </w:t>
      </w:r>
    </w:p>
    <w:p w:rsidR="00AE5F88" w:rsidRPr="00E83362" w:rsidRDefault="00AE5F88" w:rsidP="00AE5F88">
      <w:pPr>
        <w:spacing w:after="0"/>
        <w:jc w:val="center"/>
        <w:rPr>
          <w:rFonts w:ascii="Times New Roman" w:hAnsi="Times New Roman" w:cs="Times New Roman"/>
          <w:b/>
          <w:sz w:val="24"/>
          <w:szCs w:val="24"/>
        </w:rPr>
      </w:pPr>
      <w:r w:rsidRPr="00E83362">
        <w:rPr>
          <w:rFonts w:ascii="Times New Roman" w:hAnsi="Times New Roman" w:cs="Times New Roman"/>
          <w:b/>
          <w:sz w:val="24"/>
          <w:szCs w:val="24"/>
        </w:rPr>
        <w:t>Модуль 1. Опыты и эксперименты с водой (</w:t>
      </w:r>
      <w:r>
        <w:rPr>
          <w:rFonts w:ascii="Times New Roman" w:hAnsi="Times New Roman" w:cs="Times New Roman"/>
          <w:b/>
          <w:sz w:val="24"/>
          <w:szCs w:val="24"/>
        </w:rPr>
        <w:t>10</w:t>
      </w:r>
      <w:r w:rsidRPr="00E83362">
        <w:rPr>
          <w:rFonts w:ascii="Times New Roman" w:hAnsi="Times New Roman" w:cs="Times New Roman"/>
          <w:b/>
          <w:sz w:val="24"/>
          <w:szCs w:val="24"/>
        </w:rPr>
        <w:t xml:space="preserve"> ч).</w:t>
      </w:r>
    </w:p>
    <w:tbl>
      <w:tblPr>
        <w:tblStyle w:val="a5"/>
        <w:tblW w:w="10490" w:type="dxa"/>
        <w:tblInd w:w="-714" w:type="dxa"/>
        <w:tblLook w:val="04A0" w:firstRow="1" w:lastRow="0" w:firstColumn="1" w:lastColumn="0" w:noHBand="0" w:noVBand="1"/>
      </w:tblPr>
      <w:tblGrid>
        <w:gridCol w:w="540"/>
        <w:gridCol w:w="1714"/>
        <w:gridCol w:w="1899"/>
        <w:gridCol w:w="3157"/>
        <w:gridCol w:w="698"/>
        <w:gridCol w:w="2542"/>
      </w:tblGrid>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п/</w:t>
            </w:r>
            <w:r>
              <w:rPr>
                <w:rFonts w:ascii="Times New Roman" w:hAnsi="Times New Roman" w:cs="Times New Roman"/>
                <w:sz w:val="24"/>
                <w:szCs w:val="24"/>
              </w:rPr>
              <w:t>п</w:t>
            </w:r>
          </w:p>
        </w:tc>
        <w:tc>
          <w:tcPr>
            <w:tcW w:w="1714"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87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996"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542"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E83362">
              <w:rPr>
                <w:rFonts w:ascii="Times New Roman" w:hAnsi="Times New Roman" w:cs="Times New Roman"/>
                <w:sz w:val="24"/>
                <w:szCs w:val="24"/>
              </w:rPr>
              <w:t xml:space="preserve">Пар – это </w:t>
            </w:r>
            <w:r w:rsidRPr="00E83362">
              <w:rPr>
                <w:rFonts w:ascii="Times New Roman" w:hAnsi="Times New Roman" w:cs="Times New Roman"/>
                <w:sz w:val="24"/>
                <w:szCs w:val="24"/>
              </w:rPr>
              <w:lastRenderedPageBreak/>
              <w:t>тоже вода</w:t>
            </w:r>
            <w:r>
              <w:rPr>
                <w:rFonts w:ascii="Times New Roman" w:hAnsi="Times New Roman" w:cs="Times New Roman"/>
                <w:sz w:val="24"/>
                <w:szCs w:val="24"/>
              </w:rPr>
              <w:t>.</w:t>
            </w:r>
          </w:p>
        </w:tc>
        <w:tc>
          <w:tcPr>
            <w:tcW w:w="2871" w:type="dxa"/>
          </w:tcPr>
          <w:p w:rsidR="00AE5F88" w:rsidRPr="00E83362" w:rsidRDefault="00AE5F88" w:rsidP="00A5305F">
            <w:pPr>
              <w:spacing w:line="276" w:lineRule="auto"/>
              <w:rPr>
                <w:rFonts w:ascii="Times New Roman" w:hAnsi="Times New Roman" w:cs="Times New Roman"/>
                <w:i/>
                <w:sz w:val="24"/>
                <w:szCs w:val="24"/>
              </w:rPr>
            </w:pPr>
            <w:r w:rsidRPr="00E83362">
              <w:rPr>
                <w:rFonts w:ascii="Times New Roman" w:hAnsi="Times New Roman" w:cs="Times New Roman"/>
                <w:i/>
                <w:sz w:val="24"/>
                <w:szCs w:val="24"/>
              </w:rPr>
              <w:lastRenderedPageBreak/>
              <w:t xml:space="preserve">Дать детям </w:t>
            </w:r>
            <w:r w:rsidRPr="00E83362">
              <w:rPr>
                <w:rFonts w:ascii="Times New Roman" w:hAnsi="Times New Roman" w:cs="Times New Roman"/>
                <w:i/>
                <w:sz w:val="24"/>
                <w:szCs w:val="24"/>
              </w:rPr>
              <w:lastRenderedPageBreak/>
              <w:t>понятие о том, что пар – это тоже вода. Познакомить со свойствами воды. Обратить внимание на то, что вода таит в себе много неизвестного.</w:t>
            </w:r>
          </w:p>
        </w:tc>
        <w:tc>
          <w:tcPr>
            <w:tcW w:w="1996" w:type="dxa"/>
          </w:tcPr>
          <w:p w:rsidR="00AE5F88" w:rsidRPr="00E83362" w:rsidRDefault="00AE5F88" w:rsidP="00A5305F">
            <w:pPr>
              <w:spacing w:line="276" w:lineRule="auto"/>
              <w:rPr>
                <w:rFonts w:ascii="Times New Roman" w:hAnsi="Times New Roman" w:cs="Times New Roman"/>
                <w:i/>
                <w:sz w:val="24"/>
                <w:szCs w:val="24"/>
              </w:rPr>
            </w:pPr>
            <w:r w:rsidRPr="00E83362">
              <w:rPr>
                <w:rFonts w:ascii="Times New Roman" w:hAnsi="Times New Roman" w:cs="Times New Roman"/>
                <w:i/>
                <w:sz w:val="24"/>
                <w:szCs w:val="24"/>
              </w:rPr>
              <w:lastRenderedPageBreak/>
              <w:t xml:space="preserve">Художественное </w:t>
            </w:r>
            <w:r w:rsidRPr="00E83362">
              <w:rPr>
                <w:rFonts w:ascii="Times New Roman" w:hAnsi="Times New Roman" w:cs="Times New Roman"/>
                <w:i/>
                <w:sz w:val="24"/>
                <w:szCs w:val="24"/>
              </w:rPr>
              <w:lastRenderedPageBreak/>
              <w:t>творчество «Волшебная вода»</w:t>
            </w:r>
            <w:r>
              <w:rPr>
                <w:rFonts w:ascii="Times New Roman" w:hAnsi="Times New Roman" w:cs="Times New Roman"/>
                <w:i/>
                <w:sz w:val="24"/>
                <w:szCs w:val="24"/>
              </w:rPr>
              <w:t>.</w:t>
            </w:r>
          </w:p>
          <w:p w:rsidR="00AE5F88" w:rsidRPr="00E83362" w:rsidRDefault="00AE5F88" w:rsidP="00A5305F">
            <w:pPr>
              <w:spacing w:line="276" w:lineRule="auto"/>
              <w:rPr>
                <w:rFonts w:ascii="Times New Roman" w:hAnsi="Times New Roman" w:cs="Times New Roman"/>
                <w:i/>
                <w:sz w:val="24"/>
                <w:szCs w:val="24"/>
              </w:rPr>
            </w:pPr>
            <w:r w:rsidRPr="00E83362">
              <w:rPr>
                <w:rFonts w:ascii="Times New Roman" w:hAnsi="Times New Roman" w:cs="Times New Roman"/>
                <w:i/>
                <w:sz w:val="24"/>
                <w:szCs w:val="24"/>
              </w:rPr>
              <w:t>Безопасность: формировать аккуратность во время работы со стеклянным оборудованием</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Буклет </w:t>
            </w:r>
            <w:r>
              <w:rPr>
                <w:rFonts w:ascii="Times New Roman" w:hAnsi="Times New Roman" w:cs="Times New Roman"/>
                <w:sz w:val="24"/>
                <w:szCs w:val="24"/>
              </w:rPr>
              <w:lastRenderedPageBreak/>
              <w:t>«Экспериментируем дома».</w:t>
            </w:r>
          </w:p>
          <w:p w:rsidR="00AE5F88" w:rsidRPr="00E83362" w:rsidRDefault="00AE5F88" w:rsidP="00A5305F">
            <w:pPr>
              <w:spacing w:line="276" w:lineRule="auto"/>
              <w:rPr>
                <w:rFonts w:ascii="Times New Roman" w:hAnsi="Times New Roman" w:cs="Times New Roman"/>
                <w:sz w:val="24"/>
                <w:szCs w:val="24"/>
              </w:rPr>
            </w:pPr>
            <w:r w:rsidRPr="00E83362">
              <w:rPr>
                <w:rFonts w:ascii="Times New Roman" w:hAnsi="Times New Roman" w:cs="Times New Roman"/>
                <w:sz w:val="24"/>
                <w:szCs w:val="24"/>
              </w:rPr>
              <w:t>Цель: познакомить родителей с играми – экспериментами, которые могут провести дома вместе с детьми</w:t>
            </w:r>
            <w:r>
              <w:rPr>
                <w:rFonts w:ascii="Times New Roman" w:hAnsi="Times New Roman" w:cs="Times New Roman"/>
                <w:sz w:val="24"/>
                <w:szCs w:val="24"/>
              </w:rPr>
              <w:t>.</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A54700">
              <w:rPr>
                <w:rFonts w:ascii="Times New Roman" w:hAnsi="Times New Roman" w:cs="Times New Roman"/>
                <w:sz w:val="24"/>
                <w:szCs w:val="24"/>
              </w:rPr>
              <w:t>С водой и без воды</w:t>
            </w:r>
            <w:r>
              <w:rPr>
                <w:rFonts w:ascii="Times New Roman" w:hAnsi="Times New Roman" w:cs="Times New Roman"/>
                <w:sz w:val="24"/>
                <w:szCs w:val="24"/>
              </w:rPr>
              <w:t>.</w:t>
            </w:r>
          </w:p>
        </w:tc>
        <w:tc>
          <w:tcPr>
            <w:tcW w:w="2871" w:type="dxa"/>
          </w:tcPr>
          <w:p w:rsidR="00AE5F88" w:rsidRPr="00E83362" w:rsidRDefault="00AE5F88" w:rsidP="00A5305F">
            <w:pPr>
              <w:spacing w:line="276" w:lineRule="auto"/>
              <w:rPr>
                <w:rFonts w:ascii="Times New Roman" w:hAnsi="Times New Roman" w:cs="Times New Roman"/>
                <w:i/>
                <w:sz w:val="24"/>
                <w:szCs w:val="24"/>
              </w:rPr>
            </w:pPr>
            <w:r w:rsidRPr="00A54700">
              <w:rPr>
                <w:rFonts w:ascii="Times New Roman" w:hAnsi="Times New Roman" w:cs="Times New Roman"/>
                <w:i/>
                <w:sz w:val="24"/>
                <w:szCs w:val="24"/>
              </w:rPr>
              <w:t>Познакомить со свойствами воды. Помочь выделить факторы внешней среды, необходимые для роста и развития растений (вода, свет, тепло)</w:t>
            </w:r>
            <w:r>
              <w:rPr>
                <w:rFonts w:ascii="Times New Roman" w:hAnsi="Times New Roman" w:cs="Times New Roman"/>
                <w:i/>
                <w:sz w:val="24"/>
                <w:szCs w:val="24"/>
              </w:rPr>
              <w:t>.</w:t>
            </w:r>
          </w:p>
        </w:tc>
        <w:tc>
          <w:tcPr>
            <w:tcW w:w="1996" w:type="dxa"/>
          </w:tcPr>
          <w:p w:rsidR="00AE5F88" w:rsidRPr="00E83362" w:rsidRDefault="00AE5F88" w:rsidP="00A5305F">
            <w:pPr>
              <w:spacing w:line="276" w:lineRule="auto"/>
              <w:rPr>
                <w:rFonts w:ascii="Times New Roman" w:hAnsi="Times New Roman" w:cs="Times New Roman"/>
                <w:i/>
                <w:sz w:val="24"/>
                <w:szCs w:val="24"/>
              </w:rPr>
            </w:pPr>
            <w:r w:rsidRPr="00A54700">
              <w:rPr>
                <w:rFonts w:ascii="Times New Roman" w:hAnsi="Times New Roman" w:cs="Times New Roman"/>
                <w:i/>
                <w:sz w:val="24"/>
                <w:szCs w:val="24"/>
              </w:rPr>
              <w:t>Художественное творчество «Волшебная вода» (красочные брызги)</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Акция </w:t>
            </w:r>
            <w:r w:rsidRPr="00A54700">
              <w:rPr>
                <w:rFonts w:ascii="Times New Roman" w:hAnsi="Times New Roman" w:cs="Times New Roman"/>
                <w:sz w:val="24"/>
                <w:szCs w:val="24"/>
              </w:rPr>
              <w:t>«</w:t>
            </w:r>
            <w:r>
              <w:rPr>
                <w:rFonts w:ascii="Times New Roman" w:hAnsi="Times New Roman" w:cs="Times New Roman"/>
                <w:sz w:val="24"/>
                <w:szCs w:val="24"/>
              </w:rPr>
              <w:t>Берегите воду</w:t>
            </w:r>
            <w:r w:rsidRPr="00A54700">
              <w:rPr>
                <w:rFonts w:ascii="Times New Roman" w:hAnsi="Times New Roman" w:cs="Times New Roman"/>
                <w:sz w:val="24"/>
                <w:szCs w:val="24"/>
              </w:rPr>
              <w:t>»</w:t>
            </w:r>
            <w:r>
              <w:rPr>
                <w:rFonts w:ascii="Times New Roman" w:hAnsi="Times New Roman" w:cs="Times New Roman"/>
                <w:sz w:val="24"/>
                <w:szCs w:val="24"/>
              </w:rPr>
              <w:t xml:space="preserve"> (конкурс плакатов в формате А3)</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Вода не имеет формы</w:t>
            </w:r>
            <w:r>
              <w:rPr>
                <w:rFonts w:ascii="Times New Roman" w:hAnsi="Times New Roman" w:cs="Times New Roman"/>
                <w:sz w:val="24"/>
                <w:szCs w:val="24"/>
              </w:rPr>
              <w:t>.</w:t>
            </w:r>
          </w:p>
        </w:tc>
        <w:tc>
          <w:tcPr>
            <w:tcW w:w="2871"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Дать представление о том, что вода принимает форму сосуда</w:t>
            </w:r>
          </w:p>
        </w:tc>
        <w:tc>
          <w:tcPr>
            <w:tcW w:w="1996" w:type="dxa"/>
          </w:tcPr>
          <w:p w:rsidR="00AE5F88" w:rsidRPr="00E83362" w:rsidRDefault="00AE5F88" w:rsidP="00A5305F">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Художественное </w:t>
            </w:r>
            <w:r w:rsidRPr="00512BB1">
              <w:rPr>
                <w:rFonts w:ascii="Times New Roman" w:hAnsi="Times New Roman" w:cs="Times New Roman"/>
                <w:i/>
                <w:sz w:val="24"/>
                <w:szCs w:val="24"/>
              </w:rPr>
              <w:t>творчество «Путешествие капельки» (рисование по - мокрому). Коммуникация: активизировать речь детей, богатить словарь новыми словами</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Консультация для родителей по экспериментированию с водой. Цель: предложить некоторые опыты, которые можно провести со своими детьми дома.</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«Плывущее яйцо»</w:t>
            </w:r>
            <w:r>
              <w:rPr>
                <w:rFonts w:ascii="Times New Roman" w:hAnsi="Times New Roman" w:cs="Times New Roman"/>
                <w:sz w:val="24"/>
                <w:szCs w:val="24"/>
              </w:rPr>
              <w:t>.</w:t>
            </w:r>
          </w:p>
        </w:tc>
        <w:tc>
          <w:tcPr>
            <w:tcW w:w="2871"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Дать представление о том, что такое плотность воды.</w:t>
            </w:r>
          </w:p>
        </w:tc>
        <w:tc>
          <w:tcPr>
            <w:tcW w:w="1996" w:type="dxa"/>
          </w:tcPr>
          <w:p w:rsidR="00AE5F88" w:rsidRPr="00512BB1"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Художественное творчество </w:t>
            </w:r>
          </w:p>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 «Весенняя капель</w:t>
            </w:r>
            <w:r>
              <w:rPr>
                <w:rFonts w:ascii="Times New Roman" w:hAnsi="Times New Roman" w:cs="Times New Roman"/>
                <w:i/>
                <w:sz w:val="24"/>
                <w:szCs w:val="24"/>
              </w:rPr>
              <w:t>»</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Подготовить сообщение на тему: </w:t>
            </w:r>
            <w:r w:rsidRPr="00512BB1">
              <w:rPr>
                <w:rFonts w:ascii="Times New Roman" w:hAnsi="Times New Roman" w:cs="Times New Roman"/>
                <w:sz w:val="24"/>
                <w:szCs w:val="24"/>
              </w:rPr>
              <w:t>«Эта разная вода»</w:t>
            </w:r>
            <w:r>
              <w:rPr>
                <w:rFonts w:ascii="Times New Roman" w:hAnsi="Times New Roman" w:cs="Times New Roman"/>
                <w:sz w:val="24"/>
                <w:szCs w:val="24"/>
              </w:rPr>
              <w:t>.</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«Кипение» холодной воды.</w:t>
            </w:r>
          </w:p>
        </w:tc>
        <w:tc>
          <w:tcPr>
            <w:tcW w:w="2871"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Дать представление об образовании вакуума в закрытом стакане с водой и о взаимодействии </w:t>
            </w:r>
            <w:r w:rsidRPr="00512BB1">
              <w:rPr>
                <w:rFonts w:ascii="Times New Roman" w:hAnsi="Times New Roman" w:cs="Times New Roman"/>
                <w:i/>
                <w:sz w:val="24"/>
                <w:szCs w:val="24"/>
              </w:rPr>
              <w:lastRenderedPageBreak/>
              <w:t>воздуха и воды</w:t>
            </w:r>
            <w:r>
              <w:rPr>
                <w:rFonts w:ascii="Times New Roman" w:hAnsi="Times New Roman" w:cs="Times New Roman"/>
                <w:i/>
                <w:sz w:val="24"/>
                <w:szCs w:val="24"/>
              </w:rPr>
              <w:t>.</w:t>
            </w:r>
          </w:p>
        </w:tc>
        <w:tc>
          <w:tcPr>
            <w:tcW w:w="1996"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lastRenderedPageBreak/>
              <w:t>Прикладное творчество: изготовление поделки «вода в природе»</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 xml:space="preserve">Консультация для родителей по экспериментированию с водой. Цель: предложить некоторые опыты, которые можно провести со своими </w:t>
            </w:r>
            <w:r w:rsidRPr="00512BB1">
              <w:rPr>
                <w:rFonts w:ascii="Times New Roman" w:hAnsi="Times New Roman" w:cs="Times New Roman"/>
                <w:sz w:val="24"/>
                <w:szCs w:val="24"/>
              </w:rPr>
              <w:lastRenderedPageBreak/>
              <w:t>детьми дома.</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Замораживаем воду</w:t>
            </w:r>
            <w:r>
              <w:rPr>
                <w:rFonts w:ascii="Times New Roman" w:hAnsi="Times New Roman" w:cs="Times New Roman"/>
                <w:sz w:val="24"/>
                <w:szCs w:val="24"/>
              </w:rPr>
              <w:t>.</w:t>
            </w:r>
          </w:p>
        </w:tc>
        <w:tc>
          <w:tcPr>
            <w:tcW w:w="2871"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Дать детям понятие о том, что снег — это замерзшая вода.</w:t>
            </w:r>
          </w:p>
        </w:tc>
        <w:tc>
          <w:tcPr>
            <w:tcW w:w="1996"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Художественное творчество Аппликация «Снежинка». Социализация:формировать старание и дружеское отношение между детьми во время выполнения опытов и заданий.</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Предложить </w:t>
            </w:r>
            <w:r w:rsidRPr="00512BB1">
              <w:rPr>
                <w:rFonts w:ascii="Times New Roman" w:hAnsi="Times New Roman" w:cs="Times New Roman"/>
                <w:sz w:val="24"/>
                <w:szCs w:val="24"/>
              </w:rPr>
              <w:t>родителям провести эксперимент с цветными льдинками дома вместе с детьми</w:t>
            </w:r>
            <w:r>
              <w:rPr>
                <w:rFonts w:ascii="Times New Roman" w:hAnsi="Times New Roman" w:cs="Times New Roman"/>
                <w:sz w:val="24"/>
                <w:szCs w:val="24"/>
              </w:rPr>
              <w:t>.</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Эксперимент со льдом</w:t>
            </w:r>
            <w:r>
              <w:rPr>
                <w:rFonts w:ascii="Times New Roman" w:hAnsi="Times New Roman" w:cs="Times New Roman"/>
                <w:sz w:val="24"/>
                <w:szCs w:val="24"/>
              </w:rPr>
              <w:t>.</w:t>
            </w:r>
          </w:p>
        </w:tc>
        <w:tc>
          <w:tcPr>
            <w:tcW w:w="2871"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Изучить свойство льда и сравнить его с жидким состояние воды.</w:t>
            </w:r>
          </w:p>
        </w:tc>
        <w:tc>
          <w:tcPr>
            <w:tcW w:w="1996" w:type="dxa"/>
          </w:tcPr>
          <w:p w:rsidR="00AE5F88" w:rsidRPr="00E83362" w:rsidRDefault="00AE5F88" w:rsidP="00A5305F">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Художественное творчество</w:t>
            </w:r>
            <w:r>
              <w:rPr>
                <w:rFonts w:ascii="Times New Roman" w:hAnsi="Times New Roman" w:cs="Times New Roman"/>
                <w:i/>
                <w:sz w:val="24"/>
                <w:szCs w:val="24"/>
              </w:rPr>
              <w:t xml:space="preserve">: </w:t>
            </w:r>
            <w:r w:rsidRPr="00512BB1">
              <w:rPr>
                <w:rFonts w:ascii="Times New Roman" w:hAnsi="Times New Roman" w:cs="Times New Roman"/>
                <w:i/>
                <w:sz w:val="24"/>
                <w:szCs w:val="24"/>
              </w:rPr>
              <w:t>«</w:t>
            </w:r>
            <w:r>
              <w:rPr>
                <w:rFonts w:ascii="Times New Roman" w:hAnsi="Times New Roman" w:cs="Times New Roman"/>
                <w:i/>
                <w:sz w:val="24"/>
                <w:szCs w:val="24"/>
              </w:rPr>
              <w:t>Поделки изо льда</w:t>
            </w:r>
            <w:r w:rsidRPr="00512BB1">
              <w:rPr>
                <w:rFonts w:ascii="Times New Roman" w:hAnsi="Times New Roman" w:cs="Times New Roman"/>
                <w:i/>
                <w:sz w:val="24"/>
                <w:szCs w:val="24"/>
              </w:rPr>
              <w:t>»</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Pr="00E83362" w:rsidRDefault="00AE5F88" w:rsidP="00A5305F">
            <w:pPr>
              <w:spacing w:line="276" w:lineRule="auto"/>
              <w:rPr>
                <w:rFonts w:ascii="Times New Roman" w:hAnsi="Times New Roman" w:cs="Times New Roman"/>
                <w:sz w:val="24"/>
                <w:szCs w:val="24"/>
              </w:rPr>
            </w:pPr>
            <w:r w:rsidRPr="00B452B8">
              <w:rPr>
                <w:rFonts w:ascii="Times New Roman" w:hAnsi="Times New Roman" w:cs="Times New Roman"/>
                <w:sz w:val="24"/>
                <w:szCs w:val="24"/>
              </w:rPr>
              <w:t>Сообщение на тему: «</w:t>
            </w:r>
            <w:r>
              <w:rPr>
                <w:rFonts w:ascii="Times New Roman" w:hAnsi="Times New Roman" w:cs="Times New Roman"/>
                <w:sz w:val="24"/>
                <w:szCs w:val="24"/>
              </w:rPr>
              <w:t>Польза льда в природе и для человека</w:t>
            </w:r>
            <w:r w:rsidRPr="00B452B8">
              <w:rPr>
                <w:rFonts w:ascii="Times New Roman" w:hAnsi="Times New Roman" w:cs="Times New Roman"/>
                <w:sz w:val="24"/>
                <w:szCs w:val="24"/>
              </w:rPr>
              <w:t>»</w:t>
            </w:r>
          </w:p>
        </w:tc>
      </w:tr>
      <w:tr w:rsidR="00AE5F88" w:rsidTr="00A5305F">
        <w:tc>
          <w:tcPr>
            <w:tcW w:w="661"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33221C">
              <w:rPr>
                <w:rFonts w:ascii="Times New Roman" w:hAnsi="Times New Roman" w:cs="Times New Roman"/>
                <w:sz w:val="24"/>
                <w:szCs w:val="24"/>
              </w:rPr>
              <w:t>Творческая мастерская</w:t>
            </w:r>
            <w:r>
              <w:rPr>
                <w:rFonts w:ascii="Times New Roman" w:hAnsi="Times New Roman" w:cs="Times New Roman"/>
                <w:sz w:val="24"/>
                <w:szCs w:val="24"/>
              </w:rPr>
              <w:t>.</w:t>
            </w:r>
          </w:p>
        </w:tc>
        <w:tc>
          <w:tcPr>
            <w:tcW w:w="4867" w:type="dxa"/>
            <w:gridSpan w:val="2"/>
          </w:tcPr>
          <w:p w:rsidR="00AE5F88" w:rsidRPr="00E83362" w:rsidRDefault="00AE5F88" w:rsidP="00A5305F">
            <w:pPr>
              <w:spacing w:line="276" w:lineRule="auto"/>
              <w:rPr>
                <w:rFonts w:ascii="Times New Roman" w:hAnsi="Times New Roman" w:cs="Times New Roman"/>
                <w:i/>
                <w:sz w:val="24"/>
                <w:szCs w:val="24"/>
              </w:rPr>
            </w:pPr>
            <w:r w:rsidRPr="0033221C">
              <w:rPr>
                <w:rFonts w:ascii="Times New Roman" w:hAnsi="Times New Roman" w:cs="Times New Roman"/>
                <w:i/>
                <w:sz w:val="24"/>
                <w:szCs w:val="24"/>
              </w:rPr>
              <w:t>Презентация работ по данному модулю</w:t>
            </w:r>
            <w:r>
              <w:rPr>
                <w:rFonts w:ascii="Times New Roman" w:hAnsi="Times New Roman" w:cs="Times New Roman"/>
                <w:i/>
                <w:sz w:val="24"/>
                <w:szCs w:val="24"/>
              </w:rPr>
              <w:t>.</w:t>
            </w:r>
          </w:p>
        </w:tc>
        <w:tc>
          <w:tcPr>
            <w:tcW w:w="706" w:type="dxa"/>
          </w:tcPr>
          <w:p w:rsidR="00AE5F88" w:rsidRPr="00E83362" w:rsidRDefault="00AE5F88" w:rsidP="00A5305F">
            <w:pPr>
              <w:spacing w:line="276" w:lineRule="auto"/>
              <w:jc w:val="center"/>
              <w:rPr>
                <w:rFonts w:ascii="Times New Roman" w:hAnsi="Times New Roman" w:cs="Times New Roman"/>
                <w:sz w:val="24"/>
                <w:szCs w:val="24"/>
              </w:rPr>
            </w:pPr>
          </w:p>
        </w:tc>
        <w:tc>
          <w:tcPr>
            <w:tcW w:w="2542" w:type="dxa"/>
          </w:tcPr>
          <w:p w:rsidR="00AE5F88" w:rsidRPr="002813F3" w:rsidRDefault="00AE5F88" w:rsidP="00A5305F">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Презентация работ по данному модулю.</w:t>
            </w:r>
          </w:p>
        </w:tc>
      </w:tr>
    </w:tbl>
    <w:p w:rsidR="00AE5F88" w:rsidRPr="00F740D7" w:rsidRDefault="00AE5F88" w:rsidP="00AE5F88">
      <w:pPr>
        <w:spacing w:after="0"/>
        <w:rPr>
          <w:rFonts w:ascii="Times New Roman" w:hAnsi="Times New Roman" w:cs="Times New Roman"/>
          <w:b/>
          <w:sz w:val="24"/>
          <w:szCs w:val="24"/>
        </w:rPr>
      </w:pPr>
      <w:r w:rsidRPr="003C7370">
        <w:rPr>
          <w:rFonts w:ascii="Times New Roman" w:hAnsi="Times New Roman" w:cs="Times New Roman"/>
          <w:b/>
          <w:sz w:val="24"/>
          <w:szCs w:val="24"/>
        </w:rPr>
        <w:t xml:space="preserve">Модуль 2. </w:t>
      </w:r>
      <w:r>
        <w:rPr>
          <w:rFonts w:ascii="Times New Roman" w:hAnsi="Times New Roman" w:cs="Times New Roman"/>
          <w:b/>
          <w:sz w:val="24"/>
          <w:szCs w:val="24"/>
        </w:rPr>
        <w:t>Опыты и эксперименты с воздухом (9 ч).</w:t>
      </w:r>
    </w:p>
    <w:tbl>
      <w:tblPr>
        <w:tblStyle w:val="a5"/>
        <w:tblW w:w="10490" w:type="dxa"/>
        <w:tblInd w:w="-714" w:type="dxa"/>
        <w:tblLook w:val="04A0" w:firstRow="1" w:lastRow="0" w:firstColumn="1" w:lastColumn="0" w:noHBand="0" w:noVBand="1"/>
      </w:tblPr>
      <w:tblGrid>
        <w:gridCol w:w="540"/>
        <w:gridCol w:w="1688"/>
        <w:gridCol w:w="1841"/>
        <w:gridCol w:w="3069"/>
        <w:gridCol w:w="698"/>
        <w:gridCol w:w="2662"/>
      </w:tblGrid>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п/</w:t>
            </w:r>
            <w:r>
              <w:rPr>
                <w:rFonts w:ascii="Times New Roman" w:hAnsi="Times New Roman" w:cs="Times New Roman"/>
                <w:sz w:val="24"/>
                <w:szCs w:val="24"/>
              </w:rPr>
              <w:t>п</w:t>
            </w:r>
          </w:p>
        </w:tc>
        <w:tc>
          <w:tcPr>
            <w:tcW w:w="1714"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175"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586"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662"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D6364A">
              <w:rPr>
                <w:rFonts w:ascii="Times New Roman" w:hAnsi="Times New Roman" w:cs="Times New Roman"/>
                <w:sz w:val="24"/>
                <w:szCs w:val="24"/>
              </w:rPr>
              <w:t>Этот удивительный возду</w:t>
            </w:r>
            <w:r>
              <w:rPr>
                <w:rFonts w:ascii="Times New Roman" w:hAnsi="Times New Roman" w:cs="Times New Roman"/>
                <w:sz w:val="24"/>
                <w:szCs w:val="24"/>
              </w:rPr>
              <w:t>х.</w:t>
            </w:r>
          </w:p>
        </w:tc>
        <w:tc>
          <w:tcPr>
            <w:tcW w:w="2175" w:type="dxa"/>
          </w:tcPr>
          <w:p w:rsidR="00AE5F88" w:rsidRPr="00E83362" w:rsidRDefault="00AE5F88" w:rsidP="00A5305F">
            <w:pPr>
              <w:spacing w:line="276" w:lineRule="auto"/>
              <w:rPr>
                <w:rFonts w:ascii="Times New Roman" w:hAnsi="Times New Roman" w:cs="Times New Roman"/>
                <w:i/>
                <w:sz w:val="24"/>
                <w:szCs w:val="24"/>
              </w:rPr>
            </w:pPr>
            <w:r w:rsidRPr="006732AF">
              <w:rPr>
                <w:rFonts w:ascii="Times New Roman" w:hAnsi="Times New Roman" w:cs="Times New Roman"/>
                <w:i/>
                <w:sz w:val="24"/>
                <w:szCs w:val="24"/>
              </w:rPr>
              <w:t>Дать представления об источниках загрязнения воздуха; формировать желание заботиться о чистоте воздуха</w:t>
            </w:r>
            <w:r>
              <w:rPr>
                <w:rFonts w:ascii="Times New Roman" w:hAnsi="Times New Roman" w:cs="Times New Roman"/>
                <w:i/>
                <w:sz w:val="24"/>
                <w:szCs w:val="24"/>
              </w:rPr>
              <w:t>.</w:t>
            </w:r>
          </w:p>
        </w:tc>
        <w:tc>
          <w:tcPr>
            <w:tcW w:w="2586" w:type="dxa"/>
          </w:tcPr>
          <w:p w:rsidR="00AE5F88" w:rsidRPr="00E83362" w:rsidRDefault="00AE5F88" w:rsidP="00A5305F">
            <w:pPr>
              <w:spacing w:line="276" w:lineRule="auto"/>
              <w:rPr>
                <w:rFonts w:ascii="Times New Roman" w:hAnsi="Times New Roman" w:cs="Times New Roman"/>
                <w:i/>
                <w:sz w:val="24"/>
                <w:szCs w:val="24"/>
              </w:rPr>
            </w:pPr>
            <w:r w:rsidRPr="006732AF">
              <w:rPr>
                <w:rFonts w:ascii="Times New Roman" w:hAnsi="Times New Roman" w:cs="Times New Roman"/>
                <w:i/>
                <w:sz w:val="24"/>
                <w:szCs w:val="24"/>
              </w:rPr>
              <w:t xml:space="preserve">Художественное творчество. Ручной труд </w:t>
            </w:r>
            <w:r>
              <w:rPr>
                <w:rFonts w:ascii="Times New Roman" w:hAnsi="Times New Roman" w:cs="Times New Roman"/>
                <w:i/>
                <w:sz w:val="24"/>
                <w:szCs w:val="24"/>
              </w:rPr>
              <w:t>«</w:t>
            </w:r>
            <w:r w:rsidRPr="006732AF">
              <w:rPr>
                <w:rFonts w:ascii="Times New Roman" w:hAnsi="Times New Roman" w:cs="Times New Roman"/>
                <w:i/>
                <w:sz w:val="24"/>
                <w:szCs w:val="24"/>
              </w:rPr>
              <w:t>Смешарики» (нитяные работы, изготовленные способом обмотки клеевой нитью воздушного шара) Коммуникация:Упражнять детей в выражении своих знаний, воспоминаний, предположений с помощью правильно оформленных монологических высказываний</w:t>
            </w:r>
            <w:r>
              <w:rPr>
                <w:rFonts w:ascii="Times New Roman" w:hAnsi="Times New Roman" w:cs="Times New Roman"/>
                <w:i/>
                <w:sz w:val="24"/>
                <w:szCs w:val="24"/>
              </w:rPr>
              <w:t>.</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Памятка </w:t>
            </w:r>
            <w:r w:rsidRPr="006732AF">
              <w:rPr>
                <w:rFonts w:ascii="Times New Roman" w:hAnsi="Times New Roman" w:cs="Times New Roman"/>
                <w:sz w:val="24"/>
                <w:szCs w:val="24"/>
              </w:rPr>
              <w:t>«Практические советы и рекомендации по совместному с детьми экспериментированию»</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B6659D">
              <w:rPr>
                <w:rFonts w:ascii="Times New Roman" w:hAnsi="Times New Roman" w:cs="Times New Roman"/>
                <w:sz w:val="24"/>
                <w:szCs w:val="24"/>
              </w:rPr>
              <w:t>Парусные гонки</w:t>
            </w:r>
            <w:r>
              <w:rPr>
                <w:rFonts w:ascii="Times New Roman" w:hAnsi="Times New Roman" w:cs="Times New Roman"/>
                <w:sz w:val="24"/>
                <w:szCs w:val="24"/>
              </w:rPr>
              <w:t>.</w:t>
            </w:r>
          </w:p>
        </w:tc>
        <w:tc>
          <w:tcPr>
            <w:tcW w:w="2175" w:type="dxa"/>
          </w:tcPr>
          <w:p w:rsidR="00AE5F88" w:rsidRPr="00E83362" w:rsidRDefault="00AE5F88" w:rsidP="00A5305F">
            <w:pPr>
              <w:spacing w:line="276" w:lineRule="auto"/>
              <w:rPr>
                <w:rFonts w:ascii="Times New Roman" w:hAnsi="Times New Roman" w:cs="Times New Roman"/>
                <w:i/>
                <w:sz w:val="24"/>
                <w:szCs w:val="24"/>
              </w:rPr>
            </w:pPr>
            <w:r w:rsidRPr="00B6659D">
              <w:rPr>
                <w:rFonts w:ascii="Times New Roman" w:hAnsi="Times New Roman" w:cs="Times New Roman"/>
                <w:i/>
                <w:sz w:val="24"/>
                <w:szCs w:val="24"/>
              </w:rPr>
              <w:t>Показать возможности преобразования предметов, участвовать в коллективном преобразовании</w:t>
            </w:r>
          </w:p>
        </w:tc>
        <w:tc>
          <w:tcPr>
            <w:tcW w:w="2586" w:type="dxa"/>
          </w:tcPr>
          <w:p w:rsidR="00AE5F88" w:rsidRPr="00E83362" w:rsidRDefault="00AE5F88" w:rsidP="00A5305F">
            <w:pPr>
              <w:spacing w:line="276" w:lineRule="auto"/>
              <w:rPr>
                <w:rFonts w:ascii="Times New Roman" w:hAnsi="Times New Roman" w:cs="Times New Roman"/>
                <w:i/>
                <w:sz w:val="24"/>
                <w:szCs w:val="24"/>
              </w:rPr>
            </w:pPr>
            <w:r w:rsidRPr="00B6659D">
              <w:rPr>
                <w:rFonts w:ascii="Times New Roman" w:hAnsi="Times New Roman" w:cs="Times New Roman"/>
                <w:i/>
                <w:sz w:val="24"/>
                <w:szCs w:val="24"/>
              </w:rPr>
              <w:t>Художественное творчество «Забавная клякса» (раздувание краски через соломинку) Здоровье: физминутка «Ветер»</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Изготовление </w:t>
            </w:r>
            <w:r w:rsidRPr="00B6659D">
              <w:rPr>
                <w:rFonts w:ascii="Times New Roman" w:hAnsi="Times New Roman" w:cs="Times New Roman"/>
                <w:sz w:val="24"/>
                <w:szCs w:val="24"/>
              </w:rPr>
              <w:t>корабликов из бумаги способом оригами по схеме.</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0558C5">
              <w:rPr>
                <w:rFonts w:ascii="Times New Roman" w:hAnsi="Times New Roman" w:cs="Times New Roman"/>
                <w:sz w:val="24"/>
                <w:szCs w:val="24"/>
              </w:rPr>
              <w:t>Вдох – выдох</w:t>
            </w:r>
            <w:r>
              <w:rPr>
                <w:rFonts w:ascii="Times New Roman" w:hAnsi="Times New Roman" w:cs="Times New Roman"/>
                <w:sz w:val="24"/>
                <w:szCs w:val="24"/>
              </w:rPr>
              <w:t>.</w:t>
            </w:r>
          </w:p>
        </w:tc>
        <w:tc>
          <w:tcPr>
            <w:tcW w:w="2175" w:type="dxa"/>
          </w:tcPr>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Расширить представления о воздухе, способах его обнаружения, </w:t>
            </w:r>
            <w:r w:rsidRPr="000558C5">
              <w:rPr>
                <w:rFonts w:ascii="Times New Roman" w:hAnsi="Times New Roman" w:cs="Times New Roman"/>
                <w:i/>
                <w:sz w:val="24"/>
                <w:szCs w:val="24"/>
              </w:rPr>
              <w:lastRenderedPageBreak/>
              <w:t>об объеме воздуха в зависимости от температуры, времени, в течение которого человек может находиться без воздуха.</w:t>
            </w:r>
          </w:p>
        </w:tc>
        <w:tc>
          <w:tcPr>
            <w:tcW w:w="2586" w:type="dxa"/>
          </w:tcPr>
          <w:p w:rsidR="00AE5F88" w:rsidRPr="000558C5"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lastRenderedPageBreak/>
              <w:t xml:space="preserve">Художественное творчество «Рисование мыльными пузырями» </w:t>
            </w:r>
          </w:p>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Здоровье: закреплять знания детей о здоровом </w:t>
            </w:r>
            <w:r w:rsidRPr="000558C5">
              <w:rPr>
                <w:rFonts w:ascii="Times New Roman" w:hAnsi="Times New Roman" w:cs="Times New Roman"/>
                <w:i/>
                <w:sz w:val="24"/>
                <w:szCs w:val="24"/>
              </w:rPr>
              <w:lastRenderedPageBreak/>
              <w:t>образе жизни</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 xml:space="preserve">Консультация для родителей </w:t>
            </w:r>
            <w:r w:rsidRPr="000558C5">
              <w:rPr>
                <w:rFonts w:ascii="Times New Roman" w:hAnsi="Times New Roman" w:cs="Times New Roman"/>
                <w:sz w:val="24"/>
                <w:szCs w:val="24"/>
              </w:rPr>
              <w:t>«Экспериментируем вместе с папой».</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0558C5">
              <w:rPr>
                <w:rFonts w:ascii="Times New Roman" w:hAnsi="Times New Roman" w:cs="Times New Roman"/>
                <w:sz w:val="24"/>
                <w:szCs w:val="24"/>
              </w:rPr>
              <w:t>Поиск воздуха</w:t>
            </w:r>
            <w:r>
              <w:rPr>
                <w:rFonts w:ascii="Times New Roman" w:hAnsi="Times New Roman" w:cs="Times New Roman"/>
                <w:sz w:val="24"/>
                <w:szCs w:val="24"/>
              </w:rPr>
              <w:t>.</w:t>
            </w:r>
          </w:p>
        </w:tc>
        <w:tc>
          <w:tcPr>
            <w:tcW w:w="2175" w:type="dxa"/>
          </w:tcPr>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Уточнить понятия детей о том, что воздух - это не "невидимка</w:t>
            </w:r>
            <w:r>
              <w:rPr>
                <w:rFonts w:ascii="Times New Roman" w:hAnsi="Times New Roman" w:cs="Times New Roman"/>
                <w:i/>
                <w:sz w:val="24"/>
                <w:szCs w:val="24"/>
              </w:rPr>
              <w:t xml:space="preserve">", а реально существующий газ. </w:t>
            </w:r>
          </w:p>
        </w:tc>
        <w:tc>
          <w:tcPr>
            <w:tcW w:w="2586" w:type="dxa"/>
          </w:tcPr>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Коммуникация: Придумать с родителями сказку «О воздухе» Здоровье: Формировать понимание необходимости сохранять воздух чистым, знать источники загрязнения воздуха, понимать опасность загрязненного воздуха для здоровья</w:t>
            </w:r>
            <w:r>
              <w:rPr>
                <w:rFonts w:ascii="Times New Roman" w:hAnsi="Times New Roman" w:cs="Times New Roman"/>
                <w:i/>
                <w:sz w:val="24"/>
                <w:szCs w:val="24"/>
              </w:rPr>
              <w:t>.</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sidRPr="000558C5">
              <w:rPr>
                <w:rFonts w:ascii="Times New Roman" w:hAnsi="Times New Roman" w:cs="Times New Roman"/>
                <w:sz w:val="24"/>
                <w:szCs w:val="24"/>
              </w:rPr>
              <w:t>Практикум: «Варианты совместной исследовательской деятельности детей и родителей в ходе использования естественных ситуаций дома»</w:t>
            </w:r>
            <w:r>
              <w:rPr>
                <w:rFonts w:ascii="Times New Roman" w:hAnsi="Times New Roman" w:cs="Times New Roman"/>
                <w:sz w:val="24"/>
                <w:szCs w:val="24"/>
              </w:rPr>
              <w:t>.</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0558C5">
              <w:rPr>
                <w:rFonts w:ascii="Times New Roman" w:hAnsi="Times New Roman" w:cs="Times New Roman"/>
                <w:sz w:val="24"/>
                <w:szCs w:val="24"/>
              </w:rPr>
              <w:t>Муха – цокотуха</w:t>
            </w:r>
            <w:r>
              <w:rPr>
                <w:rFonts w:ascii="Times New Roman" w:hAnsi="Times New Roman" w:cs="Times New Roman"/>
                <w:sz w:val="24"/>
                <w:szCs w:val="24"/>
              </w:rPr>
              <w:t>.</w:t>
            </w:r>
          </w:p>
        </w:tc>
        <w:tc>
          <w:tcPr>
            <w:tcW w:w="2175" w:type="dxa"/>
          </w:tcPr>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Уточнить знания детей о воздухе, о его значении для насекомых</w:t>
            </w:r>
            <w:r>
              <w:rPr>
                <w:rFonts w:ascii="Times New Roman" w:hAnsi="Times New Roman" w:cs="Times New Roman"/>
                <w:i/>
                <w:sz w:val="24"/>
                <w:szCs w:val="24"/>
              </w:rPr>
              <w:t>.</w:t>
            </w:r>
          </w:p>
        </w:tc>
        <w:tc>
          <w:tcPr>
            <w:tcW w:w="2586" w:type="dxa"/>
          </w:tcPr>
          <w:p w:rsidR="00AE5F88" w:rsidRPr="000558C5"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Художественное творчество Конструирование «Жуки» (из природного материала). </w:t>
            </w:r>
          </w:p>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Чтение художественной литературы: «Муха</w:t>
            </w:r>
            <w:r>
              <w:rPr>
                <w:rFonts w:ascii="Times New Roman" w:hAnsi="Times New Roman" w:cs="Times New Roman"/>
                <w:i/>
                <w:sz w:val="24"/>
                <w:szCs w:val="24"/>
              </w:rPr>
              <w:t>-</w:t>
            </w:r>
            <w:r w:rsidRPr="000558C5">
              <w:rPr>
                <w:rFonts w:ascii="Times New Roman" w:hAnsi="Times New Roman" w:cs="Times New Roman"/>
                <w:i/>
                <w:sz w:val="24"/>
                <w:szCs w:val="24"/>
              </w:rPr>
              <w:t>цокотуха» К.И. Чуковского</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sidRPr="00512BB1">
              <w:rPr>
                <w:rFonts w:ascii="Times New Roman" w:hAnsi="Times New Roman" w:cs="Times New Roman"/>
                <w:sz w:val="24"/>
                <w:szCs w:val="24"/>
              </w:rPr>
              <w:t xml:space="preserve">Консультация для родителей </w:t>
            </w:r>
            <w:r w:rsidRPr="000558C5">
              <w:rPr>
                <w:rFonts w:ascii="Times New Roman" w:hAnsi="Times New Roman" w:cs="Times New Roman"/>
                <w:sz w:val="24"/>
                <w:szCs w:val="24"/>
              </w:rPr>
              <w:t>«Соблюдение правил безопасности». Цель: познакомить с правилами безопасности при организации и проведении экспериментов и игр дома.</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0558C5">
              <w:rPr>
                <w:rFonts w:ascii="Times New Roman" w:hAnsi="Times New Roman" w:cs="Times New Roman"/>
                <w:sz w:val="24"/>
                <w:szCs w:val="24"/>
              </w:rPr>
              <w:t>Воздух при нагревании расширяется</w:t>
            </w:r>
            <w:r>
              <w:rPr>
                <w:rFonts w:ascii="Times New Roman" w:hAnsi="Times New Roman" w:cs="Times New Roman"/>
                <w:sz w:val="24"/>
                <w:szCs w:val="24"/>
              </w:rPr>
              <w:t>.</w:t>
            </w:r>
          </w:p>
        </w:tc>
        <w:tc>
          <w:tcPr>
            <w:tcW w:w="2175" w:type="dxa"/>
          </w:tcPr>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Сформировать у детей представление о теплом и холодном воздухе</w:t>
            </w:r>
            <w:r w:rsidRPr="00512BB1">
              <w:rPr>
                <w:rFonts w:ascii="Times New Roman" w:hAnsi="Times New Roman" w:cs="Times New Roman"/>
                <w:i/>
                <w:sz w:val="24"/>
                <w:szCs w:val="24"/>
              </w:rPr>
              <w:t>.</w:t>
            </w:r>
          </w:p>
        </w:tc>
        <w:tc>
          <w:tcPr>
            <w:tcW w:w="2586" w:type="dxa"/>
          </w:tcPr>
          <w:p w:rsidR="00AE5F88" w:rsidRPr="000558C5"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Здоровье</w:t>
            </w:r>
            <w:r>
              <w:rPr>
                <w:rFonts w:ascii="Times New Roman" w:hAnsi="Times New Roman" w:cs="Times New Roman"/>
                <w:i/>
                <w:sz w:val="24"/>
                <w:szCs w:val="24"/>
              </w:rPr>
              <w:t>:</w:t>
            </w:r>
            <w:r w:rsidRPr="000558C5">
              <w:rPr>
                <w:rFonts w:ascii="Times New Roman" w:hAnsi="Times New Roman" w:cs="Times New Roman"/>
                <w:i/>
                <w:sz w:val="24"/>
                <w:szCs w:val="24"/>
              </w:rPr>
              <w:t xml:space="preserve"> Закаливание с помощью воздушных ванн. </w:t>
            </w:r>
          </w:p>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Безопасность: Соблюдать правила безопасности при работе.</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Совместное детско-</w:t>
            </w:r>
            <w:r w:rsidRPr="000558C5">
              <w:rPr>
                <w:rFonts w:ascii="Times New Roman" w:hAnsi="Times New Roman" w:cs="Times New Roman"/>
                <w:sz w:val="24"/>
                <w:szCs w:val="24"/>
              </w:rPr>
              <w:t>взрослое творчество: изготовление книжек-малышек.</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0558C5">
              <w:rPr>
                <w:rFonts w:ascii="Times New Roman" w:hAnsi="Times New Roman" w:cs="Times New Roman"/>
                <w:sz w:val="24"/>
                <w:szCs w:val="24"/>
              </w:rPr>
              <w:t>В воде есть воздух</w:t>
            </w:r>
            <w:r>
              <w:rPr>
                <w:rFonts w:ascii="Times New Roman" w:hAnsi="Times New Roman" w:cs="Times New Roman"/>
                <w:sz w:val="24"/>
                <w:szCs w:val="24"/>
              </w:rPr>
              <w:t>.</w:t>
            </w:r>
          </w:p>
        </w:tc>
        <w:tc>
          <w:tcPr>
            <w:tcW w:w="2175" w:type="dxa"/>
          </w:tcPr>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Дать представление о том, что в воде тоже есть воздух, как можно увидеть воздух </w:t>
            </w:r>
            <w:r w:rsidRPr="000558C5">
              <w:rPr>
                <w:rFonts w:ascii="Times New Roman" w:hAnsi="Times New Roman" w:cs="Times New Roman"/>
                <w:i/>
                <w:sz w:val="24"/>
                <w:szCs w:val="24"/>
              </w:rPr>
              <w:lastRenderedPageBreak/>
              <w:t>в воде.</w:t>
            </w:r>
          </w:p>
        </w:tc>
        <w:tc>
          <w:tcPr>
            <w:tcW w:w="2586" w:type="dxa"/>
          </w:tcPr>
          <w:p w:rsidR="00AE5F88" w:rsidRPr="00E83362"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lastRenderedPageBreak/>
              <w:t xml:space="preserve">Чтение художественной литературы. «Что ты знаешь о рыбах» Автор: Заплетная С., Курникова Т. Коммуникация: формирование умений работать во </w:t>
            </w:r>
            <w:r w:rsidRPr="000558C5">
              <w:rPr>
                <w:rFonts w:ascii="Times New Roman" w:hAnsi="Times New Roman" w:cs="Times New Roman"/>
                <w:i/>
                <w:sz w:val="24"/>
                <w:szCs w:val="24"/>
              </w:rPr>
              <w:lastRenderedPageBreak/>
              <w:t>взаимодействии</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Совместное </w:t>
            </w:r>
            <w:r w:rsidRPr="000558C5">
              <w:rPr>
                <w:rFonts w:ascii="Times New Roman" w:hAnsi="Times New Roman" w:cs="Times New Roman"/>
                <w:sz w:val="24"/>
                <w:szCs w:val="24"/>
              </w:rPr>
              <w:t xml:space="preserve">развлечение детей и родителей </w:t>
            </w:r>
            <w:r>
              <w:rPr>
                <w:rFonts w:ascii="Times New Roman" w:hAnsi="Times New Roman" w:cs="Times New Roman"/>
                <w:sz w:val="24"/>
                <w:szCs w:val="24"/>
              </w:rPr>
              <w:t xml:space="preserve">на воздухе </w:t>
            </w:r>
            <w:r w:rsidRPr="000558C5">
              <w:rPr>
                <w:rFonts w:ascii="Times New Roman" w:hAnsi="Times New Roman" w:cs="Times New Roman"/>
                <w:sz w:val="24"/>
                <w:szCs w:val="24"/>
              </w:rPr>
              <w:t xml:space="preserve">«Моя семья». Цель: формировать желание сделать близким и дорогим людям </w:t>
            </w:r>
            <w:r w:rsidRPr="000558C5">
              <w:rPr>
                <w:rFonts w:ascii="Times New Roman" w:hAnsi="Times New Roman" w:cs="Times New Roman"/>
                <w:sz w:val="24"/>
                <w:szCs w:val="24"/>
              </w:rPr>
              <w:lastRenderedPageBreak/>
              <w:t>приятное</w:t>
            </w:r>
          </w:p>
        </w:tc>
      </w:tr>
      <w:tr w:rsidR="00AE5F88" w:rsidTr="00A5305F">
        <w:tc>
          <w:tcPr>
            <w:tcW w:w="648" w:type="dxa"/>
          </w:tcPr>
          <w:p w:rsidR="00AE5F88"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714" w:type="dxa"/>
          </w:tcPr>
          <w:p w:rsidR="00AE5F88" w:rsidRPr="000558C5" w:rsidRDefault="00AE5F88" w:rsidP="00A5305F">
            <w:pPr>
              <w:spacing w:line="276" w:lineRule="auto"/>
              <w:rPr>
                <w:rFonts w:ascii="Times New Roman" w:hAnsi="Times New Roman" w:cs="Times New Roman"/>
                <w:sz w:val="24"/>
                <w:szCs w:val="24"/>
              </w:rPr>
            </w:pPr>
            <w:r w:rsidRPr="000558C5">
              <w:rPr>
                <w:rFonts w:ascii="Times New Roman" w:hAnsi="Times New Roman" w:cs="Times New Roman"/>
                <w:sz w:val="24"/>
                <w:szCs w:val="24"/>
              </w:rPr>
              <w:t>«Много ли в воздухе кислорода?»</w:t>
            </w:r>
          </w:p>
        </w:tc>
        <w:tc>
          <w:tcPr>
            <w:tcW w:w="2175" w:type="dxa"/>
          </w:tcPr>
          <w:p w:rsidR="00AE5F88" w:rsidRPr="000558C5"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Узнать количество кислорода в воздухе.</w:t>
            </w:r>
            <w:r w:rsidRPr="0033221C">
              <w:rPr>
                <w:rFonts w:ascii="Times New Roman" w:hAnsi="Times New Roman" w:cs="Times New Roman"/>
                <w:i/>
                <w:sz w:val="24"/>
                <w:szCs w:val="24"/>
              </w:rPr>
              <w:t xml:space="preserve"> Презентация работ по данному модулю</w:t>
            </w:r>
            <w:r>
              <w:rPr>
                <w:rFonts w:ascii="Times New Roman" w:hAnsi="Times New Roman" w:cs="Times New Roman"/>
                <w:i/>
                <w:sz w:val="24"/>
                <w:szCs w:val="24"/>
              </w:rPr>
              <w:t>.</w:t>
            </w:r>
          </w:p>
        </w:tc>
        <w:tc>
          <w:tcPr>
            <w:tcW w:w="2586" w:type="dxa"/>
          </w:tcPr>
          <w:p w:rsidR="00AE5F88" w:rsidRPr="000558C5" w:rsidRDefault="00AE5F88" w:rsidP="00A5305F">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Коммуникация: Значение растенийдля дыхания человека</w:t>
            </w:r>
            <w:r>
              <w:rPr>
                <w:rFonts w:ascii="Times New Roman" w:hAnsi="Times New Roman" w:cs="Times New Roman"/>
                <w:i/>
                <w:sz w:val="24"/>
                <w:szCs w:val="24"/>
              </w:rPr>
              <w:t>.</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Буклет </w:t>
            </w:r>
            <w:r w:rsidRPr="000558C5">
              <w:rPr>
                <w:rFonts w:ascii="Times New Roman" w:hAnsi="Times New Roman" w:cs="Times New Roman"/>
                <w:sz w:val="24"/>
                <w:szCs w:val="24"/>
              </w:rPr>
              <w:t>на тему: «</w:t>
            </w:r>
            <w:r>
              <w:rPr>
                <w:rFonts w:ascii="Times New Roman" w:hAnsi="Times New Roman" w:cs="Times New Roman"/>
                <w:sz w:val="24"/>
                <w:szCs w:val="24"/>
              </w:rPr>
              <w:t>Польза кислородного коктейля</w:t>
            </w:r>
            <w:r w:rsidRPr="000558C5">
              <w:rPr>
                <w:rFonts w:ascii="Times New Roman" w:hAnsi="Times New Roman" w:cs="Times New Roman"/>
                <w:sz w:val="24"/>
                <w:szCs w:val="24"/>
              </w:rPr>
              <w:t>»</w:t>
            </w:r>
            <w:r>
              <w:rPr>
                <w:rFonts w:ascii="Times New Roman" w:hAnsi="Times New Roman" w:cs="Times New Roman"/>
                <w:sz w:val="24"/>
                <w:szCs w:val="24"/>
              </w:rPr>
              <w:t>.</w:t>
            </w:r>
            <w:r w:rsidRPr="002813F3">
              <w:rPr>
                <w:rFonts w:ascii="Times New Roman" w:hAnsi="Times New Roman" w:cs="Times New Roman"/>
                <w:sz w:val="24"/>
                <w:szCs w:val="24"/>
              </w:rPr>
              <w:t>Презентация работ по данному модулю.</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2813F3">
              <w:rPr>
                <w:rFonts w:ascii="Times New Roman" w:hAnsi="Times New Roman" w:cs="Times New Roman"/>
                <w:sz w:val="24"/>
                <w:szCs w:val="24"/>
              </w:rPr>
              <w:t>«Танцующая монета»</w:t>
            </w:r>
            <w:r>
              <w:rPr>
                <w:rFonts w:ascii="Times New Roman" w:hAnsi="Times New Roman" w:cs="Times New Roman"/>
                <w:sz w:val="24"/>
                <w:szCs w:val="24"/>
              </w:rPr>
              <w:t>.</w:t>
            </w:r>
          </w:p>
        </w:tc>
        <w:tc>
          <w:tcPr>
            <w:tcW w:w="2177" w:type="dxa"/>
          </w:tcPr>
          <w:p w:rsidR="00AE5F88" w:rsidRPr="00E83362" w:rsidRDefault="00AE5F88" w:rsidP="00A5305F">
            <w:pPr>
              <w:spacing w:line="276" w:lineRule="auto"/>
              <w:rPr>
                <w:rFonts w:ascii="Times New Roman" w:hAnsi="Times New Roman" w:cs="Times New Roman"/>
                <w:i/>
                <w:sz w:val="24"/>
                <w:szCs w:val="24"/>
              </w:rPr>
            </w:pPr>
            <w:r w:rsidRPr="002813F3">
              <w:rPr>
                <w:rFonts w:ascii="Times New Roman" w:hAnsi="Times New Roman" w:cs="Times New Roman"/>
                <w:i/>
                <w:sz w:val="24"/>
                <w:szCs w:val="24"/>
              </w:rPr>
              <w:t>Убедиться на практике о свойстве воздуха – расширяться при нагревании.</w:t>
            </w:r>
            <w:r w:rsidRPr="0033221C">
              <w:rPr>
                <w:rFonts w:ascii="Times New Roman" w:hAnsi="Times New Roman" w:cs="Times New Roman"/>
                <w:i/>
                <w:sz w:val="24"/>
                <w:szCs w:val="24"/>
              </w:rPr>
              <w:t xml:space="preserve"> Презентация работ по данному модулю</w:t>
            </w:r>
            <w:r>
              <w:rPr>
                <w:rFonts w:ascii="Times New Roman" w:hAnsi="Times New Roman" w:cs="Times New Roman"/>
                <w:i/>
                <w:sz w:val="24"/>
                <w:szCs w:val="24"/>
              </w:rPr>
              <w:t>.</w:t>
            </w:r>
          </w:p>
        </w:tc>
        <w:tc>
          <w:tcPr>
            <w:tcW w:w="2584" w:type="dxa"/>
          </w:tcPr>
          <w:p w:rsidR="00AE5F88" w:rsidRPr="00E83362" w:rsidRDefault="00AE5F88" w:rsidP="00A5305F">
            <w:pPr>
              <w:spacing w:line="276" w:lineRule="auto"/>
              <w:rPr>
                <w:rFonts w:ascii="Times New Roman" w:hAnsi="Times New Roman" w:cs="Times New Roman"/>
                <w:i/>
                <w:sz w:val="24"/>
                <w:szCs w:val="24"/>
              </w:rPr>
            </w:pPr>
            <w:r w:rsidRPr="002813F3">
              <w:rPr>
                <w:rFonts w:ascii="Times New Roman" w:hAnsi="Times New Roman" w:cs="Times New Roman"/>
                <w:i/>
                <w:sz w:val="24"/>
                <w:szCs w:val="24"/>
              </w:rPr>
              <w:t>Уметь наблюдать, анализировать, делать свои выводы.</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2813F3" w:rsidRDefault="00AE5F88" w:rsidP="00A5305F">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Провести наблюдения: как можно доказать свойство воздуха – расширяться во время нагревания.</w:t>
            </w:r>
          </w:p>
          <w:p w:rsidR="00AE5F88" w:rsidRPr="00E83362" w:rsidRDefault="00AE5F88" w:rsidP="00A5305F">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Презентация работ по данному модулю.</w:t>
            </w:r>
          </w:p>
        </w:tc>
      </w:tr>
    </w:tbl>
    <w:p w:rsidR="00AE5F88" w:rsidRDefault="00AE5F88" w:rsidP="00AE5F88">
      <w:pPr>
        <w:spacing w:after="0"/>
        <w:rPr>
          <w:rFonts w:ascii="Times New Roman" w:hAnsi="Times New Roman" w:cs="Times New Roman"/>
          <w:b/>
          <w:sz w:val="24"/>
          <w:szCs w:val="24"/>
        </w:rPr>
      </w:pPr>
      <w:r w:rsidRPr="00E65B3D">
        <w:rPr>
          <w:rFonts w:ascii="Times New Roman" w:hAnsi="Times New Roman" w:cs="Times New Roman"/>
          <w:b/>
          <w:sz w:val="24"/>
          <w:szCs w:val="24"/>
        </w:rPr>
        <w:t>Модуль 3: Опыты и эксперименты с металлом</w:t>
      </w:r>
      <w:r>
        <w:rPr>
          <w:rFonts w:ascii="Times New Roman" w:hAnsi="Times New Roman" w:cs="Times New Roman"/>
          <w:b/>
          <w:sz w:val="24"/>
          <w:szCs w:val="24"/>
        </w:rPr>
        <w:t xml:space="preserve"> (8 ч)</w:t>
      </w:r>
      <w:r w:rsidRPr="00E65B3D">
        <w:rPr>
          <w:rFonts w:ascii="Times New Roman" w:hAnsi="Times New Roman" w:cs="Times New Roman"/>
          <w:b/>
          <w:sz w:val="24"/>
          <w:szCs w:val="24"/>
        </w:rPr>
        <w:t>.</w:t>
      </w:r>
    </w:p>
    <w:tbl>
      <w:tblPr>
        <w:tblStyle w:val="a5"/>
        <w:tblW w:w="10490" w:type="dxa"/>
        <w:tblInd w:w="-714" w:type="dxa"/>
        <w:tblLook w:val="04A0" w:firstRow="1" w:lastRow="0" w:firstColumn="1" w:lastColumn="0" w:noHBand="0" w:noVBand="1"/>
      </w:tblPr>
      <w:tblGrid>
        <w:gridCol w:w="578"/>
        <w:gridCol w:w="1594"/>
        <w:gridCol w:w="3035"/>
        <w:gridCol w:w="2305"/>
        <w:gridCol w:w="701"/>
        <w:gridCol w:w="2277"/>
      </w:tblGrid>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п/</w:t>
            </w:r>
            <w:r>
              <w:rPr>
                <w:rFonts w:ascii="Times New Roman" w:hAnsi="Times New Roman" w:cs="Times New Roman"/>
                <w:sz w:val="24"/>
                <w:szCs w:val="24"/>
              </w:rPr>
              <w:t>п</w:t>
            </w:r>
          </w:p>
        </w:tc>
        <w:tc>
          <w:tcPr>
            <w:tcW w:w="1714"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176"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585"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662"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AA6DCE">
              <w:rPr>
                <w:rFonts w:ascii="Times New Roman" w:hAnsi="Times New Roman" w:cs="Times New Roman"/>
                <w:sz w:val="24"/>
                <w:szCs w:val="24"/>
              </w:rPr>
              <w:t>Парящий самолет</w:t>
            </w:r>
            <w:r>
              <w:rPr>
                <w:rFonts w:ascii="Times New Roman" w:hAnsi="Times New Roman" w:cs="Times New Roman"/>
                <w:sz w:val="24"/>
                <w:szCs w:val="24"/>
              </w:rPr>
              <w:t>.</w:t>
            </w:r>
          </w:p>
        </w:tc>
        <w:tc>
          <w:tcPr>
            <w:tcW w:w="2176" w:type="dxa"/>
          </w:tcPr>
          <w:p w:rsidR="00AE5F88" w:rsidRPr="00E83362" w:rsidRDefault="00AE5F88" w:rsidP="00A5305F">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w:t>
            </w:r>
            <w:r>
              <w:rPr>
                <w:rFonts w:ascii="Times New Roman" w:hAnsi="Times New Roman" w:cs="Times New Roman"/>
                <w:i/>
                <w:sz w:val="24"/>
                <w:szCs w:val="24"/>
              </w:rPr>
              <w:t>;</w:t>
            </w:r>
            <w:r w:rsidRPr="00AA6DCE">
              <w:rPr>
                <w:rFonts w:ascii="Times New Roman" w:hAnsi="Times New Roman" w:cs="Times New Roman"/>
                <w:i/>
                <w:sz w:val="24"/>
                <w:szCs w:val="24"/>
              </w:rPr>
              <w:t>отделять магнетические предметы от немагнетических, используя магнит; Познакомить с физическим явлением «магнетизм</w:t>
            </w:r>
            <w:r>
              <w:rPr>
                <w:rFonts w:ascii="Times New Roman" w:hAnsi="Times New Roman" w:cs="Times New Roman"/>
                <w:i/>
                <w:sz w:val="24"/>
                <w:szCs w:val="24"/>
              </w:rPr>
              <w:t>».</w:t>
            </w:r>
          </w:p>
        </w:tc>
        <w:tc>
          <w:tcPr>
            <w:tcW w:w="2585" w:type="dxa"/>
          </w:tcPr>
          <w:p w:rsidR="00AE5F88" w:rsidRPr="00E83362" w:rsidRDefault="00AE5F88" w:rsidP="00A5305F">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Познание: Определение частей света с помощью компаса на прогулке. Помогать накоплению у детей конкретных представлений омагните и его свойстве притягивать предметы; выявить материалы, которые могут стать магнетическими, через какие материалы и вещества может воздействовать магнит</w:t>
            </w:r>
            <w:r>
              <w:rPr>
                <w:rFonts w:ascii="Times New Roman" w:hAnsi="Times New Roman" w:cs="Times New Roman"/>
                <w:i/>
                <w:sz w:val="24"/>
                <w:szCs w:val="24"/>
              </w:rPr>
              <w:t>.</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Создание мини </w:t>
            </w:r>
            <w:r w:rsidRPr="00AA6DCE">
              <w:rPr>
                <w:rFonts w:ascii="Times New Roman" w:hAnsi="Times New Roman" w:cs="Times New Roman"/>
                <w:sz w:val="24"/>
                <w:szCs w:val="24"/>
              </w:rPr>
              <w:t>лаборатории «Мир магнитов»</w:t>
            </w:r>
            <w:r>
              <w:rPr>
                <w:rFonts w:ascii="Times New Roman" w:hAnsi="Times New Roman" w:cs="Times New Roman"/>
                <w:sz w:val="24"/>
                <w:szCs w:val="24"/>
              </w:rPr>
              <w:t>.</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AA6DCE">
              <w:rPr>
                <w:rFonts w:ascii="Times New Roman" w:hAnsi="Times New Roman" w:cs="Times New Roman"/>
                <w:sz w:val="24"/>
                <w:szCs w:val="24"/>
              </w:rPr>
              <w:t>Притягивает – не притягивает</w:t>
            </w:r>
            <w:r>
              <w:rPr>
                <w:rFonts w:ascii="Times New Roman" w:hAnsi="Times New Roman" w:cs="Times New Roman"/>
                <w:sz w:val="24"/>
                <w:szCs w:val="24"/>
              </w:rPr>
              <w:t>.</w:t>
            </w:r>
          </w:p>
        </w:tc>
        <w:tc>
          <w:tcPr>
            <w:tcW w:w="2176" w:type="dxa"/>
          </w:tcPr>
          <w:p w:rsidR="00AE5F88" w:rsidRPr="00E83362" w:rsidRDefault="00AE5F88" w:rsidP="00A5305F">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p>
        </w:tc>
        <w:tc>
          <w:tcPr>
            <w:tcW w:w="2585" w:type="dxa"/>
          </w:tcPr>
          <w:p w:rsidR="00AE5F88" w:rsidRDefault="00AE5F88" w:rsidP="00A5305F">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Художественное </w:t>
            </w:r>
            <w:r w:rsidRPr="00AA6DCE">
              <w:rPr>
                <w:rFonts w:ascii="Times New Roman" w:hAnsi="Times New Roman" w:cs="Times New Roman"/>
                <w:i/>
                <w:sz w:val="24"/>
                <w:szCs w:val="24"/>
              </w:rPr>
              <w:t xml:space="preserve">творчество: «Помоги зайчонку» (рисование при помощи магнита и металлической пластинки, которая в краске) </w:t>
            </w:r>
          </w:p>
          <w:p w:rsidR="00AE5F88" w:rsidRPr="00E83362" w:rsidRDefault="00AE5F88" w:rsidP="00A5305F">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Физическая культура: Развитие двигательной активности по средствам танцевальных движений.</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sidRPr="00AA6DCE">
              <w:rPr>
                <w:rFonts w:ascii="Times New Roman" w:hAnsi="Times New Roman" w:cs="Times New Roman"/>
                <w:sz w:val="24"/>
                <w:szCs w:val="24"/>
              </w:rPr>
              <w:t>Предложить родителям провести дома вместе с детьми опыты с магнитами.</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AA6DCE">
              <w:rPr>
                <w:rFonts w:ascii="Times New Roman" w:hAnsi="Times New Roman" w:cs="Times New Roman"/>
                <w:sz w:val="24"/>
                <w:szCs w:val="24"/>
              </w:rPr>
              <w:t>Как достать скрепку из воды, не замочив рук</w:t>
            </w:r>
            <w:r>
              <w:rPr>
                <w:rFonts w:ascii="Times New Roman" w:hAnsi="Times New Roman" w:cs="Times New Roman"/>
                <w:sz w:val="24"/>
                <w:szCs w:val="24"/>
              </w:rPr>
              <w:t>.</w:t>
            </w:r>
          </w:p>
        </w:tc>
        <w:tc>
          <w:tcPr>
            <w:tcW w:w="2176" w:type="dxa"/>
          </w:tcPr>
          <w:p w:rsidR="00AE5F88" w:rsidRPr="00E83362" w:rsidRDefault="00AE5F88" w:rsidP="00A5305F">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r>
              <w:rPr>
                <w:rFonts w:ascii="Times New Roman" w:hAnsi="Times New Roman" w:cs="Times New Roman"/>
                <w:i/>
                <w:sz w:val="24"/>
                <w:szCs w:val="24"/>
              </w:rPr>
              <w:t>.</w:t>
            </w:r>
          </w:p>
        </w:tc>
        <w:tc>
          <w:tcPr>
            <w:tcW w:w="2585" w:type="dxa"/>
          </w:tcPr>
          <w:p w:rsidR="00AE5F88" w:rsidRDefault="00AE5F88" w:rsidP="00A5305F">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 xml:space="preserve">Дидактическая – магнитная игра «Оденем куклу на прогулку» </w:t>
            </w:r>
          </w:p>
          <w:p w:rsidR="00AE5F88" w:rsidRPr="00E83362" w:rsidRDefault="00AE5F88" w:rsidP="00A5305F">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Магнитный конструктор и поделки из него.</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Совместное </w:t>
            </w:r>
            <w:r w:rsidRPr="008E3C80">
              <w:rPr>
                <w:rFonts w:ascii="Times New Roman" w:hAnsi="Times New Roman" w:cs="Times New Roman"/>
                <w:sz w:val="24"/>
                <w:szCs w:val="24"/>
              </w:rPr>
              <w:t>создание кукольного театра на магнитах.</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8E3C80">
              <w:rPr>
                <w:rFonts w:ascii="Times New Roman" w:hAnsi="Times New Roman" w:cs="Times New Roman"/>
                <w:sz w:val="24"/>
                <w:szCs w:val="24"/>
              </w:rPr>
              <w:t>Рисует магнит или нет</w:t>
            </w:r>
            <w:r>
              <w:rPr>
                <w:rFonts w:ascii="Times New Roman" w:hAnsi="Times New Roman" w:cs="Times New Roman"/>
                <w:sz w:val="24"/>
                <w:szCs w:val="24"/>
              </w:rPr>
              <w:t>.</w:t>
            </w:r>
          </w:p>
        </w:tc>
        <w:tc>
          <w:tcPr>
            <w:tcW w:w="2176" w:type="dxa"/>
          </w:tcPr>
          <w:p w:rsidR="00AE5F88" w:rsidRPr="00E83362" w:rsidRDefault="00AE5F88" w:rsidP="00A5305F">
            <w:pPr>
              <w:spacing w:line="276" w:lineRule="auto"/>
              <w:rPr>
                <w:rFonts w:ascii="Times New Roman" w:hAnsi="Times New Roman" w:cs="Times New Roman"/>
                <w:i/>
                <w:sz w:val="24"/>
                <w:szCs w:val="24"/>
              </w:rPr>
            </w:pPr>
            <w:r w:rsidRPr="004B53FB">
              <w:rPr>
                <w:rFonts w:ascii="Times New Roman" w:hAnsi="Times New Roman" w:cs="Times New Roman"/>
                <w:i/>
                <w:sz w:val="24"/>
                <w:szCs w:val="24"/>
              </w:rPr>
              <w:t>Познакомить детей с практическим применением магнитав творчестве. Способствовать воспитанию самостоятельности, развитию коммуникативных навыков</w:t>
            </w:r>
            <w:r>
              <w:rPr>
                <w:rFonts w:ascii="Times New Roman" w:hAnsi="Times New Roman" w:cs="Times New Roman"/>
                <w:i/>
                <w:sz w:val="24"/>
                <w:szCs w:val="24"/>
              </w:rPr>
              <w:t xml:space="preserve">. </w:t>
            </w:r>
          </w:p>
        </w:tc>
        <w:tc>
          <w:tcPr>
            <w:tcW w:w="2585" w:type="dxa"/>
          </w:tcPr>
          <w:p w:rsidR="00AE5F88" w:rsidRPr="00E83362" w:rsidRDefault="00AE5F88" w:rsidP="00A5305F">
            <w:pPr>
              <w:spacing w:line="276" w:lineRule="auto"/>
              <w:rPr>
                <w:rFonts w:ascii="Times New Roman" w:hAnsi="Times New Roman" w:cs="Times New Roman"/>
                <w:i/>
                <w:sz w:val="24"/>
                <w:szCs w:val="24"/>
              </w:rPr>
            </w:pPr>
            <w:r w:rsidRPr="004B53FB">
              <w:rPr>
                <w:rFonts w:ascii="Times New Roman" w:hAnsi="Times New Roman" w:cs="Times New Roman"/>
                <w:i/>
                <w:sz w:val="24"/>
                <w:szCs w:val="24"/>
              </w:rPr>
              <w:t>«Крутится, вертится…» (при помощинескольких магнитов с разными красками) Социализация: развивать мыслительные операции, умение выдвигать гипотезы, делать выводы, активизировать словарь детей</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sidRPr="004B53FB">
              <w:rPr>
                <w:rFonts w:ascii="Times New Roman" w:hAnsi="Times New Roman" w:cs="Times New Roman"/>
                <w:sz w:val="24"/>
                <w:szCs w:val="24"/>
              </w:rPr>
              <w:t>Закрепление знаний детей о свойствахмагнита «Удивим родителей» Проведение опытов вместе с родителями и умение дать ему научное обоснование.</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8D2A34">
              <w:rPr>
                <w:rFonts w:ascii="Times New Roman" w:hAnsi="Times New Roman" w:cs="Times New Roman"/>
                <w:sz w:val="24"/>
                <w:szCs w:val="24"/>
              </w:rPr>
              <w:t>«Вольфрам – король лампочек»</w:t>
            </w:r>
            <w:r>
              <w:rPr>
                <w:rFonts w:ascii="Times New Roman" w:hAnsi="Times New Roman" w:cs="Times New Roman"/>
                <w:sz w:val="24"/>
                <w:szCs w:val="24"/>
              </w:rPr>
              <w:t>.</w:t>
            </w:r>
          </w:p>
        </w:tc>
        <w:tc>
          <w:tcPr>
            <w:tcW w:w="2176" w:type="dxa"/>
          </w:tcPr>
          <w:p w:rsidR="00AE5F88" w:rsidRPr="00E83362" w:rsidRDefault="00AE5F88" w:rsidP="00A5305F">
            <w:pPr>
              <w:spacing w:line="276" w:lineRule="auto"/>
              <w:rPr>
                <w:rFonts w:ascii="Times New Roman" w:hAnsi="Times New Roman" w:cs="Times New Roman"/>
                <w:i/>
                <w:sz w:val="24"/>
                <w:szCs w:val="24"/>
              </w:rPr>
            </w:pPr>
            <w:r w:rsidRPr="008D2A34">
              <w:rPr>
                <w:rFonts w:ascii="Times New Roman" w:hAnsi="Times New Roman" w:cs="Times New Roman"/>
                <w:i/>
                <w:sz w:val="24"/>
                <w:szCs w:val="24"/>
              </w:rPr>
              <w:t>Заочно изучить свойства вольфрама.</w:t>
            </w:r>
          </w:p>
        </w:tc>
        <w:tc>
          <w:tcPr>
            <w:tcW w:w="2585" w:type="dxa"/>
          </w:tcPr>
          <w:p w:rsidR="00AE5F88" w:rsidRPr="00E83362" w:rsidRDefault="00AE5F88" w:rsidP="00A5305F">
            <w:pPr>
              <w:spacing w:line="276" w:lineRule="auto"/>
              <w:rPr>
                <w:rFonts w:ascii="Times New Roman" w:hAnsi="Times New Roman" w:cs="Times New Roman"/>
                <w:i/>
                <w:sz w:val="24"/>
                <w:szCs w:val="24"/>
              </w:rPr>
            </w:pPr>
            <w:r w:rsidRPr="008D2A34">
              <w:rPr>
                <w:rFonts w:ascii="Times New Roman" w:hAnsi="Times New Roman" w:cs="Times New Roman"/>
                <w:i/>
                <w:sz w:val="24"/>
                <w:szCs w:val="24"/>
              </w:rPr>
              <w:t>Пополнить «копилку Знаний новыми сведениями»</w:t>
            </w:r>
            <w:r>
              <w:rPr>
                <w:rFonts w:ascii="Times New Roman" w:hAnsi="Times New Roman" w:cs="Times New Roman"/>
                <w:i/>
                <w:sz w:val="24"/>
                <w:szCs w:val="24"/>
              </w:rPr>
              <w:t>.</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r w:rsidRPr="008D2A34">
              <w:rPr>
                <w:rFonts w:ascii="Times New Roman" w:hAnsi="Times New Roman" w:cs="Times New Roman"/>
                <w:sz w:val="24"/>
                <w:szCs w:val="24"/>
              </w:rPr>
              <w:t>сообщение на тему: «Вольфрам и его применение»</w:t>
            </w:r>
            <w:r>
              <w:rPr>
                <w:rFonts w:ascii="Times New Roman" w:hAnsi="Times New Roman" w:cs="Times New Roman"/>
                <w:sz w:val="24"/>
                <w:szCs w:val="24"/>
              </w:rPr>
              <w:t>.</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4"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«Ал</w:t>
            </w:r>
            <w:r w:rsidRPr="008D2A34">
              <w:rPr>
                <w:rFonts w:ascii="Times New Roman" w:hAnsi="Times New Roman" w:cs="Times New Roman"/>
                <w:sz w:val="24"/>
                <w:szCs w:val="24"/>
              </w:rPr>
              <w:t>юминий – самый лёгкий металл»</w:t>
            </w:r>
            <w:r>
              <w:rPr>
                <w:rFonts w:ascii="Times New Roman" w:hAnsi="Times New Roman" w:cs="Times New Roman"/>
                <w:sz w:val="24"/>
                <w:szCs w:val="24"/>
              </w:rPr>
              <w:t>.</w:t>
            </w:r>
          </w:p>
        </w:tc>
        <w:tc>
          <w:tcPr>
            <w:tcW w:w="2176" w:type="dxa"/>
          </w:tcPr>
          <w:p w:rsidR="00AE5F88" w:rsidRDefault="00AE5F88" w:rsidP="00A5305F">
            <w:pPr>
              <w:spacing w:line="276" w:lineRule="auto"/>
              <w:rPr>
                <w:rFonts w:ascii="Times New Roman" w:hAnsi="Times New Roman" w:cs="Times New Roman"/>
                <w:i/>
                <w:sz w:val="24"/>
                <w:szCs w:val="24"/>
              </w:rPr>
            </w:pPr>
            <w:r w:rsidRPr="008D2A34">
              <w:rPr>
                <w:rFonts w:ascii="Times New Roman" w:hAnsi="Times New Roman" w:cs="Times New Roman"/>
                <w:i/>
                <w:sz w:val="24"/>
                <w:szCs w:val="24"/>
              </w:rPr>
              <w:t>Изучить свойства алюминия и его применение в быту.</w:t>
            </w:r>
          </w:p>
          <w:p w:rsidR="00AE5F88" w:rsidRPr="00E83362" w:rsidRDefault="00AE5F88" w:rsidP="00A5305F">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Познакомить с работой </w:t>
            </w:r>
            <w:r>
              <w:rPr>
                <w:rFonts w:ascii="Times New Roman" w:hAnsi="Times New Roman" w:cs="Times New Roman"/>
                <w:i/>
                <w:sz w:val="24"/>
                <w:szCs w:val="24"/>
              </w:rPr>
              <w:lastRenderedPageBreak/>
              <w:t>УАЗ (презентация).</w:t>
            </w:r>
          </w:p>
        </w:tc>
        <w:tc>
          <w:tcPr>
            <w:tcW w:w="2585" w:type="dxa"/>
          </w:tcPr>
          <w:p w:rsidR="00AE5F88" w:rsidRPr="00E83362" w:rsidRDefault="00AE5F88" w:rsidP="00A5305F">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Художественное творчество «Ал</w:t>
            </w:r>
            <w:r w:rsidRPr="008D2A34">
              <w:rPr>
                <w:rFonts w:ascii="Times New Roman" w:hAnsi="Times New Roman" w:cs="Times New Roman"/>
                <w:i/>
                <w:sz w:val="24"/>
                <w:szCs w:val="24"/>
              </w:rPr>
              <w:t>юминий в быту»</w:t>
            </w:r>
            <w:r>
              <w:rPr>
                <w:rFonts w:ascii="Times New Roman" w:hAnsi="Times New Roman" w:cs="Times New Roman"/>
                <w:i/>
                <w:sz w:val="24"/>
                <w:szCs w:val="24"/>
              </w:rPr>
              <w:t>.</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«Удивим родителей». </w:t>
            </w:r>
            <w:r w:rsidRPr="008D2A34">
              <w:rPr>
                <w:rFonts w:ascii="Times New Roman" w:hAnsi="Times New Roman" w:cs="Times New Roman"/>
                <w:sz w:val="24"/>
                <w:szCs w:val="24"/>
              </w:rPr>
              <w:t xml:space="preserve">Проведение опытов вместе с </w:t>
            </w:r>
            <w:r w:rsidRPr="008D2A34">
              <w:rPr>
                <w:rFonts w:ascii="Times New Roman" w:hAnsi="Times New Roman" w:cs="Times New Roman"/>
                <w:sz w:val="24"/>
                <w:szCs w:val="24"/>
              </w:rPr>
              <w:lastRenderedPageBreak/>
              <w:t>родителями и умение дать ему научное обоснование.</w:t>
            </w:r>
          </w:p>
        </w:tc>
      </w:tr>
      <w:tr w:rsidR="00AE5F88" w:rsidTr="00A5305F">
        <w:tc>
          <w:tcPr>
            <w:tcW w:w="64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714" w:type="dxa"/>
          </w:tcPr>
          <w:p w:rsidR="00AE5F88" w:rsidRPr="00E83362" w:rsidRDefault="00AE5F88" w:rsidP="00A5305F">
            <w:pPr>
              <w:spacing w:line="276" w:lineRule="auto"/>
              <w:rPr>
                <w:rFonts w:ascii="Times New Roman" w:hAnsi="Times New Roman" w:cs="Times New Roman"/>
                <w:sz w:val="24"/>
                <w:szCs w:val="24"/>
              </w:rPr>
            </w:pPr>
            <w:r w:rsidRPr="001C3A5B">
              <w:rPr>
                <w:rFonts w:ascii="Times New Roman" w:hAnsi="Times New Roman" w:cs="Times New Roman"/>
                <w:sz w:val="24"/>
                <w:szCs w:val="24"/>
              </w:rPr>
              <w:t>«Куй железо пока горячо»</w:t>
            </w:r>
            <w:r>
              <w:rPr>
                <w:rFonts w:ascii="Times New Roman" w:hAnsi="Times New Roman" w:cs="Times New Roman"/>
                <w:sz w:val="24"/>
                <w:szCs w:val="24"/>
              </w:rPr>
              <w:t>.</w:t>
            </w:r>
          </w:p>
        </w:tc>
        <w:tc>
          <w:tcPr>
            <w:tcW w:w="2176" w:type="dxa"/>
          </w:tcPr>
          <w:p w:rsidR="00AE5F88" w:rsidRPr="00E83362" w:rsidRDefault="00AE5F88" w:rsidP="00A5305F">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 xml:space="preserve">Определить происхождение поговорки. Изучить информацию о свойствах железа и сделать выводы. </w:t>
            </w:r>
          </w:p>
        </w:tc>
        <w:tc>
          <w:tcPr>
            <w:tcW w:w="2585" w:type="dxa"/>
          </w:tcPr>
          <w:p w:rsidR="00AE5F88" w:rsidRPr="00E83362" w:rsidRDefault="00AE5F88" w:rsidP="00A5305F">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Художественное творчество: «Это простое непростое железо</w:t>
            </w:r>
            <w:r>
              <w:rPr>
                <w:rFonts w:ascii="Times New Roman" w:hAnsi="Times New Roman" w:cs="Times New Roman"/>
                <w:i/>
                <w:sz w:val="24"/>
                <w:szCs w:val="24"/>
              </w:rPr>
              <w:t>».</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r w:rsidRPr="001C3A5B">
              <w:rPr>
                <w:rFonts w:ascii="Times New Roman" w:hAnsi="Times New Roman" w:cs="Times New Roman"/>
                <w:sz w:val="24"/>
                <w:szCs w:val="24"/>
              </w:rPr>
              <w:t>презентацию о свойствах железа.</w:t>
            </w:r>
          </w:p>
        </w:tc>
      </w:tr>
      <w:tr w:rsidR="00AE5F88" w:rsidTr="00A5305F">
        <w:tc>
          <w:tcPr>
            <w:tcW w:w="648" w:type="dxa"/>
          </w:tcPr>
          <w:p w:rsidR="00AE5F88"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14" w:type="dxa"/>
          </w:tcPr>
          <w:p w:rsidR="00AE5F88" w:rsidRPr="000558C5" w:rsidRDefault="00AE5F88" w:rsidP="00A5305F">
            <w:pPr>
              <w:spacing w:line="276" w:lineRule="auto"/>
              <w:rPr>
                <w:rFonts w:ascii="Times New Roman" w:hAnsi="Times New Roman" w:cs="Times New Roman"/>
                <w:sz w:val="24"/>
                <w:szCs w:val="24"/>
              </w:rPr>
            </w:pPr>
            <w:r w:rsidRPr="001C3A5B">
              <w:rPr>
                <w:rFonts w:ascii="Times New Roman" w:hAnsi="Times New Roman" w:cs="Times New Roman"/>
                <w:sz w:val="24"/>
                <w:szCs w:val="24"/>
              </w:rPr>
              <w:t>«Из чего делают провода»</w:t>
            </w:r>
            <w:r>
              <w:rPr>
                <w:rFonts w:ascii="Times New Roman" w:hAnsi="Times New Roman" w:cs="Times New Roman"/>
                <w:sz w:val="24"/>
                <w:szCs w:val="24"/>
              </w:rPr>
              <w:t>.</w:t>
            </w:r>
          </w:p>
        </w:tc>
        <w:tc>
          <w:tcPr>
            <w:tcW w:w="2176" w:type="dxa"/>
          </w:tcPr>
          <w:p w:rsidR="00AE5F88" w:rsidRPr="000558C5" w:rsidRDefault="00AE5F88" w:rsidP="00A5305F">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Изучить информацию и сделать вывод на тему: «Почему провода делают из металла?»</w:t>
            </w:r>
            <w:r w:rsidRPr="000558C5">
              <w:rPr>
                <w:rFonts w:ascii="Times New Roman" w:hAnsi="Times New Roman" w:cs="Times New Roman"/>
                <w:i/>
                <w:sz w:val="24"/>
                <w:szCs w:val="24"/>
              </w:rPr>
              <w:t>.</w:t>
            </w:r>
            <w:r w:rsidRPr="0033221C">
              <w:rPr>
                <w:rFonts w:ascii="Times New Roman" w:hAnsi="Times New Roman" w:cs="Times New Roman"/>
                <w:i/>
                <w:sz w:val="24"/>
                <w:szCs w:val="24"/>
              </w:rPr>
              <w:t xml:space="preserve"> Презентация работ по данному модулю</w:t>
            </w:r>
            <w:r>
              <w:rPr>
                <w:rFonts w:ascii="Times New Roman" w:hAnsi="Times New Roman" w:cs="Times New Roman"/>
                <w:i/>
                <w:sz w:val="24"/>
                <w:szCs w:val="24"/>
              </w:rPr>
              <w:t>.</w:t>
            </w:r>
          </w:p>
        </w:tc>
        <w:tc>
          <w:tcPr>
            <w:tcW w:w="2585" w:type="dxa"/>
          </w:tcPr>
          <w:p w:rsidR="00AE5F88" w:rsidRPr="000558C5" w:rsidRDefault="00AE5F88" w:rsidP="00A5305F">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Социализация: развивать мыслительные операции, умение выдвигать гипотезы, делать вывод</w:t>
            </w:r>
            <w:r>
              <w:rPr>
                <w:rFonts w:ascii="Times New Roman" w:hAnsi="Times New Roman" w:cs="Times New Roman"/>
                <w:i/>
                <w:sz w:val="24"/>
                <w:szCs w:val="24"/>
              </w:rPr>
              <w:t>ы, активизировать словарь детей.</w:t>
            </w:r>
          </w:p>
        </w:tc>
        <w:tc>
          <w:tcPr>
            <w:tcW w:w="705" w:type="dxa"/>
          </w:tcPr>
          <w:p w:rsidR="00AE5F88" w:rsidRPr="00E83362" w:rsidRDefault="00AE5F88" w:rsidP="00A5305F">
            <w:pPr>
              <w:spacing w:line="276" w:lineRule="auto"/>
              <w:jc w:val="center"/>
              <w:rPr>
                <w:rFonts w:ascii="Times New Roman" w:hAnsi="Times New Roman" w:cs="Times New Roman"/>
                <w:sz w:val="24"/>
                <w:szCs w:val="24"/>
              </w:rPr>
            </w:pPr>
          </w:p>
        </w:tc>
        <w:tc>
          <w:tcPr>
            <w:tcW w:w="2662" w:type="dxa"/>
          </w:tcPr>
          <w:p w:rsidR="00AE5F88" w:rsidRDefault="00AE5F88" w:rsidP="00A5305F">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Презентация работ по данному модулю.</w:t>
            </w:r>
          </w:p>
        </w:tc>
      </w:tr>
    </w:tbl>
    <w:p w:rsidR="00AE5F88" w:rsidRPr="00F740D7" w:rsidRDefault="00AE5F88" w:rsidP="00AE5F88">
      <w:pPr>
        <w:spacing w:after="0"/>
        <w:rPr>
          <w:rFonts w:ascii="Times New Roman" w:hAnsi="Times New Roman" w:cs="Times New Roman"/>
          <w:b/>
          <w:sz w:val="24"/>
          <w:szCs w:val="24"/>
        </w:rPr>
      </w:pPr>
      <w:r w:rsidRPr="00F042F7">
        <w:rPr>
          <w:rFonts w:ascii="Times New Roman" w:hAnsi="Times New Roman" w:cs="Times New Roman"/>
          <w:b/>
          <w:sz w:val="24"/>
          <w:szCs w:val="24"/>
        </w:rPr>
        <w:t>Модуль 4</w:t>
      </w:r>
      <w:r>
        <w:rPr>
          <w:rFonts w:ascii="Times New Roman" w:hAnsi="Times New Roman" w:cs="Times New Roman"/>
          <w:b/>
          <w:sz w:val="24"/>
          <w:szCs w:val="24"/>
        </w:rPr>
        <w:t>.</w:t>
      </w:r>
      <w:r w:rsidRPr="00F042F7">
        <w:rPr>
          <w:rFonts w:ascii="Times New Roman" w:hAnsi="Times New Roman" w:cs="Times New Roman"/>
          <w:b/>
          <w:sz w:val="24"/>
          <w:szCs w:val="24"/>
        </w:rPr>
        <w:t xml:space="preserve"> Опыты и эксперименты с песком и глиной</w:t>
      </w:r>
      <w:r>
        <w:rPr>
          <w:rFonts w:ascii="Times New Roman" w:hAnsi="Times New Roman" w:cs="Times New Roman"/>
          <w:b/>
          <w:sz w:val="24"/>
          <w:szCs w:val="24"/>
        </w:rPr>
        <w:t xml:space="preserve"> (7 ч).</w:t>
      </w:r>
    </w:p>
    <w:tbl>
      <w:tblPr>
        <w:tblStyle w:val="a5"/>
        <w:tblW w:w="10490" w:type="dxa"/>
        <w:tblInd w:w="-714" w:type="dxa"/>
        <w:tblLook w:val="04A0" w:firstRow="1" w:lastRow="0" w:firstColumn="1" w:lastColumn="0" w:noHBand="0" w:noVBand="1"/>
      </w:tblPr>
      <w:tblGrid>
        <w:gridCol w:w="550"/>
        <w:gridCol w:w="1507"/>
        <w:gridCol w:w="1826"/>
        <w:gridCol w:w="3186"/>
        <w:gridCol w:w="699"/>
        <w:gridCol w:w="2722"/>
      </w:tblGrid>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п/</w:t>
            </w:r>
            <w:r>
              <w:rPr>
                <w:rFonts w:ascii="Times New Roman" w:hAnsi="Times New Roman" w:cs="Times New Roman"/>
                <w:sz w:val="24"/>
                <w:szCs w:val="24"/>
              </w:rPr>
              <w:t>п</w:t>
            </w:r>
          </w:p>
        </w:tc>
        <w:tc>
          <w:tcPr>
            <w:tcW w:w="1686" w:type="dxa"/>
          </w:tcPr>
          <w:p w:rsidR="00AE5F88" w:rsidRPr="00E83362" w:rsidRDefault="00AE5F88" w:rsidP="00A5305F">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420"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498"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549"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86" w:type="dxa"/>
          </w:tcPr>
          <w:p w:rsidR="00AE5F88" w:rsidRPr="00E83362" w:rsidRDefault="00AE5F88" w:rsidP="00A5305F">
            <w:pPr>
              <w:spacing w:line="276" w:lineRule="auto"/>
              <w:rPr>
                <w:rFonts w:ascii="Times New Roman" w:hAnsi="Times New Roman" w:cs="Times New Roman"/>
                <w:sz w:val="24"/>
                <w:szCs w:val="24"/>
              </w:rPr>
            </w:pPr>
            <w:r w:rsidRPr="004F5D6E">
              <w:rPr>
                <w:rFonts w:ascii="Times New Roman" w:hAnsi="Times New Roman" w:cs="Times New Roman"/>
                <w:sz w:val="24"/>
                <w:szCs w:val="24"/>
              </w:rPr>
              <w:t>Песчаный конус.</w:t>
            </w:r>
          </w:p>
        </w:tc>
        <w:tc>
          <w:tcPr>
            <w:tcW w:w="2420" w:type="dxa"/>
          </w:tcPr>
          <w:p w:rsidR="00AE5F88" w:rsidRPr="00E83362"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Помочь определить, может ли песок двигаться</w:t>
            </w:r>
            <w:r>
              <w:rPr>
                <w:rFonts w:ascii="Times New Roman" w:hAnsi="Times New Roman" w:cs="Times New Roman"/>
                <w:i/>
                <w:sz w:val="24"/>
                <w:szCs w:val="24"/>
              </w:rPr>
              <w:t>.</w:t>
            </w:r>
          </w:p>
        </w:tc>
        <w:tc>
          <w:tcPr>
            <w:tcW w:w="2498" w:type="dxa"/>
          </w:tcPr>
          <w:p w:rsidR="00AE5F88"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Художественное творчество: «Сюрприз для гнома» (рисование цветным песком)</w:t>
            </w:r>
            <w:r>
              <w:rPr>
                <w:rFonts w:ascii="Times New Roman" w:hAnsi="Times New Roman" w:cs="Times New Roman"/>
                <w:i/>
                <w:sz w:val="24"/>
                <w:szCs w:val="24"/>
              </w:rPr>
              <w:t>.</w:t>
            </w:r>
          </w:p>
          <w:p w:rsidR="00AE5F88" w:rsidRPr="00E83362"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Здоровье: Физминутка «Ладонь в ладонь»</w:t>
            </w:r>
            <w:r>
              <w:rPr>
                <w:rFonts w:ascii="Times New Roman" w:hAnsi="Times New Roman" w:cs="Times New Roman"/>
                <w:i/>
                <w:sz w:val="24"/>
                <w:szCs w:val="24"/>
              </w:rPr>
              <w:t>.</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p>
        </w:tc>
        <w:tc>
          <w:tcPr>
            <w:tcW w:w="2549"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Беседа с детьми дома на темы: «К</w:t>
            </w:r>
            <w:r w:rsidRPr="004F5D6E">
              <w:rPr>
                <w:rFonts w:ascii="Times New Roman" w:hAnsi="Times New Roman" w:cs="Times New Roman"/>
                <w:sz w:val="24"/>
                <w:szCs w:val="24"/>
              </w:rPr>
              <w:t>то такие учёные</w:t>
            </w:r>
            <w:r>
              <w:rPr>
                <w:rFonts w:ascii="Times New Roman" w:hAnsi="Times New Roman" w:cs="Times New Roman"/>
                <w:sz w:val="24"/>
                <w:szCs w:val="24"/>
              </w:rPr>
              <w:t>», «Ч</w:t>
            </w:r>
            <w:r w:rsidRPr="004F5D6E">
              <w:rPr>
                <w:rFonts w:ascii="Times New Roman" w:hAnsi="Times New Roman" w:cs="Times New Roman"/>
                <w:sz w:val="24"/>
                <w:szCs w:val="24"/>
              </w:rPr>
              <w:t>то такое эксперимент</w:t>
            </w:r>
            <w:r>
              <w:rPr>
                <w:rFonts w:ascii="Times New Roman" w:hAnsi="Times New Roman" w:cs="Times New Roman"/>
                <w:sz w:val="24"/>
                <w:szCs w:val="24"/>
              </w:rPr>
              <w:t>».</w:t>
            </w:r>
          </w:p>
        </w:tc>
      </w:tr>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86" w:type="dxa"/>
          </w:tcPr>
          <w:p w:rsidR="00AE5F88" w:rsidRPr="00E83362" w:rsidRDefault="00AE5F88" w:rsidP="00A5305F">
            <w:pPr>
              <w:spacing w:line="276" w:lineRule="auto"/>
              <w:rPr>
                <w:rFonts w:ascii="Times New Roman" w:hAnsi="Times New Roman" w:cs="Times New Roman"/>
                <w:sz w:val="24"/>
                <w:szCs w:val="24"/>
              </w:rPr>
            </w:pPr>
            <w:r w:rsidRPr="004F5D6E">
              <w:rPr>
                <w:rFonts w:ascii="Times New Roman" w:hAnsi="Times New Roman" w:cs="Times New Roman"/>
                <w:sz w:val="24"/>
                <w:szCs w:val="24"/>
              </w:rPr>
              <w:t>Глина, какая она?</w:t>
            </w:r>
          </w:p>
        </w:tc>
        <w:tc>
          <w:tcPr>
            <w:tcW w:w="2420" w:type="dxa"/>
          </w:tcPr>
          <w:p w:rsidR="00AE5F88" w:rsidRPr="00E83362"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Закрепить знания детей о глине. Выявить свойства глины (вязкая, влажная)</w:t>
            </w:r>
            <w:r>
              <w:rPr>
                <w:rFonts w:ascii="Times New Roman" w:hAnsi="Times New Roman" w:cs="Times New Roman"/>
                <w:i/>
                <w:sz w:val="24"/>
                <w:szCs w:val="24"/>
              </w:rPr>
              <w:t>.</w:t>
            </w:r>
          </w:p>
        </w:tc>
        <w:tc>
          <w:tcPr>
            <w:tcW w:w="2498" w:type="dxa"/>
          </w:tcPr>
          <w:p w:rsidR="00AE5F88" w:rsidRPr="004F5D6E"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 xml:space="preserve">Художественное творчество: моделирование изделий из глины. </w:t>
            </w:r>
          </w:p>
          <w:p w:rsidR="00AE5F88" w:rsidRPr="00E83362"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Социализация: Создавать эмоциональный настрой в группе на совместную деятельность, формировать у детей доброжелательного отношения друг к другу</w:t>
            </w:r>
            <w:r>
              <w:rPr>
                <w:rFonts w:ascii="Times New Roman" w:hAnsi="Times New Roman" w:cs="Times New Roman"/>
                <w:i/>
                <w:sz w:val="24"/>
                <w:szCs w:val="24"/>
              </w:rPr>
              <w:t>.</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p>
        </w:tc>
        <w:tc>
          <w:tcPr>
            <w:tcW w:w="2549" w:type="dxa"/>
          </w:tcPr>
          <w:p w:rsidR="00AE5F88" w:rsidRPr="004F5D6E"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Памятка «Чего нельзя и что </w:t>
            </w:r>
            <w:r w:rsidRPr="004F5D6E">
              <w:rPr>
                <w:rFonts w:ascii="Times New Roman" w:hAnsi="Times New Roman" w:cs="Times New Roman"/>
                <w:sz w:val="24"/>
                <w:szCs w:val="24"/>
              </w:rPr>
              <w:t xml:space="preserve">нужно делать для поддержания интереса  </w:t>
            </w:r>
          </w:p>
          <w:p w:rsidR="00AE5F88" w:rsidRPr="004F5D6E" w:rsidRDefault="00AE5F88" w:rsidP="00A5305F">
            <w:pPr>
              <w:spacing w:line="276" w:lineRule="auto"/>
              <w:rPr>
                <w:rFonts w:ascii="Times New Roman" w:hAnsi="Times New Roman" w:cs="Times New Roman"/>
                <w:sz w:val="24"/>
                <w:szCs w:val="24"/>
              </w:rPr>
            </w:pPr>
            <w:r w:rsidRPr="004F5D6E">
              <w:rPr>
                <w:rFonts w:ascii="Times New Roman" w:hAnsi="Times New Roman" w:cs="Times New Roman"/>
                <w:sz w:val="24"/>
                <w:szCs w:val="24"/>
              </w:rPr>
              <w:t xml:space="preserve">детей к </w:t>
            </w:r>
            <w:r>
              <w:rPr>
                <w:rFonts w:ascii="Times New Roman" w:hAnsi="Times New Roman" w:cs="Times New Roman"/>
                <w:sz w:val="24"/>
                <w:szCs w:val="24"/>
              </w:rPr>
              <w:t>п</w:t>
            </w:r>
            <w:r w:rsidRPr="004F5D6E">
              <w:rPr>
                <w:rFonts w:ascii="Times New Roman" w:hAnsi="Times New Roman" w:cs="Times New Roman"/>
                <w:sz w:val="24"/>
                <w:szCs w:val="24"/>
              </w:rPr>
              <w:t xml:space="preserve">ознавательному  </w:t>
            </w:r>
          </w:p>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экспериментировани</w:t>
            </w:r>
            <w:r w:rsidRPr="004F5D6E">
              <w:rPr>
                <w:rFonts w:ascii="Times New Roman" w:hAnsi="Times New Roman" w:cs="Times New Roman"/>
                <w:sz w:val="24"/>
                <w:szCs w:val="24"/>
              </w:rPr>
              <w:t>ю».</w:t>
            </w:r>
          </w:p>
        </w:tc>
      </w:tr>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AE5F88" w:rsidRPr="00E83362" w:rsidRDefault="00AE5F88" w:rsidP="00A5305F">
            <w:pPr>
              <w:spacing w:line="276" w:lineRule="auto"/>
              <w:rPr>
                <w:rFonts w:ascii="Times New Roman" w:hAnsi="Times New Roman" w:cs="Times New Roman"/>
                <w:sz w:val="24"/>
                <w:szCs w:val="24"/>
              </w:rPr>
            </w:pPr>
            <w:r w:rsidRPr="004F5D6E">
              <w:rPr>
                <w:rFonts w:ascii="Times New Roman" w:hAnsi="Times New Roman" w:cs="Times New Roman"/>
                <w:sz w:val="24"/>
                <w:szCs w:val="24"/>
              </w:rPr>
              <w:t>Песок и глина – наши помощники</w:t>
            </w:r>
            <w:r>
              <w:rPr>
                <w:rFonts w:ascii="Times New Roman" w:hAnsi="Times New Roman" w:cs="Times New Roman"/>
                <w:sz w:val="24"/>
                <w:szCs w:val="24"/>
              </w:rPr>
              <w:t>.</w:t>
            </w:r>
          </w:p>
        </w:tc>
        <w:tc>
          <w:tcPr>
            <w:tcW w:w="2420" w:type="dxa"/>
          </w:tcPr>
          <w:p w:rsidR="00AE5F88" w:rsidRPr="00E83362"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Уточнить представления о свойствах песка и глины, определить отличия</w:t>
            </w:r>
            <w:r>
              <w:rPr>
                <w:rFonts w:ascii="Times New Roman" w:hAnsi="Times New Roman" w:cs="Times New Roman"/>
                <w:i/>
                <w:sz w:val="24"/>
                <w:szCs w:val="24"/>
              </w:rPr>
              <w:t>.</w:t>
            </w:r>
          </w:p>
        </w:tc>
        <w:tc>
          <w:tcPr>
            <w:tcW w:w="2498" w:type="dxa"/>
          </w:tcPr>
          <w:p w:rsidR="00AE5F88" w:rsidRPr="00E83362" w:rsidRDefault="00AE5F88" w:rsidP="00A5305F">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 xml:space="preserve">Художественное творчество: Лепка из глины по замыслу Здоровье: </w:t>
            </w:r>
            <w:r>
              <w:rPr>
                <w:rFonts w:ascii="Times New Roman" w:hAnsi="Times New Roman" w:cs="Times New Roman"/>
                <w:i/>
                <w:sz w:val="24"/>
                <w:szCs w:val="24"/>
              </w:rPr>
              <w:t>Ф</w:t>
            </w:r>
            <w:r w:rsidRPr="004F5D6E">
              <w:rPr>
                <w:rFonts w:ascii="Times New Roman" w:hAnsi="Times New Roman" w:cs="Times New Roman"/>
                <w:i/>
                <w:sz w:val="24"/>
                <w:szCs w:val="24"/>
              </w:rPr>
              <w:t>изминутка. «По дорожке ты шагай»</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p>
        </w:tc>
        <w:tc>
          <w:tcPr>
            <w:tcW w:w="2549"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Анкетирование </w:t>
            </w:r>
            <w:r w:rsidRPr="004F5D6E">
              <w:rPr>
                <w:rFonts w:ascii="Times New Roman" w:hAnsi="Times New Roman" w:cs="Times New Roman"/>
                <w:sz w:val="24"/>
                <w:szCs w:val="24"/>
              </w:rPr>
              <w:t>родителей. Цель: выявить отношение родителей к поисково – исследовательской активности детей.</w:t>
            </w:r>
          </w:p>
        </w:tc>
      </w:tr>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86" w:type="dxa"/>
          </w:tcPr>
          <w:p w:rsidR="00AE5F88" w:rsidRPr="00E83362" w:rsidRDefault="00AE5F88" w:rsidP="00A5305F">
            <w:pPr>
              <w:spacing w:line="276" w:lineRule="auto"/>
              <w:rPr>
                <w:rFonts w:ascii="Times New Roman" w:hAnsi="Times New Roman" w:cs="Times New Roman"/>
                <w:sz w:val="24"/>
                <w:szCs w:val="24"/>
              </w:rPr>
            </w:pPr>
            <w:r w:rsidRPr="00F5308D">
              <w:rPr>
                <w:rFonts w:ascii="Times New Roman" w:hAnsi="Times New Roman" w:cs="Times New Roman"/>
                <w:sz w:val="24"/>
                <w:szCs w:val="24"/>
              </w:rPr>
              <w:t>Ветер и песок</w:t>
            </w:r>
            <w:r>
              <w:rPr>
                <w:rFonts w:ascii="Times New Roman" w:hAnsi="Times New Roman" w:cs="Times New Roman"/>
                <w:sz w:val="24"/>
                <w:szCs w:val="24"/>
              </w:rPr>
              <w:t>.</w:t>
            </w:r>
          </w:p>
        </w:tc>
        <w:tc>
          <w:tcPr>
            <w:tcW w:w="2420" w:type="dxa"/>
          </w:tcPr>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 xml:space="preserve">Предложить детям </w:t>
            </w:r>
            <w:r w:rsidRPr="00F5308D">
              <w:rPr>
                <w:rFonts w:ascii="Times New Roman" w:hAnsi="Times New Roman" w:cs="Times New Roman"/>
                <w:i/>
                <w:sz w:val="24"/>
                <w:szCs w:val="24"/>
              </w:rPr>
              <w:lastRenderedPageBreak/>
              <w:t>выяснить, почему при сильном ветре неудобно играть с песком</w:t>
            </w:r>
            <w:r>
              <w:rPr>
                <w:rFonts w:ascii="Times New Roman" w:hAnsi="Times New Roman" w:cs="Times New Roman"/>
                <w:i/>
                <w:sz w:val="24"/>
                <w:szCs w:val="24"/>
              </w:rPr>
              <w:t xml:space="preserve">. </w:t>
            </w:r>
          </w:p>
        </w:tc>
        <w:tc>
          <w:tcPr>
            <w:tcW w:w="2498" w:type="dxa"/>
          </w:tcPr>
          <w:p w:rsidR="00AE5F88"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lastRenderedPageBreak/>
              <w:t xml:space="preserve">Художественное творчество «Песчаные </w:t>
            </w:r>
            <w:r w:rsidRPr="00F5308D">
              <w:rPr>
                <w:rFonts w:ascii="Times New Roman" w:hAnsi="Times New Roman" w:cs="Times New Roman"/>
                <w:i/>
                <w:sz w:val="24"/>
                <w:szCs w:val="24"/>
              </w:rPr>
              <w:lastRenderedPageBreak/>
              <w:t>художники» (сдувание песка на лист бу</w:t>
            </w:r>
            <w:r>
              <w:rPr>
                <w:rFonts w:ascii="Times New Roman" w:hAnsi="Times New Roman" w:cs="Times New Roman"/>
                <w:i/>
                <w:sz w:val="24"/>
                <w:szCs w:val="24"/>
              </w:rPr>
              <w:t>маги).</w:t>
            </w:r>
          </w:p>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Игра-рефлексия «Цветок для ВинниПуха»</w:t>
            </w:r>
            <w:r>
              <w:rPr>
                <w:rFonts w:ascii="Times New Roman" w:hAnsi="Times New Roman" w:cs="Times New Roman"/>
                <w:i/>
                <w:sz w:val="24"/>
                <w:szCs w:val="24"/>
              </w:rPr>
              <w:t>.</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p>
        </w:tc>
        <w:tc>
          <w:tcPr>
            <w:tcW w:w="2549"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Предложить </w:t>
            </w:r>
            <w:r w:rsidRPr="00F5308D">
              <w:rPr>
                <w:rFonts w:ascii="Times New Roman" w:hAnsi="Times New Roman" w:cs="Times New Roman"/>
                <w:sz w:val="24"/>
                <w:szCs w:val="24"/>
              </w:rPr>
              <w:t xml:space="preserve">родителям приобрести для опытов: </w:t>
            </w:r>
            <w:r w:rsidRPr="00F5308D">
              <w:rPr>
                <w:rFonts w:ascii="Times New Roman" w:hAnsi="Times New Roman" w:cs="Times New Roman"/>
                <w:sz w:val="24"/>
                <w:szCs w:val="24"/>
              </w:rPr>
              <w:lastRenderedPageBreak/>
              <w:t>соломинки, пипетки, марлю, сосуды разной формы, клеёнку, сетку для опытов и экспериментов. Сшить халаты“ученых” для экспериментирования, сделать эмблемы.</w:t>
            </w:r>
          </w:p>
        </w:tc>
      </w:tr>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686" w:type="dxa"/>
          </w:tcPr>
          <w:p w:rsidR="00AE5F88" w:rsidRPr="00E83362" w:rsidRDefault="00AE5F88" w:rsidP="00A5305F">
            <w:pPr>
              <w:spacing w:line="276" w:lineRule="auto"/>
              <w:rPr>
                <w:rFonts w:ascii="Times New Roman" w:hAnsi="Times New Roman" w:cs="Times New Roman"/>
                <w:sz w:val="24"/>
                <w:szCs w:val="24"/>
              </w:rPr>
            </w:pPr>
            <w:r w:rsidRPr="00F5308D">
              <w:rPr>
                <w:rFonts w:ascii="Times New Roman" w:hAnsi="Times New Roman" w:cs="Times New Roman"/>
                <w:sz w:val="24"/>
                <w:szCs w:val="24"/>
              </w:rPr>
              <w:t>«Свойства мокрого песка»</w:t>
            </w:r>
            <w:r>
              <w:rPr>
                <w:rFonts w:ascii="Times New Roman" w:hAnsi="Times New Roman" w:cs="Times New Roman"/>
                <w:sz w:val="24"/>
                <w:szCs w:val="24"/>
              </w:rPr>
              <w:t>.</w:t>
            </w:r>
          </w:p>
        </w:tc>
        <w:tc>
          <w:tcPr>
            <w:tcW w:w="2420" w:type="dxa"/>
          </w:tcPr>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Познакомить со свойствами мокрого песка</w:t>
            </w:r>
            <w:r>
              <w:rPr>
                <w:rFonts w:ascii="Times New Roman" w:hAnsi="Times New Roman" w:cs="Times New Roman"/>
                <w:i/>
                <w:sz w:val="24"/>
                <w:szCs w:val="24"/>
              </w:rPr>
              <w:t>.</w:t>
            </w:r>
          </w:p>
        </w:tc>
        <w:tc>
          <w:tcPr>
            <w:tcW w:w="2498" w:type="dxa"/>
          </w:tcPr>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Коммуникация: развитие речи: «Что произойдёт, если…» Художественное творчество «Куличики из песка»</w:t>
            </w:r>
            <w:r>
              <w:rPr>
                <w:rFonts w:ascii="Times New Roman" w:hAnsi="Times New Roman" w:cs="Times New Roman"/>
                <w:i/>
                <w:sz w:val="24"/>
                <w:szCs w:val="24"/>
              </w:rPr>
              <w:t>.</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p>
        </w:tc>
        <w:tc>
          <w:tcPr>
            <w:tcW w:w="2549" w:type="dxa"/>
          </w:tcPr>
          <w:p w:rsidR="00AE5F88" w:rsidRPr="00E83362" w:rsidRDefault="00AE5F88" w:rsidP="00A5305F">
            <w:pPr>
              <w:spacing w:line="276" w:lineRule="auto"/>
              <w:rPr>
                <w:rFonts w:ascii="Times New Roman" w:hAnsi="Times New Roman" w:cs="Times New Roman"/>
                <w:sz w:val="24"/>
                <w:szCs w:val="24"/>
              </w:rPr>
            </w:pPr>
            <w:r w:rsidRPr="00F5308D">
              <w:rPr>
                <w:rFonts w:ascii="Times New Roman" w:hAnsi="Times New Roman" w:cs="Times New Roman"/>
                <w:sz w:val="24"/>
                <w:szCs w:val="24"/>
              </w:rPr>
              <w:t>Обновление картотеки условных обозначений «Свойства»</w:t>
            </w:r>
            <w:r>
              <w:rPr>
                <w:rFonts w:ascii="Times New Roman" w:hAnsi="Times New Roman" w:cs="Times New Roman"/>
                <w:sz w:val="24"/>
                <w:szCs w:val="24"/>
              </w:rPr>
              <w:t>.</w:t>
            </w:r>
          </w:p>
        </w:tc>
      </w:tr>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86" w:type="dxa"/>
          </w:tcPr>
          <w:p w:rsidR="00AE5F88" w:rsidRPr="00E83362" w:rsidRDefault="00AE5F88" w:rsidP="00A5305F">
            <w:pPr>
              <w:spacing w:line="276" w:lineRule="auto"/>
              <w:rPr>
                <w:rFonts w:ascii="Times New Roman" w:hAnsi="Times New Roman" w:cs="Times New Roman"/>
                <w:sz w:val="24"/>
                <w:szCs w:val="24"/>
              </w:rPr>
            </w:pPr>
            <w:r w:rsidRPr="00F5308D">
              <w:rPr>
                <w:rFonts w:ascii="Times New Roman" w:hAnsi="Times New Roman" w:cs="Times New Roman"/>
                <w:sz w:val="24"/>
                <w:szCs w:val="24"/>
              </w:rPr>
              <w:t>«Песочные часы»</w:t>
            </w:r>
            <w:r>
              <w:rPr>
                <w:rFonts w:ascii="Times New Roman" w:hAnsi="Times New Roman" w:cs="Times New Roman"/>
                <w:sz w:val="24"/>
                <w:szCs w:val="24"/>
              </w:rPr>
              <w:t>.</w:t>
            </w:r>
          </w:p>
        </w:tc>
        <w:tc>
          <w:tcPr>
            <w:tcW w:w="2420" w:type="dxa"/>
          </w:tcPr>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Знакомство с песочными часами</w:t>
            </w:r>
            <w:r>
              <w:rPr>
                <w:rFonts w:ascii="Times New Roman" w:hAnsi="Times New Roman" w:cs="Times New Roman"/>
                <w:i/>
                <w:sz w:val="24"/>
                <w:szCs w:val="24"/>
              </w:rPr>
              <w:t xml:space="preserve"> и их функции.</w:t>
            </w:r>
          </w:p>
        </w:tc>
        <w:tc>
          <w:tcPr>
            <w:tcW w:w="2498" w:type="dxa"/>
          </w:tcPr>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Художественное творчество «Песчаные художники»</w:t>
            </w:r>
            <w:r>
              <w:rPr>
                <w:rFonts w:ascii="Times New Roman" w:hAnsi="Times New Roman" w:cs="Times New Roman"/>
                <w:i/>
                <w:sz w:val="24"/>
                <w:szCs w:val="24"/>
              </w:rPr>
              <w:t>.</w:t>
            </w:r>
            <w:r w:rsidRPr="00F5308D">
              <w:rPr>
                <w:rFonts w:ascii="Times New Roman" w:hAnsi="Times New Roman" w:cs="Times New Roman"/>
                <w:i/>
                <w:sz w:val="24"/>
                <w:szCs w:val="24"/>
              </w:rPr>
              <w:t xml:space="preserve"> Познание: «Что было до..» (О.В.Дыбина) Тема: «Часы».</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p>
        </w:tc>
        <w:tc>
          <w:tcPr>
            <w:tcW w:w="2549"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Оформление </w:t>
            </w:r>
            <w:r w:rsidRPr="00F5308D">
              <w:rPr>
                <w:rFonts w:ascii="Times New Roman" w:hAnsi="Times New Roman" w:cs="Times New Roman"/>
                <w:sz w:val="24"/>
                <w:szCs w:val="24"/>
              </w:rPr>
              <w:t>папки «Мои открытия».</w:t>
            </w:r>
          </w:p>
        </w:tc>
      </w:tr>
      <w:tr w:rsidR="00AE5F88" w:rsidTr="00A5305F">
        <w:tc>
          <w:tcPr>
            <w:tcW w:w="633" w:type="dxa"/>
          </w:tcPr>
          <w:p w:rsidR="00AE5F88" w:rsidRPr="00E83362"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86" w:type="dxa"/>
          </w:tcPr>
          <w:p w:rsidR="00AE5F88" w:rsidRPr="00E83362" w:rsidRDefault="00AE5F88" w:rsidP="00A5305F">
            <w:pPr>
              <w:spacing w:line="276" w:lineRule="auto"/>
              <w:rPr>
                <w:rFonts w:ascii="Times New Roman" w:hAnsi="Times New Roman" w:cs="Times New Roman"/>
                <w:sz w:val="24"/>
                <w:szCs w:val="24"/>
              </w:rPr>
            </w:pPr>
            <w:r w:rsidRPr="00F5308D">
              <w:rPr>
                <w:rFonts w:ascii="Times New Roman" w:hAnsi="Times New Roman" w:cs="Times New Roman"/>
                <w:sz w:val="24"/>
                <w:szCs w:val="24"/>
              </w:rPr>
              <w:t>«Песок и глина»</w:t>
            </w:r>
            <w:r>
              <w:rPr>
                <w:rFonts w:ascii="Times New Roman" w:hAnsi="Times New Roman" w:cs="Times New Roman"/>
                <w:sz w:val="24"/>
                <w:szCs w:val="24"/>
              </w:rPr>
              <w:t>.</w:t>
            </w:r>
          </w:p>
        </w:tc>
        <w:tc>
          <w:tcPr>
            <w:tcW w:w="2420" w:type="dxa"/>
          </w:tcPr>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Дать детям представление о влиянии высоких температур на песок и глину.</w:t>
            </w:r>
            <w:r w:rsidRPr="0033221C">
              <w:rPr>
                <w:rFonts w:ascii="Times New Roman" w:hAnsi="Times New Roman" w:cs="Times New Roman"/>
                <w:i/>
                <w:sz w:val="24"/>
                <w:szCs w:val="24"/>
              </w:rPr>
              <w:t xml:space="preserve"> Презентация работ по данному модулю</w:t>
            </w:r>
            <w:r>
              <w:rPr>
                <w:rFonts w:ascii="Times New Roman" w:hAnsi="Times New Roman" w:cs="Times New Roman"/>
                <w:i/>
                <w:sz w:val="24"/>
                <w:szCs w:val="24"/>
              </w:rPr>
              <w:t>.</w:t>
            </w:r>
          </w:p>
        </w:tc>
        <w:tc>
          <w:tcPr>
            <w:tcW w:w="2498" w:type="dxa"/>
          </w:tcPr>
          <w:p w:rsidR="00AE5F88" w:rsidRPr="00E83362" w:rsidRDefault="00AE5F88" w:rsidP="00A5305F">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Художественное тв</w:t>
            </w:r>
            <w:r>
              <w:rPr>
                <w:rFonts w:ascii="Times New Roman" w:hAnsi="Times New Roman" w:cs="Times New Roman"/>
                <w:i/>
                <w:sz w:val="24"/>
                <w:szCs w:val="24"/>
              </w:rPr>
              <w:t xml:space="preserve">орчество Моделирование из глины. </w:t>
            </w:r>
            <w:r w:rsidRPr="00F5308D">
              <w:rPr>
                <w:rFonts w:ascii="Times New Roman" w:hAnsi="Times New Roman" w:cs="Times New Roman"/>
                <w:i/>
                <w:sz w:val="24"/>
                <w:szCs w:val="24"/>
              </w:rPr>
              <w:t>Безопасность:Формировать представления о вреде грязи для человека и способах борьбы с нею</w:t>
            </w:r>
            <w:r>
              <w:rPr>
                <w:rFonts w:ascii="Times New Roman" w:hAnsi="Times New Roman" w:cs="Times New Roman"/>
                <w:i/>
                <w:sz w:val="24"/>
                <w:szCs w:val="24"/>
              </w:rPr>
              <w:t xml:space="preserve">. </w:t>
            </w:r>
          </w:p>
        </w:tc>
        <w:tc>
          <w:tcPr>
            <w:tcW w:w="704" w:type="dxa"/>
          </w:tcPr>
          <w:p w:rsidR="00AE5F88" w:rsidRPr="00E83362" w:rsidRDefault="00AE5F88" w:rsidP="00A5305F">
            <w:pPr>
              <w:spacing w:line="276" w:lineRule="auto"/>
              <w:jc w:val="center"/>
              <w:rPr>
                <w:rFonts w:ascii="Times New Roman" w:hAnsi="Times New Roman" w:cs="Times New Roman"/>
                <w:sz w:val="24"/>
                <w:szCs w:val="24"/>
              </w:rPr>
            </w:pPr>
          </w:p>
        </w:tc>
        <w:tc>
          <w:tcPr>
            <w:tcW w:w="2549" w:type="dxa"/>
          </w:tcPr>
          <w:p w:rsidR="00AE5F88" w:rsidRPr="00E83362"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Создание альбома </w:t>
            </w:r>
            <w:r w:rsidRPr="00F5308D">
              <w:rPr>
                <w:rFonts w:ascii="Times New Roman" w:hAnsi="Times New Roman" w:cs="Times New Roman"/>
                <w:sz w:val="24"/>
                <w:szCs w:val="24"/>
              </w:rPr>
              <w:t>«Наши открытия»</w:t>
            </w:r>
            <w:r>
              <w:rPr>
                <w:rFonts w:ascii="Times New Roman" w:hAnsi="Times New Roman" w:cs="Times New Roman"/>
                <w:sz w:val="24"/>
                <w:szCs w:val="24"/>
              </w:rPr>
              <w:t>.</w:t>
            </w:r>
          </w:p>
        </w:tc>
      </w:tr>
    </w:tbl>
    <w:p w:rsidR="00AE5F88" w:rsidRPr="00F740D7" w:rsidRDefault="00AE5F88" w:rsidP="00AE5F88">
      <w:r>
        <w:rPr>
          <w:rFonts w:ascii="Times New Roman" w:hAnsi="Times New Roman" w:cs="Times New Roman"/>
          <w:b/>
          <w:sz w:val="24"/>
          <w:szCs w:val="24"/>
        </w:rPr>
        <w:t xml:space="preserve">2 </w:t>
      </w:r>
      <w:r w:rsidRPr="00E83362">
        <w:rPr>
          <w:rFonts w:ascii="Times New Roman" w:hAnsi="Times New Roman" w:cs="Times New Roman"/>
          <w:b/>
          <w:sz w:val="24"/>
          <w:szCs w:val="24"/>
        </w:rPr>
        <w:t xml:space="preserve">класс </w:t>
      </w:r>
    </w:p>
    <w:tbl>
      <w:tblPr>
        <w:tblStyle w:val="110"/>
        <w:tblW w:w="10774" w:type="dxa"/>
        <w:tblInd w:w="-998" w:type="dxa"/>
        <w:tblLayout w:type="fixed"/>
        <w:tblLook w:val="04A0" w:firstRow="1" w:lastRow="0" w:firstColumn="1" w:lastColumn="0" w:noHBand="0" w:noVBand="1"/>
      </w:tblPr>
      <w:tblGrid>
        <w:gridCol w:w="868"/>
        <w:gridCol w:w="2677"/>
        <w:gridCol w:w="5245"/>
        <w:gridCol w:w="850"/>
        <w:gridCol w:w="1134"/>
      </w:tblGrid>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 урока по плану </w:t>
            </w:r>
          </w:p>
        </w:tc>
        <w:tc>
          <w:tcPr>
            <w:tcW w:w="2677"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Раздел/</w:t>
            </w:r>
            <w:r w:rsidRPr="0097556F">
              <w:rPr>
                <w:rFonts w:ascii="Times New Roman" w:hAnsi="Times New Roman" w:cs="Times New Roman"/>
                <w:sz w:val="24"/>
                <w:szCs w:val="24"/>
              </w:rPr>
              <w:t>Тема урока</w:t>
            </w:r>
          </w:p>
        </w:tc>
        <w:tc>
          <w:tcPr>
            <w:tcW w:w="5245"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Содержание примерной ООП НОО</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Дата </w:t>
            </w: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Коррек-тировка</w:t>
            </w:r>
          </w:p>
        </w:tc>
      </w:tr>
      <w:tr w:rsidR="00AE5F88" w:rsidRPr="0097556F" w:rsidTr="00A5305F">
        <w:tc>
          <w:tcPr>
            <w:tcW w:w="10774" w:type="dxa"/>
            <w:gridSpan w:val="5"/>
          </w:tcPr>
          <w:p w:rsidR="00AE5F88" w:rsidRPr="0097556F" w:rsidRDefault="00AE5F88" w:rsidP="00A5305F">
            <w:pPr>
              <w:spacing w:line="276" w:lineRule="auto"/>
              <w:jc w:val="center"/>
              <w:rPr>
                <w:rFonts w:ascii="Times New Roman" w:hAnsi="Times New Roman" w:cs="Times New Roman"/>
                <w:b/>
                <w:sz w:val="24"/>
                <w:szCs w:val="24"/>
              </w:rPr>
            </w:pPr>
            <w:r w:rsidRPr="00050956">
              <w:rPr>
                <w:rFonts w:ascii="Times New Roman" w:hAnsi="Times New Roman" w:cs="Times New Roman"/>
                <w:b/>
                <w:sz w:val="24"/>
                <w:szCs w:val="24"/>
              </w:rPr>
              <w:t>Тренинг исследовательских способностей (14 часов)</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Default"/>
              <w:spacing w:line="276" w:lineRule="auto"/>
              <w:rPr>
                <w:b/>
              </w:rPr>
            </w:pPr>
            <w:r w:rsidRPr="006366F3">
              <w:t>Что такое исследование? Кто такие исследователи?</w:t>
            </w:r>
          </w:p>
        </w:tc>
        <w:tc>
          <w:tcPr>
            <w:tcW w:w="5245" w:type="dxa"/>
          </w:tcPr>
          <w:p w:rsidR="00AE5F88" w:rsidRPr="00111F32" w:rsidRDefault="00AE5F88" w:rsidP="00A5305F">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Исследование, его виды и роль жизни человека. Высказыванияучащихся по данной теме.</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Default"/>
              <w:spacing w:line="276" w:lineRule="auto"/>
            </w:pPr>
            <w:r w:rsidRPr="006366F3">
              <w:t>Что можно исследовать?</w:t>
            </w:r>
          </w:p>
        </w:tc>
        <w:tc>
          <w:tcPr>
            <w:tcW w:w="5245" w:type="dxa"/>
            <w:vMerge w:val="restart"/>
          </w:tcPr>
          <w:p w:rsidR="00AE5F88" w:rsidRPr="00111F32" w:rsidRDefault="00AE5F88" w:rsidP="00A5305F">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Объекты и основные методы исследований</w:t>
            </w:r>
            <w:r>
              <w:rPr>
                <w:rFonts w:ascii="Times New Roman" w:hAnsi="Times New Roman" w:cs="Times New Roman"/>
                <w:i/>
                <w:sz w:val="24"/>
                <w:szCs w:val="24"/>
              </w:rPr>
              <w:t xml:space="preserve">. </w:t>
            </w:r>
            <w:r w:rsidRPr="00111F32">
              <w:rPr>
                <w:rFonts w:ascii="Times New Roman" w:hAnsi="Times New Roman" w:cs="Times New Roman"/>
                <w:i/>
                <w:sz w:val="24"/>
                <w:szCs w:val="24"/>
              </w:rPr>
              <w:t>Тренировочные занятие в определении пробле</w:t>
            </w:r>
            <w:r>
              <w:rPr>
                <w:rFonts w:ascii="Times New Roman" w:hAnsi="Times New Roman" w:cs="Times New Roman"/>
                <w:i/>
                <w:sz w:val="24"/>
                <w:szCs w:val="24"/>
              </w:rPr>
              <w:t xml:space="preserve">м </w:t>
            </w:r>
            <w:r>
              <w:rPr>
                <w:rFonts w:ascii="Times New Roman" w:hAnsi="Times New Roman" w:cs="Times New Roman"/>
                <w:i/>
                <w:sz w:val="24"/>
                <w:szCs w:val="24"/>
              </w:rPr>
              <w:lastRenderedPageBreak/>
              <w:t xml:space="preserve">при проведении исследования. </w:t>
            </w:r>
            <w:r w:rsidRPr="00111F32">
              <w:rPr>
                <w:rFonts w:ascii="Times New Roman" w:hAnsi="Times New Roman" w:cs="Times New Roman"/>
                <w:i/>
                <w:sz w:val="24"/>
                <w:szCs w:val="24"/>
              </w:rPr>
              <w:t>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Default"/>
              <w:spacing w:line="276" w:lineRule="auto"/>
            </w:pPr>
            <w:r w:rsidRPr="006366F3">
              <w:t>Коллективная игра-исследование. «Конструирование игровой площадки»</w:t>
            </w:r>
            <w: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rPr>
                <w:rFonts w:ascii="Times New Roman" w:hAnsi="Times New Roman" w:cs="Times New Roman"/>
                <w:sz w:val="24"/>
                <w:szCs w:val="24"/>
              </w:rPr>
            </w:pPr>
            <w:r w:rsidRPr="006366F3">
              <w:rPr>
                <w:rFonts w:ascii="Times New Roman" w:hAnsi="Times New Roman" w:cs="Times New Roman"/>
                <w:sz w:val="24"/>
                <w:szCs w:val="24"/>
              </w:rPr>
              <w:t>Коллективная игра-исследование. Коллективное занятие «Жилой дом»</w:t>
            </w:r>
            <w:r>
              <w:rPr>
                <w:rFonts w:ascii="Times New Roman" w:hAnsi="Times New Roman" w:cs="Times New Roman"/>
                <w:sz w:val="24"/>
                <w:szCs w:val="24"/>
              </w:rPr>
              <w:t>.</w:t>
            </w:r>
          </w:p>
        </w:tc>
        <w:tc>
          <w:tcPr>
            <w:tcW w:w="5245" w:type="dxa"/>
            <w:vMerge w:val="restart"/>
          </w:tcPr>
          <w:p w:rsidR="00AE5F88" w:rsidRPr="00111F32" w:rsidRDefault="00AE5F88" w:rsidP="00A5305F">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собственную.Отбор материала по теме исследования. Анализ игровой ситуации.  Игры «Конструирование игровой площадки», «Жилой дом», «Историческое моделирование»</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rPr>
                <w:rFonts w:ascii="Times New Roman" w:hAnsi="Times New Roman" w:cs="Times New Roman"/>
                <w:sz w:val="24"/>
                <w:szCs w:val="24"/>
              </w:rPr>
            </w:pPr>
            <w:r w:rsidRPr="006366F3">
              <w:rPr>
                <w:rFonts w:ascii="Times New Roman" w:hAnsi="Times New Roman" w:cs="Times New Roman"/>
                <w:sz w:val="24"/>
                <w:szCs w:val="24"/>
              </w:rPr>
              <w:t>Коллективная игра-исследование. «Историческое моделирование»</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rPr>
                <w:rFonts w:ascii="Times New Roman" w:hAnsi="Times New Roman" w:cs="Times New Roman"/>
                <w:sz w:val="24"/>
                <w:szCs w:val="24"/>
              </w:rPr>
            </w:pPr>
            <w:r w:rsidRPr="006366F3">
              <w:rPr>
                <w:rFonts w:ascii="Times New Roman" w:hAnsi="Times New Roman" w:cs="Times New Roman"/>
                <w:sz w:val="24"/>
                <w:szCs w:val="24"/>
              </w:rPr>
              <w:t>Учимся выделять главное и второстепенное.</w:t>
            </w:r>
          </w:p>
        </w:tc>
        <w:tc>
          <w:tcPr>
            <w:tcW w:w="5245" w:type="dxa"/>
            <w:vMerge w:val="restart"/>
          </w:tcPr>
          <w:p w:rsidR="00AE5F88" w:rsidRPr="00111F32" w:rsidRDefault="00AE5F88" w:rsidP="00A5305F">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Знакомство с "матрицей по оценке идей". Практическая работа - выявление логической структуры текста. Практические задания типа - "что сначала, что потом". Схемы исследования. Наблюдение как способ выявления проблем. Экскурсия наблюдение.</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rPr>
                <w:rFonts w:ascii="Times New Roman" w:hAnsi="Times New Roman" w:cs="Times New Roman"/>
                <w:sz w:val="24"/>
                <w:szCs w:val="24"/>
              </w:rPr>
            </w:pPr>
            <w:r w:rsidRPr="006366F3">
              <w:rPr>
                <w:rFonts w:ascii="Times New Roman" w:hAnsi="Times New Roman" w:cs="Times New Roman"/>
                <w:sz w:val="24"/>
                <w:szCs w:val="24"/>
              </w:rPr>
              <w:t>Учимся выделять главное и второстепенное.</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rPr>
                <w:rFonts w:ascii="Times New Roman" w:hAnsi="Times New Roman" w:cs="Times New Roman"/>
                <w:sz w:val="24"/>
                <w:szCs w:val="24"/>
              </w:rPr>
            </w:pPr>
            <w:r w:rsidRPr="006366F3">
              <w:rPr>
                <w:rFonts w:ascii="Times New Roman" w:hAnsi="Times New Roman" w:cs="Times New Roman"/>
                <w:sz w:val="24"/>
                <w:szCs w:val="24"/>
              </w:rPr>
              <w:t>Развиваем умение видеть проблемы.</w:t>
            </w:r>
          </w:p>
        </w:tc>
        <w:tc>
          <w:tcPr>
            <w:tcW w:w="5245" w:type="dxa"/>
            <w:vMerge w:val="restart"/>
          </w:tcPr>
          <w:p w:rsidR="00AE5F88" w:rsidRPr="0097556F" w:rsidRDefault="00AE5F88" w:rsidP="00A5305F">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Развитие умений видеть проблемы, выдвигать гипотезы, задавать вопросы, классифицировать, давать определение понятиям.</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rPr>
                <w:rFonts w:ascii="Times New Roman" w:hAnsi="Times New Roman" w:cs="Times New Roman"/>
                <w:sz w:val="24"/>
                <w:szCs w:val="24"/>
              </w:rPr>
            </w:pPr>
            <w:r w:rsidRPr="006366F3">
              <w:rPr>
                <w:rFonts w:ascii="Times New Roman" w:hAnsi="Times New Roman" w:cs="Times New Roman"/>
                <w:sz w:val="24"/>
                <w:szCs w:val="24"/>
              </w:rPr>
              <w:t>Развиваем умение выдвигать гипотезы.</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rPr>
                <w:rFonts w:ascii="Times New Roman" w:hAnsi="Times New Roman" w:cs="Times New Roman"/>
                <w:sz w:val="24"/>
                <w:szCs w:val="24"/>
              </w:rPr>
            </w:pPr>
            <w:r w:rsidRPr="006366F3">
              <w:rPr>
                <w:rFonts w:ascii="Times New Roman" w:hAnsi="Times New Roman" w:cs="Times New Roman"/>
                <w:sz w:val="24"/>
                <w:szCs w:val="24"/>
              </w:rPr>
              <w:t>Развиваем умение задавать вопросы.</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ind w:firstLine="43"/>
              <w:rPr>
                <w:rFonts w:ascii="Times New Roman" w:hAnsi="Times New Roman" w:cs="Times New Roman"/>
                <w:sz w:val="24"/>
                <w:szCs w:val="24"/>
              </w:rPr>
            </w:pPr>
            <w:r w:rsidRPr="006366F3">
              <w:rPr>
                <w:rFonts w:ascii="Times New Roman" w:hAnsi="Times New Roman" w:cs="Times New Roman"/>
                <w:sz w:val="24"/>
                <w:szCs w:val="24"/>
              </w:rPr>
              <w:t>Развиваем уме</w:t>
            </w:r>
            <w:r>
              <w:rPr>
                <w:rFonts w:ascii="Times New Roman" w:hAnsi="Times New Roman" w:cs="Times New Roman"/>
                <w:sz w:val="24"/>
                <w:szCs w:val="24"/>
              </w:rPr>
              <w:t>ние давать определение понятиям.</w:t>
            </w:r>
          </w:p>
        </w:tc>
        <w:tc>
          <w:tcPr>
            <w:tcW w:w="5245" w:type="dxa"/>
            <w:vMerge/>
          </w:tcPr>
          <w:p w:rsidR="00AE5F88" w:rsidRPr="0097556F" w:rsidRDefault="00AE5F88" w:rsidP="00A5305F">
            <w:pPr>
              <w:spacing w:line="276" w:lineRule="auto"/>
              <w:rPr>
                <w:rFonts w:ascii="Times New Roman" w:hAnsi="Times New Roman" w:cs="Times New Roman"/>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ind w:firstLine="43"/>
              <w:rPr>
                <w:rFonts w:ascii="Times New Roman" w:hAnsi="Times New Roman" w:cs="Times New Roman"/>
                <w:sz w:val="24"/>
                <w:szCs w:val="24"/>
              </w:rPr>
            </w:pPr>
            <w:r w:rsidRPr="006366F3">
              <w:rPr>
                <w:rFonts w:ascii="Times New Roman" w:hAnsi="Times New Roman" w:cs="Times New Roman"/>
                <w:sz w:val="24"/>
                <w:szCs w:val="24"/>
              </w:rPr>
              <w:t>Развиваем умение давать определение понятиям</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ad"/>
              <w:spacing w:line="276" w:lineRule="auto"/>
              <w:ind w:firstLine="43"/>
              <w:rPr>
                <w:rFonts w:ascii="Times New Roman" w:hAnsi="Times New Roman" w:cs="Times New Roman"/>
                <w:sz w:val="24"/>
                <w:szCs w:val="24"/>
              </w:rPr>
            </w:pPr>
            <w:r w:rsidRPr="006366F3">
              <w:rPr>
                <w:rFonts w:ascii="Times New Roman" w:hAnsi="Times New Roman" w:cs="Times New Roman"/>
                <w:sz w:val="24"/>
                <w:szCs w:val="24"/>
              </w:rPr>
              <w:t>Развиваем умение классифицировать</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77" w:type="dxa"/>
            <w:tcBorders>
              <w:top w:val="single" w:sz="4" w:space="0" w:color="auto"/>
              <w:left w:val="single" w:sz="4" w:space="0" w:color="auto"/>
              <w:bottom w:val="single" w:sz="4" w:space="0" w:color="auto"/>
              <w:right w:val="single" w:sz="4" w:space="0" w:color="auto"/>
            </w:tcBorders>
          </w:tcPr>
          <w:p w:rsidR="00AE5F88" w:rsidRPr="006366F3" w:rsidRDefault="00AE5F88" w:rsidP="00A5305F">
            <w:pPr>
              <w:pStyle w:val="Default"/>
              <w:spacing w:line="276" w:lineRule="auto"/>
            </w:pPr>
            <w:r w:rsidRPr="006366F3">
              <w:t>Развиваем умение классифицировать</w:t>
            </w:r>
            <w: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10774" w:type="dxa"/>
            <w:gridSpan w:val="5"/>
          </w:tcPr>
          <w:p w:rsidR="00AE5F88" w:rsidRPr="0097556F" w:rsidRDefault="00AE5F88" w:rsidP="00A5305F">
            <w:pPr>
              <w:spacing w:line="276" w:lineRule="auto"/>
              <w:jc w:val="center"/>
              <w:rPr>
                <w:rFonts w:ascii="Times New Roman" w:hAnsi="Times New Roman" w:cs="Times New Roman"/>
                <w:b/>
                <w:sz w:val="24"/>
                <w:szCs w:val="24"/>
              </w:rPr>
            </w:pPr>
            <w:r w:rsidRPr="00050956">
              <w:rPr>
                <w:rFonts w:ascii="Times New Roman" w:hAnsi="Times New Roman" w:cs="Times New Roman"/>
                <w:b/>
                <w:sz w:val="24"/>
                <w:szCs w:val="24"/>
              </w:rPr>
              <w:t>Самостоятельная исследовательская практика (1</w:t>
            </w:r>
            <w:r>
              <w:rPr>
                <w:rFonts w:ascii="Times New Roman" w:hAnsi="Times New Roman" w:cs="Times New Roman"/>
                <w:b/>
                <w:sz w:val="24"/>
                <w:szCs w:val="24"/>
              </w:rPr>
              <w:t>8</w:t>
            </w:r>
            <w:r w:rsidRPr="00050956">
              <w:rPr>
                <w:rFonts w:ascii="Times New Roman" w:hAnsi="Times New Roman" w:cs="Times New Roman"/>
                <w:b/>
                <w:sz w:val="24"/>
                <w:szCs w:val="24"/>
              </w:rPr>
              <w:t xml:space="preserve"> часов)</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ind w:firstLine="43"/>
              <w:rPr>
                <w:rFonts w:ascii="Times New Roman" w:hAnsi="Times New Roman" w:cs="Times New Roman"/>
                <w:sz w:val="24"/>
                <w:szCs w:val="24"/>
              </w:rPr>
            </w:pPr>
            <w:r w:rsidRPr="00237D29">
              <w:rPr>
                <w:rFonts w:ascii="Times New Roman" w:hAnsi="Times New Roman" w:cs="Times New Roman"/>
                <w:sz w:val="24"/>
                <w:szCs w:val="24"/>
              </w:rPr>
              <w:t>Проект «Путешествие в Загадкино»</w:t>
            </w:r>
            <w:r>
              <w:rPr>
                <w:rFonts w:ascii="Times New Roman" w:hAnsi="Times New Roman" w:cs="Times New Roman"/>
                <w:sz w:val="24"/>
                <w:szCs w:val="24"/>
              </w:rPr>
              <w:t>.</w:t>
            </w:r>
          </w:p>
        </w:tc>
        <w:tc>
          <w:tcPr>
            <w:tcW w:w="5245" w:type="dxa"/>
            <w:vMerge w:val="restart"/>
          </w:tcPr>
          <w:p w:rsidR="00AE5F88" w:rsidRPr="00B21563" w:rsidRDefault="00AE5F88" w:rsidP="00A5305F">
            <w:pPr>
              <w:spacing w:line="276" w:lineRule="auto"/>
              <w:rPr>
                <w:rFonts w:ascii="Times New Roman" w:hAnsi="Times New Roman" w:cs="Times New Roman"/>
                <w:i/>
                <w:sz w:val="24"/>
                <w:szCs w:val="24"/>
              </w:rPr>
            </w:pPr>
            <w:r w:rsidRPr="00B21563">
              <w:rPr>
                <w:rFonts w:ascii="Times New Roman" w:hAnsi="Times New Roman" w:cs="Times New Roman"/>
                <w:i/>
                <w:sz w:val="24"/>
                <w:szCs w:val="24"/>
              </w:rPr>
              <w:t>Народные и авторские загадки. Сочинение загадок. Изобразительные средства в загадках. Работа над проектом в соответствии с этапами.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rsidRPr="00237D29">
              <w:t>Проект «Путешествие в Загадкино»</w:t>
            </w:r>
            <w:r>
              <w:t>.</w:t>
            </w:r>
          </w:p>
        </w:tc>
        <w:tc>
          <w:tcPr>
            <w:tcW w:w="5245" w:type="dxa"/>
            <w:vMerge/>
          </w:tcPr>
          <w:p w:rsidR="00AE5F88" w:rsidRPr="0097556F" w:rsidRDefault="00AE5F88" w:rsidP="00A5305F">
            <w:pPr>
              <w:widowControl w:val="0"/>
              <w:autoSpaceDE w:val="0"/>
              <w:autoSpaceDN w:val="0"/>
              <w:spacing w:before="1" w:line="276" w:lineRule="auto"/>
              <w:ind w:right="191"/>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rsidRPr="00237D29">
              <w:t>Проект Что такое Новый год?»</w:t>
            </w:r>
          </w:p>
        </w:tc>
        <w:tc>
          <w:tcPr>
            <w:tcW w:w="5245" w:type="dxa"/>
            <w:vMerge w:val="restart"/>
          </w:tcPr>
          <w:p w:rsidR="00AE5F88" w:rsidRPr="00B21563" w:rsidRDefault="00AE5F88" w:rsidP="00A5305F">
            <w:pPr>
              <w:widowControl w:val="0"/>
              <w:autoSpaceDE w:val="0"/>
              <w:autoSpaceDN w:val="0"/>
              <w:spacing w:line="276" w:lineRule="auto"/>
              <w:ind w:right="34"/>
              <w:rPr>
                <w:rFonts w:ascii="Times New Roman" w:eastAsia="Book Antiqua" w:hAnsi="Times New Roman" w:cs="Times New Roman"/>
                <w:i/>
                <w:sz w:val="24"/>
                <w:szCs w:val="24"/>
                <w:lang w:eastAsia="ru-RU" w:bidi="ru-RU"/>
              </w:rPr>
            </w:pPr>
            <w:r w:rsidRPr="00B21563">
              <w:rPr>
                <w:rFonts w:ascii="Times New Roman" w:eastAsia="Book Antiqua" w:hAnsi="Times New Roman" w:cs="Times New Roman"/>
                <w:i/>
                <w:sz w:val="24"/>
                <w:szCs w:val="24"/>
                <w:lang w:eastAsia="ru-RU" w:bidi="ru-RU"/>
              </w:rPr>
              <w:t>История праздника Новый год. К</w:t>
            </w:r>
            <w:r>
              <w:rPr>
                <w:rFonts w:ascii="Times New Roman" w:eastAsia="Book Antiqua" w:hAnsi="Times New Roman" w:cs="Times New Roman"/>
                <w:i/>
                <w:sz w:val="24"/>
                <w:szCs w:val="24"/>
                <w:lang w:eastAsia="ru-RU" w:bidi="ru-RU"/>
              </w:rPr>
              <w:t>ак встречают Новый год в разных с</w:t>
            </w:r>
            <w:r w:rsidRPr="00B21563">
              <w:rPr>
                <w:rFonts w:ascii="Times New Roman" w:eastAsia="Book Antiqua" w:hAnsi="Times New Roman" w:cs="Times New Roman"/>
                <w:i/>
                <w:sz w:val="24"/>
                <w:szCs w:val="24"/>
                <w:lang w:eastAsia="ru-RU" w:bidi="ru-RU"/>
              </w:rPr>
              <w:t xml:space="preserve">транах. Новогодние подарки. Традиции вашей семьи. Работа над </w:t>
            </w:r>
            <w:r w:rsidRPr="00B21563">
              <w:rPr>
                <w:rFonts w:ascii="Times New Roman" w:eastAsia="Book Antiqua" w:hAnsi="Times New Roman" w:cs="Times New Roman"/>
                <w:i/>
                <w:sz w:val="24"/>
                <w:szCs w:val="24"/>
                <w:lang w:eastAsia="ru-RU" w:bidi="ru-RU"/>
              </w:rPr>
              <w:lastRenderedPageBreak/>
              <w:t>проектом в соответствии с этапами.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rsidRPr="00237D29">
              <w:t xml:space="preserve">Проект Что такое </w:t>
            </w:r>
            <w:r w:rsidRPr="00237D29">
              <w:lastRenderedPageBreak/>
              <w:t>Новый год?»</w:t>
            </w:r>
          </w:p>
        </w:tc>
        <w:tc>
          <w:tcPr>
            <w:tcW w:w="5245" w:type="dxa"/>
            <w:vMerge/>
          </w:tcPr>
          <w:p w:rsidR="00AE5F88" w:rsidRPr="0097556F" w:rsidRDefault="00AE5F88" w:rsidP="00A5305F">
            <w:pPr>
              <w:spacing w:line="276" w:lineRule="auto"/>
              <w:ind w:right="34"/>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19(5)</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Проект «Моя семья».</w:t>
            </w:r>
          </w:p>
        </w:tc>
        <w:tc>
          <w:tcPr>
            <w:tcW w:w="5245" w:type="dxa"/>
            <w:vMerge w:val="restart"/>
          </w:tcPr>
          <w:p w:rsidR="00AE5F88" w:rsidRPr="004D3419" w:rsidRDefault="00AE5F88" w:rsidP="00A5305F">
            <w:pPr>
              <w:widowControl w:val="0"/>
              <w:autoSpaceDE w:val="0"/>
              <w:autoSpaceDN w:val="0"/>
              <w:spacing w:line="276" w:lineRule="auto"/>
              <w:ind w:right="34"/>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Традиции, реликвии семьи, семейные праздники.  Стихи, пословицы, высказывания о семье. Увлечения родственников. Работа над проектом в соответствии с этапами.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Проект «Моя семья»</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ind w:right="34"/>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Проект «Моя семья»</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ind w:right="34"/>
              <w:rPr>
                <w:rFonts w:ascii="Times New Roman" w:hAnsi="Times New Roman" w:cs="Times New Roman"/>
                <w:b/>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t>Проект «Знакомые незнакомцы».</w:t>
            </w:r>
          </w:p>
        </w:tc>
        <w:tc>
          <w:tcPr>
            <w:tcW w:w="5245" w:type="dxa"/>
            <w:vMerge w:val="restart"/>
          </w:tcPr>
          <w:p w:rsidR="00AE5F88" w:rsidRPr="004D3419" w:rsidRDefault="00AE5F88" w:rsidP="00A5305F">
            <w:pPr>
              <w:widowControl w:val="0"/>
              <w:autoSpaceDE w:val="0"/>
              <w:autoSpaceDN w:val="0"/>
              <w:spacing w:line="276" w:lineRule="auto"/>
              <w:ind w:right="34"/>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Растения родного края. Легенды о растениях. 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 Работа над проектом в соответствии с этапами.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t>Проект «Знакомые незнакомцы».</w:t>
            </w:r>
          </w:p>
        </w:tc>
        <w:tc>
          <w:tcPr>
            <w:tcW w:w="5245" w:type="dxa"/>
            <w:vMerge/>
          </w:tcPr>
          <w:p w:rsidR="00AE5F88" w:rsidRPr="0097556F" w:rsidRDefault="00AE5F88" w:rsidP="00A5305F">
            <w:pPr>
              <w:widowControl w:val="0"/>
              <w:autoSpaceDE w:val="0"/>
              <w:autoSpaceDN w:val="0"/>
              <w:spacing w:before="1" w:line="276" w:lineRule="auto"/>
              <w:ind w:right="192"/>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t>Проект «Знакомые незнакомцы».</w:t>
            </w:r>
          </w:p>
        </w:tc>
        <w:tc>
          <w:tcPr>
            <w:tcW w:w="5245" w:type="dxa"/>
            <w:vMerge/>
          </w:tcPr>
          <w:p w:rsidR="00AE5F88" w:rsidRPr="0097556F" w:rsidRDefault="00AE5F88" w:rsidP="00A5305F">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rsidRPr="00237D29">
              <w:rPr>
                <w:shd w:val="clear" w:color="auto" w:fill="FFFFFF"/>
              </w:rPr>
              <w:t>«Любимая игрушка»</w:t>
            </w:r>
            <w:r>
              <w:rPr>
                <w:shd w:val="clear" w:color="auto" w:fill="FFFFFF"/>
              </w:rPr>
              <w:t>.</w:t>
            </w:r>
          </w:p>
        </w:tc>
        <w:tc>
          <w:tcPr>
            <w:tcW w:w="5245" w:type="dxa"/>
            <w:vMerge w:val="restart"/>
          </w:tcPr>
          <w:p w:rsidR="00AE5F88" w:rsidRPr="004D3419" w:rsidRDefault="00AE5F88" w:rsidP="00A5305F">
            <w:pPr>
              <w:spacing w:line="276" w:lineRule="auto"/>
              <w:rPr>
                <w:rFonts w:ascii="Times New Roman" w:hAnsi="Times New Roman" w:cs="Times New Roman"/>
                <w:i/>
                <w:sz w:val="24"/>
                <w:szCs w:val="24"/>
              </w:rPr>
            </w:pPr>
            <w:r w:rsidRPr="004D3419">
              <w:rPr>
                <w:rFonts w:ascii="Times New Roman" w:hAnsi="Times New Roman" w:cs="Times New Roman"/>
                <w:i/>
                <w:sz w:val="24"/>
                <w:szCs w:val="24"/>
              </w:rPr>
              <w:t>Значение игрушки в жизни ребёнка. Исследования «Старинные игрушки», «современные игрушки». Работа над проектом в соответствии с этапами.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26(12)</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rPr>
                <w:shd w:val="clear" w:color="auto" w:fill="FFFFFF"/>
              </w:rPr>
            </w:pPr>
            <w:r w:rsidRPr="00237D29">
              <w:rPr>
                <w:shd w:val="clear" w:color="auto" w:fill="FFFFFF"/>
              </w:rPr>
              <w:t>«Любимая игрушка»</w:t>
            </w:r>
            <w:r>
              <w:rPr>
                <w:shd w:val="clear" w:color="auto" w:fill="FFFFFF"/>
              </w:rPr>
              <w:t>.</w:t>
            </w:r>
          </w:p>
        </w:tc>
        <w:tc>
          <w:tcPr>
            <w:tcW w:w="5245" w:type="dxa"/>
            <w:vMerge/>
          </w:tcPr>
          <w:p w:rsidR="00AE5F88" w:rsidRPr="0097556F" w:rsidRDefault="00AE5F88" w:rsidP="00A5305F">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27(13)</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rPr>
                <w:shd w:val="clear" w:color="auto" w:fill="FFFFFF"/>
              </w:rPr>
            </w:pPr>
            <w:r w:rsidRPr="00237D29">
              <w:rPr>
                <w:shd w:val="clear" w:color="auto" w:fill="FFFFFF"/>
              </w:rPr>
              <w:t>«Любимая игрушка»</w:t>
            </w:r>
            <w:r>
              <w:rPr>
                <w:shd w:val="clear" w:color="auto" w:fill="FFFFFF"/>
              </w:rPr>
              <w:t>.</w:t>
            </w:r>
          </w:p>
        </w:tc>
        <w:tc>
          <w:tcPr>
            <w:tcW w:w="5245" w:type="dxa"/>
            <w:vMerge/>
          </w:tcPr>
          <w:p w:rsidR="00AE5F88" w:rsidRPr="0097556F" w:rsidRDefault="00AE5F88" w:rsidP="00A5305F">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28(14)</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 xml:space="preserve">Проект «Меры длины» </w:t>
            </w:r>
          </w:p>
        </w:tc>
        <w:tc>
          <w:tcPr>
            <w:tcW w:w="5245" w:type="dxa"/>
            <w:vMerge w:val="restart"/>
          </w:tcPr>
          <w:p w:rsidR="00AE5F88" w:rsidRPr="004D3419" w:rsidRDefault="00AE5F88" w:rsidP="00A5305F">
            <w:pPr>
              <w:widowControl w:val="0"/>
              <w:autoSpaceDE w:val="0"/>
              <w:autoSpaceDN w:val="0"/>
              <w:spacing w:before="4" w:line="276" w:lineRule="auto"/>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Старинные меры длины: пядь, фут, локоть; истории их происхождения. Работа над проектом в соответствии с этапами.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29(15)</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Проект «Меры длины»</w:t>
            </w:r>
          </w:p>
        </w:tc>
        <w:tc>
          <w:tcPr>
            <w:tcW w:w="5245" w:type="dxa"/>
            <w:vMerge/>
          </w:tcPr>
          <w:p w:rsidR="00AE5F88" w:rsidRPr="0097556F" w:rsidRDefault="00AE5F88" w:rsidP="00A5305F">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30(16)</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rsidRPr="00237D29">
              <w:t>Проект «Города России»</w:t>
            </w:r>
            <w:r>
              <w:t>.</w:t>
            </w:r>
          </w:p>
        </w:tc>
        <w:tc>
          <w:tcPr>
            <w:tcW w:w="5245" w:type="dxa"/>
            <w:vMerge w:val="restart"/>
          </w:tcPr>
          <w:p w:rsidR="00AE5F88" w:rsidRPr="004D3419" w:rsidRDefault="00AE5F88" w:rsidP="00A5305F">
            <w:pPr>
              <w:spacing w:line="276" w:lineRule="auto"/>
              <w:rPr>
                <w:rFonts w:ascii="Times New Roman" w:hAnsi="Times New Roman" w:cs="Times New Roman"/>
                <w:i/>
                <w:sz w:val="24"/>
                <w:szCs w:val="24"/>
              </w:rPr>
            </w:pPr>
            <w:r w:rsidRPr="004D3419">
              <w:rPr>
                <w:rFonts w:ascii="Times New Roman" w:hAnsi="Times New Roman" w:cs="Times New Roman"/>
                <w:i/>
                <w:sz w:val="24"/>
                <w:szCs w:val="24"/>
              </w:rPr>
              <w:t>Наша страна – Россия. Города России. Достопримечательности городов. Работа над проектом в соответствии с этапами.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31(17)</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t xml:space="preserve">Проект «Города </w:t>
            </w:r>
            <w:r w:rsidRPr="00237D29">
              <w:t>России»</w:t>
            </w:r>
            <w:r>
              <w:t>.</w:t>
            </w:r>
          </w:p>
        </w:tc>
        <w:tc>
          <w:tcPr>
            <w:tcW w:w="5245" w:type="dxa"/>
            <w:vMerge/>
          </w:tcPr>
          <w:p w:rsidR="00AE5F88" w:rsidRPr="006F1023" w:rsidRDefault="00AE5F88" w:rsidP="00A5305F">
            <w:pPr>
              <w:widowControl w:val="0"/>
              <w:autoSpaceDE w:val="0"/>
              <w:autoSpaceDN w:val="0"/>
              <w:spacing w:line="276" w:lineRule="auto"/>
              <w:rPr>
                <w:rFonts w:ascii="Times New Roman" w:eastAsia="Book Antiqua" w:hAnsi="Times New Roman" w:cs="Times New Roman"/>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32(18)</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Default"/>
              <w:spacing w:line="276" w:lineRule="auto"/>
            </w:pPr>
            <w:r>
              <w:t xml:space="preserve">Проект «Города </w:t>
            </w:r>
            <w:r w:rsidRPr="00237D29">
              <w:t>России»</w:t>
            </w:r>
            <w: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10774" w:type="dxa"/>
            <w:gridSpan w:val="5"/>
          </w:tcPr>
          <w:p w:rsidR="00AE5F88" w:rsidRPr="0097556F" w:rsidRDefault="00AE5F88" w:rsidP="00A5305F">
            <w:pPr>
              <w:spacing w:line="276" w:lineRule="auto"/>
              <w:jc w:val="center"/>
              <w:rPr>
                <w:rFonts w:ascii="Times New Roman" w:hAnsi="Times New Roman" w:cs="Times New Roman"/>
                <w:b/>
                <w:sz w:val="24"/>
                <w:szCs w:val="24"/>
              </w:rPr>
            </w:pPr>
            <w:r w:rsidRPr="006366F3">
              <w:rPr>
                <w:rFonts w:ascii="Times New Roman" w:hAnsi="Times New Roman" w:cs="Times New Roman"/>
                <w:b/>
                <w:sz w:val="24"/>
                <w:szCs w:val="24"/>
              </w:rPr>
              <w:t>Заключение (2 часа)</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rPr>
                <w:rFonts w:ascii="Times New Roman" w:hAnsi="Times New Roman" w:cs="Times New Roman"/>
                <w:sz w:val="24"/>
                <w:szCs w:val="24"/>
              </w:rPr>
            </w:pPr>
            <w:r w:rsidRPr="00237D29">
              <w:rPr>
                <w:rFonts w:ascii="Times New Roman" w:hAnsi="Times New Roman" w:cs="Times New Roman"/>
                <w:sz w:val="24"/>
                <w:szCs w:val="24"/>
              </w:rPr>
              <w:t xml:space="preserve">Что мы узнали и чему научились за год. </w:t>
            </w:r>
          </w:p>
        </w:tc>
        <w:tc>
          <w:tcPr>
            <w:tcW w:w="5245" w:type="dxa"/>
            <w:vMerge w:val="restart"/>
          </w:tcPr>
          <w:p w:rsidR="00AE5F88" w:rsidRPr="004D3419" w:rsidRDefault="00AE5F88" w:rsidP="00A5305F">
            <w:pPr>
              <w:widowControl w:val="0"/>
              <w:autoSpaceDE w:val="0"/>
              <w:autoSpaceDN w:val="0"/>
              <w:spacing w:before="1" w:line="276" w:lineRule="auto"/>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Рефлексия изученного за год. Отбор лучших работ. Оформление выставки. Презентация работ учащихся.</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2677" w:type="dxa"/>
            <w:tcBorders>
              <w:top w:val="single" w:sz="4" w:space="0" w:color="auto"/>
              <w:left w:val="single" w:sz="4" w:space="0" w:color="auto"/>
              <w:bottom w:val="single" w:sz="4" w:space="0" w:color="auto"/>
              <w:right w:val="single" w:sz="4" w:space="0" w:color="auto"/>
            </w:tcBorders>
          </w:tcPr>
          <w:p w:rsidR="00AE5F88" w:rsidRPr="00237D29" w:rsidRDefault="00AE5F88" w:rsidP="00A5305F">
            <w:pPr>
              <w:pStyle w:val="ad"/>
              <w:spacing w:line="276" w:lineRule="auto"/>
              <w:rPr>
                <w:rFonts w:ascii="Times New Roman" w:hAnsi="Times New Roman" w:cs="Times New Roman"/>
                <w:sz w:val="24"/>
                <w:szCs w:val="24"/>
              </w:rPr>
            </w:pPr>
            <w:r w:rsidRPr="00237D29">
              <w:rPr>
                <w:rFonts w:ascii="Times New Roman" w:hAnsi="Times New Roman" w:cs="Times New Roman"/>
                <w:sz w:val="24"/>
                <w:szCs w:val="24"/>
              </w:rPr>
              <w:t>Моя лучшая работа.</w:t>
            </w:r>
          </w:p>
        </w:tc>
        <w:tc>
          <w:tcPr>
            <w:tcW w:w="5245" w:type="dxa"/>
            <w:vMerge/>
          </w:tcPr>
          <w:p w:rsidR="00AE5F88" w:rsidRPr="0097556F" w:rsidRDefault="00AE5F88" w:rsidP="00A5305F">
            <w:pPr>
              <w:widowControl w:val="0"/>
              <w:autoSpaceDE w:val="0"/>
              <w:autoSpaceDN w:val="0"/>
              <w:spacing w:before="1"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bl>
    <w:p w:rsidR="00AE5F88" w:rsidRPr="00F740D7" w:rsidRDefault="00AE5F88" w:rsidP="00AE5F88">
      <w:pPr>
        <w:jc w:val="center"/>
      </w:pPr>
      <w:r>
        <w:br w:type="page"/>
      </w:r>
    </w:p>
    <w:p w:rsidR="00AE5F88" w:rsidRDefault="00AE5F88" w:rsidP="00AE5F88">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E83362">
        <w:rPr>
          <w:rFonts w:ascii="Times New Roman" w:hAnsi="Times New Roman" w:cs="Times New Roman"/>
          <w:b/>
          <w:sz w:val="24"/>
          <w:szCs w:val="24"/>
        </w:rPr>
        <w:t xml:space="preserve"> класс </w:t>
      </w:r>
    </w:p>
    <w:tbl>
      <w:tblPr>
        <w:tblStyle w:val="110"/>
        <w:tblW w:w="10774" w:type="dxa"/>
        <w:tblInd w:w="-998" w:type="dxa"/>
        <w:tblLayout w:type="fixed"/>
        <w:tblLook w:val="04A0" w:firstRow="1" w:lastRow="0" w:firstColumn="1" w:lastColumn="0" w:noHBand="0" w:noVBand="1"/>
      </w:tblPr>
      <w:tblGrid>
        <w:gridCol w:w="868"/>
        <w:gridCol w:w="2677"/>
        <w:gridCol w:w="5245"/>
        <w:gridCol w:w="850"/>
        <w:gridCol w:w="1134"/>
      </w:tblGrid>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 урока по плану </w:t>
            </w:r>
          </w:p>
        </w:tc>
        <w:tc>
          <w:tcPr>
            <w:tcW w:w="2677"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Раздел/</w:t>
            </w:r>
            <w:r w:rsidRPr="0097556F">
              <w:rPr>
                <w:rFonts w:ascii="Times New Roman" w:hAnsi="Times New Roman" w:cs="Times New Roman"/>
                <w:sz w:val="24"/>
                <w:szCs w:val="24"/>
              </w:rPr>
              <w:t>Тема урока</w:t>
            </w:r>
          </w:p>
        </w:tc>
        <w:tc>
          <w:tcPr>
            <w:tcW w:w="5245"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Содержание примерной ООП НОО</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Дата </w:t>
            </w: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Коррек-тировка</w:t>
            </w:r>
          </w:p>
        </w:tc>
      </w:tr>
      <w:tr w:rsidR="00AE5F88" w:rsidRPr="0097556F" w:rsidTr="00A5305F">
        <w:tc>
          <w:tcPr>
            <w:tcW w:w="10774" w:type="dxa"/>
            <w:gridSpan w:val="5"/>
          </w:tcPr>
          <w:p w:rsidR="00AE5F88" w:rsidRPr="0097556F" w:rsidRDefault="00AE5F88" w:rsidP="00A5305F">
            <w:pPr>
              <w:spacing w:line="276" w:lineRule="auto"/>
              <w:jc w:val="center"/>
              <w:rPr>
                <w:rFonts w:ascii="Times New Roman" w:hAnsi="Times New Roman" w:cs="Times New Roman"/>
                <w:b/>
                <w:sz w:val="24"/>
                <w:szCs w:val="24"/>
              </w:rPr>
            </w:pPr>
            <w:r w:rsidRPr="00A10A85">
              <w:rPr>
                <w:rFonts w:ascii="Times New Roman" w:hAnsi="Times New Roman" w:cs="Times New Roman"/>
                <w:b/>
                <w:sz w:val="24"/>
                <w:szCs w:val="24"/>
              </w:rPr>
              <w:t>Введение. Проектная деятельность и ее задачи (3 ч)</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Что такое проект? Примеры удачных и неудачных проектов.</w:t>
            </w:r>
          </w:p>
        </w:tc>
        <w:tc>
          <w:tcPr>
            <w:tcW w:w="5245" w:type="dxa"/>
            <w:vMerge w:val="restart"/>
          </w:tcPr>
          <w:p w:rsidR="00AE5F88" w:rsidRPr="00C6777B" w:rsidRDefault="00AE5F88" w:rsidP="00A5305F">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AE5F88" w:rsidRPr="00C6777B" w:rsidRDefault="00AE5F88" w:rsidP="00A5305F">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Виды деятельности: </w:t>
            </w:r>
          </w:p>
          <w:p w:rsidR="00AE5F88" w:rsidRPr="0097556F" w:rsidRDefault="00AE5F88" w:rsidP="00A5305F">
            <w:pPr>
              <w:spacing w:line="276" w:lineRule="auto"/>
              <w:rPr>
                <w:rFonts w:ascii="Times New Roman" w:hAnsi="Times New Roman" w:cs="Times New Roman"/>
                <w:b/>
                <w:i/>
                <w:sz w:val="24"/>
                <w:szCs w:val="24"/>
              </w:rPr>
            </w:pPr>
            <w:r w:rsidRPr="00C6777B">
              <w:rPr>
                <w:rFonts w:ascii="Times New Roman" w:hAnsi="Times New Roman" w:cs="Times New Roman"/>
                <w:i/>
                <w:sz w:val="24"/>
                <w:szCs w:val="24"/>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C6777B">
              <w:rPr>
                <w:rFonts w:ascii="Times New Roman" w:hAnsi="Times New Roman" w:cs="Times New Roman"/>
                <w:b/>
                <w:i/>
                <w:sz w:val="24"/>
                <w:szCs w:val="24"/>
              </w:rPr>
              <w:t>Практическая работа</w:t>
            </w:r>
            <w:r w:rsidRPr="00C6777B">
              <w:rPr>
                <w:rFonts w:ascii="Times New Roman" w:hAnsi="Times New Roman" w:cs="Times New Roman"/>
                <w:i/>
                <w:sz w:val="24"/>
                <w:szCs w:val="24"/>
              </w:rPr>
              <w:t xml:space="preserve"> по формулированию целей, задач и гипотез проектов. </w:t>
            </w:r>
            <w:r w:rsidRPr="00C6777B">
              <w:rPr>
                <w:rFonts w:ascii="Times New Roman" w:hAnsi="Times New Roman" w:cs="Times New Roman"/>
                <w:b/>
                <w:i/>
                <w:sz w:val="24"/>
                <w:szCs w:val="24"/>
              </w:rPr>
              <w:t xml:space="preserve">Практическая </w:t>
            </w:r>
            <w:r w:rsidRPr="00C6777B">
              <w:rPr>
                <w:rFonts w:ascii="Times New Roman" w:hAnsi="Times New Roman" w:cs="Times New Roman"/>
                <w:i/>
                <w:sz w:val="24"/>
                <w:szCs w:val="24"/>
              </w:rPr>
              <w:t>«Презентация проекта» с демонстрацией примеров презентаций.</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Понятие проекта, отличие проекта от сообщения, учебного задания и т.д.</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Типы и виды проектов.</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10774" w:type="dxa"/>
            <w:gridSpan w:val="5"/>
          </w:tcPr>
          <w:p w:rsidR="00AE5F88" w:rsidRPr="0097556F" w:rsidRDefault="00AE5F88" w:rsidP="00A5305F">
            <w:pPr>
              <w:spacing w:line="276" w:lineRule="auto"/>
              <w:jc w:val="center"/>
              <w:rPr>
                <w:rFonts w:ascii="Times New Roman" w:hAnsi="Times New Roman" w:cs="Times New Roman"/>
                <w:b/>
                <w:sz w:val="24"/>
                <w:szCs w:val="24"/>
              </w:rPr>
            </w:pPr>
            <w:r w:rsidRPr="00E71D9C">
              <w:rPr>
                <w:rFonts w:ascii="Times New Roman" w:hAnsi="Times New Roman" w:cs="Times New Roman"/>
                <w:b/>
                <w:sz w:val="24"/>
                <w:szCs w:val="24"/>
              </w:rPr>
              <w:t>Строение и свойство вещества</w:t>
            </w:r>
            <w:r>
              <w:rPr>
                <w:rFonts w:ascii="Times New Roman" w:hAnsi="Times New Roman" w:cs="Times New Roman"/>
                <w:b/>
                <w:sz w:val="24"/>
                <w:szCs w:val="24"/>
              </w:rPr>
              <w:t xml:space="preserve"> (7 ч)</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4</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Тела и вещества</w:t>
            </w:r>
            <w:r>
              <w:rPr>
                <w:rFonts w:ascii="Times New Roman" w:hAnsi="Times New Roman" w:cs="Times New Roman"/>
                <w:sz w:val="24"/>
                <w:szCs w:val="24"/>
              </w:rPr>
              <w:t>.</w:t>
            </w:r>
          </w:p>
        </w:tc>
        <w:tc>
          <w:tcPr>
            <w:tcW w:w="5245" w:type="dxa"/>
            <w:vMerge w:val="restart"/>
          </w:tcPr>
          <w:p w:rsidR="00AE5F88" w:rsidRPr="00C6777B" w:rsidRDefault="00AE5F88" w:rsidP="00A5305F">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Тела и вещества. Строение твердых, жидких и газообразных тел. свойства жидких и газообразных тел. </w:t>
            </w:r>
          </w:p>
          <w:p w:rsidR="00AE5F88" w:rsidRPr="00C6777B" w:rsidRDefault="00AE5F88" w:rsidP="00A5305F">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Молекулы. Взаимодействие молекул в твердых, жидких, газообразных телах. </w:t>
            </w:r>
          </w:p>
          <w:p w:rsidR="00AE5F88" w:rsidRPr="00C6777B" w:rsidRDefault="00AE5F88" w:rsidP="00A5305F">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Диффузия. Вещества чистые и смеси, простые и сложные. </w:t>
            </w:r>
          </w:p>
          <w:p w:rsidR="00AE5F88" w:rsidRPr="0097556F" w:rsidRDefault="00AE5F88" w:rsidP="00A5305F">
            <w:pPr>
              <w:spacing w:line="276" w:lineRule="auto"/>
              <w:rPr>
                <w:rFonts w:ascii="Times New Roman" w:hAnsi="Times New Roman" w:cs="Times New Roman"/>
                <w:b/>
                <w:i/>
                <w:sz w:val="24"/>
                <w:szCs w:val="24"/>
              </w:rPr>
            </w:pPr>
            <w:r w:rsidRPr="00C6777B">
              <w:rPr>
                <w:rFonts w:ascii="Times New Roman" w:hAnsi="Times New Roman" w:cs="Times New Roman"/>
                <w:b/>
                <w:i/>
                <w:sz w:val="24"/>
                <w:szCs w:val="24"/>
              </w:rPr>
              <w:t>Виды деятельности:</w:t>
            </w:r>
            <w:r w:rsidRPr="00C6777B">
              <w:rPr>
                <w:rFonts w:ascii="Times New Roman" w:hAnsi="Times New Roman" w:cs="Times New Roman"/>
                <w:i/>
                <w:sz w:val="24"/>
                <w:szCs w:val="24"/>
              </w:rPr>
              <w:t xml:space="preserve"> Игровая викторина на </w:t>
            </w:r>
            <w:r w:rsidRPr="00C6777B">
              <w:rPr>
                <w:rFonts w:ascii="Times New Roman" w:hAnsi="Times New Roman" w:cs="Times New Roman"/>
                <w:i/>
                <w:sz w:val="24"/>
                <w:szCs w:val="24"/>
              </w:rPr>
              <w:lastRenderedPageBreak/>
              <w:t xml:space="preserve">определение тел и веществ.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изучению свойств твердых тел, жидкостей и газов (форма, объем).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изучению деформации, упругости, пластичности.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диффузии веществ. </w:t>
            </w:r>
            <w:r w:rsidRPr="00C6777B">
              <w:rPr>
                <w:rFonts w:ascii="Times New Roman" w:hAnsi="Times New Roman" w:cs="Times New Roman"/>
                <w:b/>
                <w:i/>
                <w:sz w:val="24"/>
                <w:szCs w:val="24"/>
              </w:rPr>
              <w:t>Лабораторное занятие</w:t>
            </w:r>
            <w:r w:rsidRPr="00C6777B">
              <w:rPr>
                <w:rFonts w:ascii="Times New Roman" w:hAnsi="Times New Roman" w:cs="Times New Roman"/>
                <w:i/>
                <w:sz w:val="24"/>
                <w:szCs w:val="24"/>
              </w:rPr>
              <w:t xml:space="preserve"> «Вещества растительных организмов».</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5</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Свойства твердых тел, жидкостей и газов</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6</w:t>
            </w:r>
            <w:r>
              <w:rPr>
                <w:rFonts w:ascii="Times New Roman" w:hAnsi="Times New Roman" w:cs="Times New Roman"/>
                <w:sz w:val="24"/>
                <w:szCs w:val="24"/>
              </w:rPr>
              <w:t>(3)</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Свойства веществ: деформация, упругость, пластичность</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7</w:t>
            </w:r>
            <w:r>
              <w:rPr>
                <w:rFonts w:ascii="Times New Roman" w:hAnsi="Times New Roman" w:cs="Times New Roman"/>
                <w:sz w:val="24"/>
                <w:szCs w:val="24"/>
              </w:rPr>
              <w:t>(4)</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Вещества и смеси</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8</w:t>
            </w:r>
            <w:r>
              <w:rPr>
                <w:rFonts w:ascii="Times New Roman" w:hAnsi="Times New Roman" w:cs="Times New Roman"/>
                <w:sz w:val="24"/>
                <w:szCs w:val="24"/>
              </w:rPr>
              <w:t>(5)</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 xml:space="preserve">Молекулы. Атомы. </w:t>
            </w:r>
            <w:r w:rsidRPr="00E71D9C">
              <w:rPr>
                <w:rFonts w:ascii="Times New Roman" w:hAnsi="Times New Roman" w:cs="Times New Roman"/>
                <w:sz w:val="24"/>
                <w:szCs w:val="24"/>
              </w:rPr>
              <w:lastRenderedPageBreak/>
              <w:t>Элементы</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lastRenderedPageBreak/>
              <w:t>9</w:t>
            </w:r>
            <w:r>
              <w:rPr>
                <w:rFonts w:ascii="Times New Roman" w:hAnsi="Times New Roman" w:cs="Times New Roman"/>
                <w:sz w:val="24"/>
                <w:szCs w:val="24"/>
              </w:rPr>
              <w:t>(6)</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Движение частиц вещества</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10</w:t>
            </w:r>
            <w:r>
              <w:rPr>
                <w:rFonts w:ascii="Times New Roman" w:hAnsi="Times New Roman" w:cs="Times New Roman"/>
                <w:sz w:val="24"/>
                <w:szCs w:val="24"/>
              </w:rPr>
              <w:t>(7)</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Разнообразие веществ</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10774" w:type="dxa"/>
            <w:gridSpan w:val="5"/>
          </w:tcPr>
          <w:p w:rsidR="00AE5F88" w:rsidRPr="0097556F" w:rsidRDefault="00AE5F88" w:rsidP="00A5305F">
            <w:pPr>
              <w:spacing w:line="276" w:lineRule="auto"/>
              <w:jc w:val="center"/>
              <w:rPr>
                <w:rFonts w:ascii="Times New Roman" w:hAnsi="Times New Roman" w:cs="Times New Roman"/>
                <w:b/>
                <w:sz w:val="24"/>
                <w:szCs w:val="24"/>
              </w:rPr>
            </w:pPr>
            <w:r w:rsidRPr="00E71D9C">
              <w:rPr>
                <w:rFonts w:ascii="Times New Roman" w:hAnsi="Times New Roman" w:cs="Times New Roman"/>
                <w:b/>
                <w:sz w:val="24"/>
                <w:szCs w:val="24"/>
              </w:rPr>
              <w:t>Физические и химические явления (2 ч)</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11</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Физические явления</w:t>
            </w:r>
            <w:r>
              <w:rPr>
                <w:rFonts w:ascii="Times New Roman" w:hAnsi="Times New Roman" w:cs="Times New Roman"/>
                <w:sz w:val="24"/>
                <w:szCs w:val="24"/>
              </w:rPr>
              <w:t>.</w:t>
            </w:r>
          </w:p>
        </w:tc>
        <w:tc>
          <w:tcPr>
            <w:tcW w:w="5245" w:type="dxa"/>
            <w:vMerge w:val="restart"/>
          </w:tcPr>
          <w:p w:rsidR="00AE5F88" w:rsidRPr="007711EC" w:rsidRDefault="00AE5F88" w:rsidP="00A5305F">
            <w:pPr>
              <w:spacing w:line="276" w:lineRule="auto"/>
              <w:rPr>
                <w:rFonts w:ascii="Times New Roman" w:hAnsi="Times New Roman" w:cs="Times New Roman"/>
                <w:i/>
                <w:sz w:val="24"/>
                <w:szCs w:val="24"/>
              </w:rPr>
            </w:pPr>
            <w:r w:rsidRPr="007711EC">
              <w:rPr>
                <w:rFonts w:ascii="Times New Roman" w:hAnsi="Times New Roman" w:cs="Times New Roman"/>
                <w:i/>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AE5F88" w:rsidRPr="0097556F" w:rsidRDefault="00AE5F88" w:rsidP="00A5305F">
            <w:pPr>
              <w:spacing w:line="276" w:lineRule="auto"/>
              <w:rPr>
                <w:rFonts w:ascii="Times New Roman" w:hAnsi="Times New Roman" w:cs="Times New Roman"/>
                <w:i/>
                <w:sz w:val="24"/>
                <w:szCs w:val="24"/>
              </w:rPr>
            </w:pPr>
            <w:r w:rsidRPr="00C6777B">
              <w:rPr>
                <w:rFonts w:ascii="Times New Roman" w:hAnsi="Times New Roman" w:cs="Times New Roman"/>
                <w:b/>
                <w:i/>
                <w:sz w:val="24"/>
                <w:szCs w:val="24"/>
              </w:rPr>
              <w:t>Виды деятельности:Эксперименты</w:t>
            </w:r>
            <w:r w:rsidRPr="007711EC">
              <w:rPr>
                <w:rFonts w:ascii="Times New Roman" w:hAnsi="Times New Roman" w:cs="Times New Roman"/>
                <w:i/>
                <w:sz w:val="24"/>
                <w:szCs w:val="24"/>
              </w:rPr>
              <w:t xml:space="preserve"> по изменению агрегатного состояния веществ. </w:t>
            </w:r>
            <w:r w:rsidRPr="00C6777B">
              <w:rPr>
                <w:rFonts w:ascii="Times New Roman" w:hAnsi="Times New Roman" w:cs="Times New Roman"/>
                <w:b/>
                <w:i/>
                <w:sz w:val="24"/>
                <w:szCs w:val="24"/>
              </w:rPr>
              <w:t>Эксперименты</w:t>
            </w:r>
            <w:r w:rsidRPr="007711EC">
              <w:rPr>
                <w:rFonts w:ascii="Times New Roman" w:hAnsi="Times New Roman" w:cs="Times New Roman"/>
                <w:i/>
                <w:sz w:val="24"/>
                <w:szCs w:val="24"/>
              </w:rPr>
              <w:t xml:space="preserve"> по изучению электрических, механических, тепловых явлений. </w:t>
            </w:r>
            <w:r w:rsidRPr="00C6777B">
              <w:rPr>
                <w:rFonts w:ascii="Times New Roman" w:hAnsi="Times New Roman" w:cs="Times New Roman"/>
                <w:b/>
                <w:i/>
                <w:sz w:val="24"/>
                <w:szCs w:val="24"/>
              </w:rPr>
              <w:t>Эксперименты</w:t>
            </w:r>
            <w:r w:rsidRPr="007711EC">
              <w:rPr>
                <w:rFonts w:ascii="Times New Roman" w:hAnsi="Times New Roman" w:cs="Times New Roman"/>
                <w:i/>
                <w:sz w:val="24"/>
                <w:szCs w:val="24"/>
              </w:rPr>
              <w:t xml:space="preserve"> по горению и нагреваниювеществ</w:t>
            </w:r>
            <w:r>
              <w:rPr>
                <w:rFonts w:ascii="Times New Roman" w:hAnsi="Times New Roman" w:cs="Times New Roman"/>
                <w:i/>
                <w:sz w:val="24"/>
                <w:szCs w:val="24"/>
              </w:rPr>
              <w:t xml:space="preserve">, </w:t>
            </w:r>
            <w:r w:rsidRPr="007711EC">
              <w:rPr>
                <w:rFonts w:ascii="Times New Roman" w:hAnsi="Times New Roman" w:cs="Times New Roman"/>
                <w:i/>
                <w:sz w:val="24"/>
                <w:szCs w:val="24"/>
              </w:rPr>
              <w:t>и изменению объема веществ при нагревании и охлаждении. Действие индикаторов для определения химической природы веществ.</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12</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Химические явления. Горение, окисление, дыхание</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10774" w:type="dxa"/>
            <w:gridSpan w:val="5"/>
          </w:tcPr>
          <w:p w:rsidR="00AE5F88" w:rsidRPr="0097556F" w:rsidRDefault="00AE5F88" w:rsidP="00A5305F">
            <w:pPr>
              <w:spacing w:line="276" w:lineRule="auto"/>
              <w:jc w:val="center"/>
              <w:rPr>
                <w:rFonts w:ascii="Times New Roman" w:hAnsi="Times New Roman" w:cs="Times New Roman"/>
                <w:b/>
                <w:sz w:val="24"/>
                <w:szCs w:val="24"/>
              </w:rPr>
            </w:pPr>
            <w:r w:rsidRPr="00E71D9C">
              <w:rPr>
                <w:rFonts w:ascii="Times New Roman" w:hAnsi="Times New Roman" w:cs="Times New Roman"/>
                <w:b/>
                <w:sz w:val="24"/>
                <w:szCs w:val="24"/>
              </w:rPr>
              <w:t>Вода и воздух (7ч)</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13</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E71D9C">
              <w:rPr>
                <w:rFonts w:ascii="Times New Roman" w:hAnsi="Times New Roman" w:cs="Times New Roman"/>
                <w:sz w:val="24"/>
                <w:szCs w:val="24"/>
              </w:rPr>
              <w:t>Воздух и его свойства</w:t>
            </w:r>
            <w:r>
              <w:rPr>
                <w:rFonts w:ascii="Times New Roman" w:hAnsi="Times New Roman" w:cs="Times New Roman"/>
                <w:sz w:val="24"/>
                <w:szCs w:val="24"/>
              </w:rPr>
              <w:t>.</w:t>
            </w:r>
          </w:p>
        </w:tc>
        <w:tc>
          <w:tcPr>
            <w:tcW w:w="5245" w:type="dxa"/>
            <w:vMerge w:val="restart"/>
          </w:tcPr>
          <w:p w:rsidR="00AE5F88" w:rsidRPr="004B3F2F" w:rsidRDefault="00AE5F88" w:rsidP="00A5305F">
            <w:pPr>
              <w:spacing w:line="276" w:lineRule="auto"/>
              <w:rPr>
                <w:rFonts w:ascii="Times New Roman" w:hAnsi="Times New Roman" w:cs="Times New Roman"/>
                <w:i/>
                <w:sz w:val="24"/>
                <w:szCs w:val="24"/>
              </w:rPr>
            </w:pPr>
            <w:r w:rsidRPr="004B3F2F">
              <w:rPr>
                <w:rFonts w:ascii="Times New Roman" w:hAnsi="Times New Roman" w:cs="Times New Roman"/>
                <w:i/>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AE5F88" w:rsidRPr="004B3F2F" w:rsidRDefault="00AE5F88" w:rsidP="00A5305F">
            <w:pPr>
              <w:spacing w:line="276" w:lineRule="auto"/>
              <w:rPr>
                <w:rFonts w:ascii="Times New Roman" w:hAnsi="Times New Roman" w:cs="Times New Roman"/>
                <w:b/>
                <w:i/>
                <w:sz w:val="24"/>
                <w:szCs w:val="24"/>
              </w:rPr>
            </w:pPr>
            <w:r w:rsidRPr="004B3F2F">
              <w:rPr>
                <w:rFonts w:ascii="Times New Roman" w:hAnsi="Times New Roman" w:cs="Times New Roman"/>
                <w:b/>
                <w:i/>
                <w:sz w:val="24"/>
                <w:szCs w:val="24"/>
              </w:rPr>
              <w:lastRenderedPageBreak/>
              <w:t xml:space="preserve">Виды деятельности: </w:t>
            </w:r>
          </w:p>
          <w:p w:rsidR="00AE5F88" w:rsidRPr="004B3F2F" w:rsidRDefault="00AE5F88" w:rsidP="00A5305F">
            <w:pPr>
              <w:spacing w:line="276" w:lineRule="auto"/>
              <w:rPr>
                <w:rFonts w:ascii="Times New Roman" w:hAnsi="Times New Roman" w:cs="Times New Roman"/>
                <w:i/>
                <w:sz w:val="24"/>
                <w:szCs w:val="24"/>
              </w:rPr>
            </w:pPr>
            <w:r w:rsidRPr="004B3F2F">
              <w:rPr>
                <w:rFonts w:ascii="Times New Roman" w:hAnsi="Times New Roman" w:cs="Times New Roman"/>
                <w:b/>
                <w:i/>
                <w:sz w:val="24"/>
                <w:szCs w:val="24"/>
              </w:rPr>
              <w:t>Эксперименты</w:t>
            </w:r>
            <w:r w:rsidRPr="004B3F2F">
              <w:rPr>
                <w:rFonts w:ascii="Times New Roman" w:hAnsi="Times New Roman" w:cs="Times New Roman"/>
                <w:i/>
                <w:sz w:val="24"/>
                <w:szCs w:val="24"/>
              </w:rPr>
              <w:t xml:space="preserve"> «Воздух занимает пространство», «Давление воздуха».</w:t>
            </w:r>
          </w:p>
          <w:p w:rsidR="00AE5F88" w:rsidRPr="004B3F2F" w:rsidRDefault="00AE5F88" w:rsidP="00A5305F">
            <w:pPr>
              <w:spacing w:line="276" w:lineRule="auto"/>
              <w:rPr>
                <w:rFonts w:ascii="Times New Roman" w:hAnsi="Times New Roman" w:cs="Times New Roman"/>
                <w:i/>
                <w:sz w:val="24"/>
                <w:szCs w:val="24"/>
              </w:rPr>
            </w:pPr>
            <w:r w:rsidRPr="004B3F2F">
              <w:rPr>
                <w:rFonts w:ascii="Times New Roman" w:hAnsi="Times New Roman" w:cs="Times New Roman"/>
                <w:b/>
                <w:i/>
                <w:sz w:val="24"/>
                <w:szCs w:val="24"/>
              </w:rPr>
              <w:t>Эксперименты</w:t>
            </w:r>
            <w:r w:rsidRPr="004B3F2F">
              <w:rPr>
                <w:rFonts w:ascii="Times New Roman" w:hAnsi="Times New Roman" w:cs="Times New Roman"/>
                <w:i/>
                <w:sz w:val="24"/>
                <w:szCs w:val="24"/>
              </w:rPr>
              <w:t xml:space="preserve">,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AE5F88" w:rsidRPr="004B3F2F" w:rsidRDefault="00AE5F88" w:rsidP="00A5305F">
            <w:pPr>
              <w:spacing w:line="276" w:lineRule="auto"/>
              <w:rPr>
                <w:rFonts w:ascii="Times New Roman" w:hAnsi="Times New Roman" w:cs="Times New Roman"/>
                <w:i/>
                <w:sz w:val="24"/>
                <w:szCs w:val="24"/>
              </w:rPr>
            </w:pPr>
            <w:r w:rsidRPr="004B3F2F">
              <w:rPr>
                <w:rFonts w:ascii="Times New Roman" w:hAnsi="Times New Roman" w:cs="Times New Roman"/>
                <w:b/>
                <w:i/>
                <w:sz w:val="24"/>
                <w:szCs w:val="24"/>
              </w:rPr>
              <w:t>Эксперименты</w:t>
            </w:r>
            <w:r w:rsidRPr="004B3F2F">
              <w:rPr>
                <w:rFonts w:ascii="Times New Roman" w:hAnsi="Times New Roman" w:cs="Times New Roman"/>
                <w:i/>
                <w:sz w:val="24"/>
                <w:szCs w:val="24"/>
              </w:rPr>
              <w:t xml:space="preserve"> по изменению объема воды в зависимости от температуры.</w:t>
            </w:r>
          </w:p>
          <w:p w:rsidR="00AE5F88" w:rsidRPr="0097556F" w:rsidRDefault="00AE5F88" w:rsidP="00A5305F">
            <w:pPr>
              <w:spacing w:line="276" w:lineRule="auto"/>
              <w:rPr>
                <w:rFonts w:ascii="Times New Roman" w:hAnsi="Times New Roman" w:cs="Times New Roman"/>
                <w:b/>
                <w:i/>
                <w:sz w:val="24"/>
                <w:szCs w:val="24"/>
              </w:rPr>
            </w:pPr>
            <w:r w:rsidRPr="004B3F2F">
              <w:rPr>
                <w:rFonts w:ascii="Times New Roman" w:hAnsi="Times New Roman" w:cs="Times New Roman"/>
                <w:b/>
                <w:i/>
                <w:sz w:val="24"/>
                <w:szCs w:val="24"/>
              </w:rPr>
              <w:t xml:space="preserve">Эксперименты </w:t>
            </w:r>
            <w:r w:rsidRPr="004B3F2F">
              <w:rPr>
                <w:rFonts w:ascii="Times New Roman" w:hAnsi="Times New Roman" w:cs="Times New Roman"/>
                <w:i/>
                <w:sz w:val="24"/>
                <w:szCs w:val="24"/>
              </w:rPr>
              <w:t>по изучению растворимости веществ при разных условиях.</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14</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Вес воздуха и атмосферное давление</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15</w:t>
            </w:r>
            <w:r>
              <w:rPr>
                <w:rFonts w:ascii="Times New Roman" w:hAnsi="Times New Roman" w:cs="Times New Roman"/>
                <w:sz w:val="24"/>
                <w:szCs w:val="24"/>
              </w:rPr>
              <w:t>(3)</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Изменение давления воздуха с высотой</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16</w:t>
            </w:r>
            <w:r>
              <w:rPr>
                <w:rFonts w:ascii="Times New Roman" w:hAnsi="Times New Roman" w:cs="Times New Roman"/>
                <w:sz w:val="24"/>
                <w:szCs w:val="24"/>
              </w:rPr>
              <w:t>(4)</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Погода и ее предсказание</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17</w:t>
            </w:r>
            <w:r>
              <w:rPr>
                <w:rFonts w:ascii="Times New Roman" w:hAnsi="Times New Roman" w:cs="Times New Roman"/>
                <w:sz w:val="24"/>
                <w:szCs w:val="24"/>
              </w:rPr>
              <w:t>(5)</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Помощь птицам в зимнее время</w:t>
            </w:r>
            <w:r>
              <w:rPr>
                <w:rFonts w:ascii="Times New Roman" w:hAnsi="Times New Roman" w:cs="Times New Roman"/>
                <w:sz w:val="24"/>
                <w:szCs w:val="24"/>
              </w:rPr>
              <w:t>.</w:t>
            </w:r>
          </w:p>
        </w:tc>
        <w:tc>
          <w:tcPr>
            <w:tcW w:w="5245" w:type="dxa"/>
            <w:vMerge/>
          </w:tcPr>
          <w:p w:rsidR="00AE5F88" w:rsidRPr="0097556F" w:rsidRDefault="00AE5F88" w:rsidP="00A5305F">
            <w:pPr>
              <w:widowControl w:val="0"/>
              <w:autoSpaceDE w:val="0"/>
              <w:autoSpaceDN w:val="0"/>
              <w:spacing w:before="1" w:line="276" w:lineRule="auto"/>
              <w:ind w:right="191"/>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18</w:t>
            </w:r>
            <w:r>
              <w:rPr>
                <w:rFonts w:ascii="Times New Roman" w:hAnsi="Times New Roman" w:cs="Times New Roman"/>
                <w:sz w:val="24"/>
                <w:szCs w:val="24"/>
              </w:rPr>
              <w:t>(6)</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Вода и ее свойства. Агрегатные состояния воды. Тепловое расширение воды</w:t>
            </w:r>
            <w:r>
              <w:rPr>
                <w:rFonts w:ascii="Times New Roman" w:hAnsi="Times New Roman" w:cs="Times New Roman"/>
                <w:sz w:val="24"/>
                <w:szCs w:val="24"/>
              </w:rPr>
              <w:t>.</w:t>
            </w:r>
          </w:p>
        </w:tc>
        <w:tc>
          <w:tcPr>
            <w:tcW w:w="5245" w:type="dxa"/>
            <w:vMerge/>
          </w:tcPr>
          <w:p w:rsidR="00AE5F88" w:rsidRPr="0097556F" w:rsidRDefault="00AE5F88" w:rsidP="00A5305F">
            <w:pPr>
              <w:widowControl w:val="0"/>
              <w:autoSpaceDE w:val="0"/>
              <w:autoSpaceDN w:val="0"/>
              <w:spacing w:line="276" w:lineRule="auto"/>
              <w:ind w:right="1064"/>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19</w:t>
            </w:r>
            <w:r>
              <w:rPr>
                <w:rFonts w:ascii="Times New Roman" w:hAnsi="Times New Roman" w:cs="Times New Roman"/>
                <w:sz w:val="24"/>
                <w:szCs w:val="24"/>
              </w:rPr>
              <w:t>(7)</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Вода – растворитель</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10774" w:type="dxa"/>
            <w:gridSpan w:val="5"/>
          </w:tcPr>
          <w:p w:rsidR="00AE5F88" w:rsidRPr="0097556F" w:rsidRDefault="00AE5F88" w:rsidP="00A5305F">
            <w:pPr>
              <w:spacing w:line="276" w:lineRule="auto"/>
              <w:rPr>
                <w:rFonts w:ascii="Times New Roman" w:hAnsi="Times New Roman" w:cs="Times New Roman"/>
                <w:b/>
                <w:sz w:val="24"/>
                <w:szCs w:val="24"/>
              </w:rPr>
            </w:pPr>
            <w:r w:rsidRPr="00E71D9C">
              <w:rPr>
                <w:rFonts w:ascii="Times New Roman" w:hAnsi="Times New Roman" w:cs="Times New Roman"/>
                <w:b/>
                <w:sz w:val="24"/>
                <w:szCs w:val="24"/>
              </w:rPr>
              <w:lastRenderedPageBreak/>
              <w:t>Живые организмы и условия их жизни. Микроорганизмы (15 ч)</w:t>
            </w: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20</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AE5F88" w:rsidRPr="00E71D9C"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Организмы и условия ихжизни</w:t>
            </w:r>
            <w:r>
              <w:rPr>
                <w:rFonts w:ascii="Times New Roman" w:hAnsi="Times New Roman" w:cs="Times New Roman"/>
                <w:sz w:val="24"/>
                <w:szCs w:val="24"/>
              </w:rPr>
              <w:t>.</w:t>
            </w:r>
          </w:p>
        </w:tc>
        <w:tc>
          <w:tcPr>
            <w:tcW w:w="5245" w:type="dxa"/>
            <w:vMerge w:val="restart"/>
          </w:tcPr>
          <w:p w:rsidR="00AE5F88" w:rsidRPr="006F233F" w:rsidRDefault="00AE5F88" w:rsidP="00A5305F">
            <w:pPr>
              <w:widowControl w:val="0"/>
              <w:autoSpaceDE w:val="0"/>
              <w:autoSpaceDN w:val="0"/>
              <w:spacing w:line="276" w:lineRule="auto"/>
              <w:rPr>
                <w:rFonts w:ascii="Times New Roman" w:eastAsia="Book Antiqua" w:hAnsi="Times New Roman" w:cs="Times New Roman"/>
                <w:i/>
                <w:sz w:val="24"/>
                <w:szCs w:val="24"/>
                <w:lang w:eastAsia="ru-RU" w:bidi="ru-RU"/>
              </w:rPr>
            </w:pPr>
            <w:r w:rsidRPr="006F233F">
              <w:rPr>
                <w:rFonts w:ascii="Times New Roman" w:eastAsia="Book Antiqua" w:hAnsi="Times New Roman" w:cs="Times New Roman"/>
                <w:i/>
                <w:sz w:val="24"/>
                <w:szCs w:val="24"/>
                <w:lang w:eastAsia="ru-RU" w:bidi="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AE5F88" w:rsidRPr="006F233F" w:rsidRDefault="00AE5F88" w:rsidP="00A5305F">
            <w:pPr>
              <w:widowControl w:val="0"/>
              <w:autoSpaceDE w:val="0"/>
              <w:autoSpaceDN w:val="0"/>
              <w:spacing w:line="276" w:lineRule="auto"/>
              <w:rPr>
                <w:rFonts w:ascii="Times New Roman" w:eastAsia="Book Antiqua" w:hAnsi="Times New Roman" w:cs="Times New Roman"/>
                <w:i/>
                <w:sz w:val="24"/>
                <w:szCs w:val="24"/>
                <w:lang w:eastAsia="ru-RU" w:bidi="ru-RU"/>
              </w:rPr>
            </w:pPr>
            <w:r w:rsidRPr="006F233F">
              <w:rPr>
                <w:rFonts w:ascii="Times New Roman" w:eastAsia="Book Antiqua" w:hAnsi="Times New Roman" w:cs="Times New Roman"/>
                <w:b/>
                <w:i/>
                <w:sz w:val="24"/>
                <w:szCs w:val="24"/>
                <w:lang w:eastAsia="ru-RU" w:bidi="ru-RU"/>
              </w:rPr>
              <w:t>Виды деятельности:</w:t>
            </w:r>
            <w:r w:rsidRPr="006F233F">
              <w:rPr>
                <w:rFonts w:ascii="Times New Roman" w:eastAsia="Book Antiqua" w:hAnsi="Times New Roman" w:cs="Times New Roman"/>
                <w:i/>
                <w:sz w:val="24"/>
                <w:szCs w:val="24"/>
                <w:lang w:eastAsia="ru-RU" w:bidi="ru-RU"/>
              </w:rPr>
              <w:t xml:space="preserve"> Эксперименты по изучению свойств живого. </w:t>
            </w:r>
          </w:p>
          <w:p w:rsidR="00AE5F88" w:rsidRPr="006F233F" w:rsidRDefault="00AE5F88" w:rsidP="00A5305F">
            <w:pPr>
              <w:widowControl w:val="0"/>
              <w:autoSpaceDE w:val="0"/>
              <w:autoSpaceDN w:val="0"/>
              <w:spacing w:line="276" w:lineRule="auto"/>
              <w:rPr>
                <w:rFonts w:ascii="Times New Roman" w:eastAsia="Book Antiqua" w:hAnsi="Times New Roman" w:cs="Times New Roman"/>
                <w:i/>
                <w:sz w:val="24"/>
                <w:szCs w:val="24"/>
                <w:lang w:eastAsia="ru-RU" w:bidi="ru-RU"/>
              </w:rPr>
            </w:pPr>
            <w:r w:rsidRPr="006F233F">
              <w:rPr>
                <w:rFonts w:ascii="Times New Roman" w:eastAsia="Book Antiqua" w:hAnsi="Times New Roman" w:cs="Times New Roman"/>
                <w:b/>
                <w:i/>
                <w:sz w:val="24"/>
                <w:szCs w:val="24"/>
                <w:lang w:eastAsia="ru-RU" w:bidi="ru-RU"/>
              </w:rPr>
              <w:t>Практическая работа</w:t>
            </w:r>
            <w:r w:rsidRPr="006F233F">
              <w:rPr>
                <w:rFonts w:ascii="Times New Roman" w:eastAsia="Book Antiqua" w:hAnsi="Times New Roman" w:cs="Times New Roman"/>
                <w:i/>
                <w:sz w:val="24"/>
                <w:szCs w:val="24"/>
                <w:lang w:eastAsia="ru-RU" w:bidi="ru-RU"/>
              </w:rPr>
              <w:t xml:space="preserve"> «Посев семян. Разные способы посева и глубины заделки». Уход за рассадой цветов и овощных культур. </w:t>
            </w:r>
          </w:p>
          <w:p w:rsidR="00AE5F88" w:rsidRPr="0097556F" w:rsidRDefault="00AE5F88" w:rsidP="00A5305F">
            <w:pPr>
              <w:widowControl w:val="0"/>
              <w:autoSpaceDE w:val="0"/>
              <w:autoSpaceDN w:val="0"/>
              <w:spacing w:line="276" w:lineRule="auto"/>
              <w:rPr>
                <w:rFonts w:ascii="Times New Roman" w:eastAsia="Book Antiqua" w:hAnsi="Times New Roman" w:cs="Times New Roman"/>
                <w:b/>
                <w:i/>
                <w:sz w:val="24"/>
                <w:szCs w:val="24"/>
                <w:lang w:eastAsia="ru-RU" w:bidi="ru-RU"/>
              </w:rPr>
            </w:pPr>
            <w:r w:rsidRPr="006F233F">
              <w:rPr>
                <w:rFonts w:ascii="Times New Roman" w:eastAsia="Book Antiqua" w:hAnsi="Times New Roman" w:cs="Times New Roman"/>
                <w:b/>
                <w:i/>
                <w:sz w:val="24"/>
                <w:szCs w:val="24"/>
                <w:lang w:eastAsia="ru-RU" w:bidi="ru-RU"/>
              </w:rPr>
              <w:t>Практическая работа</w:t>
            </w:r>
            <w:r w:rsidRPr="006F233F">
              <w:rPr>
                <w:rFonts w:ascii="Times New Roman" w:eastAsia="Book Antiqua" w:hAnsi="Times New Roman" w:cs="Times New Roman"/>
                <w:i/>
                <w:sz w:val="24"/>
                <w:szCs w:val="24"/>
                <w:lang w:eastAsia="ru-RU" w:bidi="ru-RU"/>
              </w:rPr>
              <w:t xml:space="preserve"> по использованию увеличительных приборов. Зарисовка микрообъектов. </w:t>
            </w:r>
            <w:r w:rsidRPr="006F233F">
              <w:rPr>
                <w:rFonts w:ascii="Times New Roman" w:eastAsia="Book Antiqua" w:hAnsi="Times New Roman" w:cs="Times New Roman"/>
                <w:b/>
                <w:i/>
                <w:sz w:val="24"/>
                <w:szCs w:val="24"/>
                <w:lang w:eastAsia="ru-RU" w:bidi="ru-RU"/>
              </w:rPr>
              <w:t>Практическая работа</w:t>
            </w:r>
            <w:r w:rsidRPr="006F233F">
              <w:rPr>
                <w:rFonts w:ascii="Times New Roman" w:eastAsia="Book Antiqua" w:hAnsi="Times New Roman" w:cs="Times New Roman"/>
                <w:i/>
                <w:sz w:val="24"/>
                <w:szCs w:val="24"/>
                <w:lang w:eastAsia="ru-RU" w:bidi="ru-RU"/>
              </w:rPr>
              <w:t xml:space="preserve"> по изготовлению микропрепаратов. Зарисовывание результатов наблюдений. Микроскопия простейших. Зарисовывание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6F233F">
              <w:rPr>
                <w:rFonts w:ascii="Times New Roman" w:eastAsia="Book Antiqua" w:hAnsi="Times New Roman" w:cs="Times New Roman"/>
                <w:b/>
                <w:i/>
                <w:sz w:val="24"/>
                <w:szCs w:val="24"/>
                <w:lang w:eastAsia="ru-RU" w:bidi="ru-RU"/>
              </w:rPr>
              <w:t>Лабораторное занятие</w:t>
            </w:r>
            <w:r w:rsidRPr="006F233F">
              <w:rPr>
                <w:rFonts w:ascii="Times New Roman" w:eastAsia="Book Antiqua" w:hAnsi="Times New Roman" w:cs="Times New Roman"/>
                <w:i/>
                <w:sz w:val="24"/>
                <w:szCs w:val="24"/>
                <w:lang w:eastAsia="ru-RU" w:bidi="ru-RU"/>
              </w:rPr>
              <w:t xml:space="preserve"> «Изучение коллекции почв». Практическая работа «Изготовление гербария. Правила и рекомендации».</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21</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Посев семян цветов и овощных культур.</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22</w:t>
            </w:r>
            <w:r>
              <w:rPr>
                <w:rFonts w:ascii="Times New Roman" w:hAnsi="Times New Roman" w:cs="Times New Roman"/>
                <w:sz w:val="24"/>
                <w:szCs w:val="24"/>
              </w:rPr>
              <w:t>(3)</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Выращивание рассадыцветов и овощных культур</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23</w:t>
            </w:r>
            <w:r>
              <w:rPr>
                <w:rFonts w:ascii="Times New Roman" w:hAnsi="Times New Roman" w:cs="Times New Roman"/>
                <w:sz w:val="24"/>
                <w:szCs w:val="24"/>
              </w:rPr>
              <w:t>(4)</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Увеличительные приборы</w:t>
            </w:r>
            <w:r>
              <w:rPr>
                <w:rFonts w:ascii="Times New Roman" w:hAnsi="Times New Roman" w:cs="Times New Roman"/>
                <w:sz w:val="24"/>
                <w:szCs w:val="24"/>
              </w:rPr>
              <w:t>.</w:t>
            </w:r>
          </w:p>
        </w:tc>
        <w:tc>
          <w:tcPr>
            <w:tcW w:w="5245" w:type="dxa"/>
            <w:vMerge/>
          </w:tcPr>
          <w:p w:rsidR="00AE5F88" w:rsidRPr="0097556F" w:rsidRDefault="00AE5F88" w:rsidP="00A5305F">
            <w:pPr>
              <w:widowControl w:val="0"/>
              <w:autoSpaceDE w:val="0"/>
              <w:autoSpaceDN w:val="0"/>
              <w:spacing w:line="276" w:lineRule="auto"/>
              <w:ind w:right="135"/>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24</w:t>
            </w:r>
            <w:r>
              <w:rPr>
                <w:rFonts w:ascii="Times New Roman" w:hAnsi="Times New Roman" w:cs="Times New Roman"/>
                <w:sz w:val="24"/>
                <w:szCs w:val="24"/>
              </w:rPr>
              <w:t>(5)</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Изучение микроорганизмов</w:t>
            </w:r>
            <w:r>
              <w:rPr>
                <w:rFonts w:ascii="Times New Roman" w:hAnsi="Times New Roman" w:cs="Times New Roman"/>
                <w:sz w:val="24"/>
                <w:szCs w:val="24"/>
              </w:rPr>
              <w:t>.</w:t>
            </w:r>
          </w:p>
        </w:tc>
        <w:tc>
          <w:tcPr>
            <w:tcW w:w="5245" w:type="dxa"/>
            <w:vMerge/>
          </w:tcPr>
          <w:p w:rsidR="00AE5F88" w:rsidRPr="0097556F" w:rsidRDefault="00AE5F88" w:rsidP="00A5305F">
            <w:pPr>
              <w:widowControl w:val="0"/>
              <w:autoSpaceDE w:val="0"/>
              <w:autoSpaceDN w:val="0"/>
              <w:spacing w:before="1" w:line="276" w:lineRule="auto"/>
              <w:ind w:right="192"/>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25</w:t>
            </w:r>
            <w:r>
              <w:rPr>
                <w:rFonts w:ascii="Times New Roman" w:hAnsi="Times New Roman" w:cs="Times New Roman"/>
                <w:sz w:val="24"/>
                <w:szCs w:val="24"/>
              </w:rPr>
              <w:t>(6)</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Изучение микроорганизмов</w:t>
            </w:r>
            <w:r>
              <w:rPr>
                <w:rFonts w:ascii="Times New Roman" w:hAnsi="Times New Roman" w:cs="Times New Roman"/>
                <w:sz w:val="24"/>
                <w:szCs w:val="24"/>
              </w:rPr>
              <w:t>.</w:t>
            </w:r>
          </w:p>
        </w:tc>
        <w:tc>
          <w:tcPr>
            <w:tcW w:w="5245" w:type="dxa"/>
            <w:vMerge/>
          </w:tcPr>
          <w:p w:rsidR="00AE5F88" w:rsidRPr="0097556F" w:rsidRDefault="00AE5F88" w:rsidP="00A5305F">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26</w:t>
            </w:r>
            <w:r>
              <w:rPr>
                <w:rFonts w:ascii="Times New Roman" w:hAnsi="Times New Roman" w:cs="Times New Roman"/>
                <w:sz w:val="24"/>
                <w:szCs w:val="24"/>
              </w:rPr>
              <w:t>(7)</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color w:val="231F20"/>
                <w:w w:val="110"/>
                <w:sz w:val="24"/>
                <w:szCs w:val="24"/>
              </w:rPr>
            </w:pPr>
            <w:r w:rsidRPr="002A52F6">
              <w:rPr>
                <w:rFonts w:ascii="Times New Roman" w:hAnsi="Times New Roman" w:cs="Times New Roman"/>
                <w:sz w:val="24"/>
                <w:szCs w:val="24"/>
              </w:rPr>
              <w:t>Изучение микроорганизмов</w:t>
            </w:r>
            <w:r>
              <w:rPr>
                <w:rFonts w:ascii="Times New Roman" w:hAnsi="Times New Roman" w:cs="Times New Roman"/>
                <w:sz w:val="24"/>
                <w:szCs w:val="24"/>
              </w:rPr>
              <w:t>.</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27</w:t>
            </w:r>
            <w:r>
              <w:rPr>
                <w:rFonts w:ascii="Times New Roman" w:hAnsi="Times New Roman" w:cs="Times New Roman"/>
                <w:sz w:val="24"/>
                <w:szCs w:val="24"/>
              </w:rPr>
              <w:t>(8)</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Где живут организмы</w:t>
            </w:r>
            <w:r>
              <w:rPr>
                <w:rFonts w:ascii="Times New Roman" w:hAnsi="Times New Roman" w:cs="Times New Roman"/>
                <w:sz w:val="24"/>
                <w:szCs w:val="24"/>
              </w:rPr>
              <w:t>.</w:t>
            </w:r>
          </w:p>
        </w:tc>
        <w:tc>
          <w:tcPr>
            <w:tcW w:w="5245" w:type="dxa"/>
            <w:vMerge/>
          </w:tcPr>
          <w:p w:rsidR="00AE5F88" w:rsidRPr="0097556F" w:rsidRDefault="00AE5F88" w:rsidP="00A5305F">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28</w:t>
            </w:r>
            <w:r>
              <w:rPr>
                <w:rFonts w:ascii="Times New Roman" w:hAnsi="Times New Roman" w:cs="Times New Roman"/>
                <w:sz w:val="24"/>
                <w:szCs w:val="24"/>
              </w:rPr>
              <w:t>(9)</w:t>
            </w:r>
            <w:r w:rsidRPr="0097556F">
              <w:rPr>
                <w:rFonts w:ascii="Times New Roman" w:hAnsi="Times New Roman" w:cs="Times New Roman"/>
                <w:sz w:val="24"/>
                <w:szCs w:val="24"/>
              </w:rPr>
              <w:t>.</w:t>
            </w:r>
          </w:p>
        </w:tc>
        <w:tc>
          <w:tcPr>
            <w:tcW w:w="2677" w:type="dxa"/>
          </w:tcPr>
          <w:p w:rsidR="00AE5F88" w:rsidRPr="002A52F6"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Почва и ее свойства.</w:t>
            </w:r>
          </w:p>
        </w:tc>
        <w:tc>
          <w:tcPr>
            <w:tcW w:w="5245" w:type="dxa"/>
            <w:vMerge/>
          </w:tcPr>
          <w:p w:rsidR="00AE5F88" w:rsidRPr="0097556F" w:rsidRDefault="00AE5F88" w:rsidP="00A5305F">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29</w:t>
            </w:r>
            <w:r>
              <w:rPr>
                <w:rFonts w:ascii="Times New Roman" w:hAnsi="Times New Roman" w:cs="Times New Roman"/>
                <w:sz w:val="24"/>
                <w:szCs w:val="24"/>
              </w:rPr>
              <w:t>(10)</w:t>
            </w:r>
          </w:p>
        </w:tc>
        <w:tc>
          <w:tcPr>
            <w:tcW w:w="2677" w:type="dxa"/>
          </w:tcPr>
          <w:p w:rsidR="00AE5F88"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Лабораторное занятие «Изучение коллекции почв».</w:t>
            </w:r>
          </w:p>
        </w:tc>
        <w:tc>
          <w:tcPr>
            <w:tcW w:w="5245" w:type="dxa"/>
            <w:vMerge/>
          </w:tcPr>
          <w:p w:rsidR="00AE5F88" w:rsidRPr="0097556F" w:rsidRDefault="00AE5F88" w:rsidP="00A5305F">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30</w:t>
            </w:r>
            <w:r>
              <w:rPr>
                <w:rFonts w:ascii="Times New Roman" w:hAnsi="Times New Roman" w:cs="Times New Roman"/>
                <w:sz w:val="24"/>
                <w:szCs w:val="24"/>
              </w:rPr>
              <w:t>(11)</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Раздельный сбор мусора и его дальнейшая переработка</w:t>
            </w:r>
            <w:r>
              <w:rPr>
                <w:rFonts w:ascii="Times New Roman" w:hAnsi="Times New Roman" w:cs="Times New Roman"/>
                <w:sz w:val="24"/>
                <w:szCs w:val="24"/>
              </w:rPr>
              <w:t>.</w:t>
            </w:r>
          </w:p>
        </w:tc>
        <w:tc>
          <w:tcPr>
            <w:tcW w:w="5245" w:type="dxa"/>
            <w:vMerge/>
          </w:tcPr>
          <w:p w:rsidR="00AE5F88" w:rsidRPr="0097556F" w:rsidRDefault="00AE5F88" w:rsidP="00A5305F">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31</w:t>
            </w:r>
            <w:r>
              <w:rPr>
                <w:rFonts w:ascii="Times New Roman" w:hAnsi="Times New Roman" w:cs="Times New Roman"/>
                <w:sz w:val="24"/>
                <w:szCs w:val="24"/>
              </w:rPr>
              <w:t>(12)</w:t>
            </w:r>
          </w:p>
        </w:tc>
        <w:tc>
          <w:tcPr>
            <w:tcW w:w="2677" w:type="dxa"/>
          </w:tcPr>
          <w:p w:rsidR="00AE5F88" w:rsidRPr="002A52F6" w:rsidRDefault="00AE5F88" w:rsidP="00A5305F">
            <w:pPr>
              <w:spacing w:line="276" w:lineRule="auto"/>
              <w:rPr>
                <w:rFonts w:ascii="Times New Roman" w:hAnsi="Times New Roman" w:cs="Times New Roman"/>
                <w:sz w:val="24"/>
                <w:szCs w:val="24"/>
              </w:rPr>
            </w:pPr>
            <w:r w:rsidRPr="002A52F6">
              <w:rPr>
                <w:rFonts w:ascii="Times New Roman" w:hAnsi="Times New Roman" w:cs="Times New Roman"/>
                <w:sz w:val="24"/>
                <w:szCs w:val="24"/>
              </w:rPr>
              <w:t>Игра «Экологические факторы».</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lastRenderedPageBreak/>
              <w:t>32</w:t>
            </w:r>
            <w:r>
              <w:rPr>
                <w:rFonts w:ascii="Times New Roman" w:hAnsi="Times New Roman" w:cs="Times New Roman"/>
                <w:sz w:val="24"/>
                <w:szCs w:val="24"/>
              </w:rPr>
              <w:t>(13)</w:t>
            </w:r>
          </w:p>
        </w:tc>
        <w:tc>
          <w:tcPr>
            <w:tcW w:w="2677" w:type="dxa"/>
          </w:tcPr>
          <w:p w:rsidR="00AE5F88" w:rsidRPr="002A52F6"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5245" w:type="dxa"/>
            <w:vMerge w:val="restart"/>
          </w:tcPr>
          <w:p w:rsidR="00AE5F88" w:rsidRPr="006F1023" w:rsidRDefault="00AE5F88" w:rsidP="00A5305F">
            <w:pPr>
              <w:widowControl w:val="0"/>
              <w:autoSpaceDE w:val="0"/>
              <w:autoSpaceDN w:val="0"/>
              <w:spacing w:line="276" w:lineRule="auto"/>
              <w:rPr>
                <w:rFonts w:ascii="Times New Roman" w:eastAsia="Book Antiqua" w:hAnsi="Times New Roman" w:cs="Times New Roman"/>
                <w:i/>
                <w:sz w:val="24"/>
                <w:szCs w:val="24"/>
                <w:lang w:eastAsia="ru-RU" w:bidi="ru-RU"/>
              </w:rPr>
            </w:pPr>
            <w:r w:rsidRPr="006F1023">
              <w:rPr>
                <w:rFonts w:ascii="Times New Roman" w:eastAsia="Book Antiqua" w:hAnsi="Times New Roman" w:cs="Times New Roman"/>
                <w:bCs/>
                <w:i/>
                <w:sz w:val="24"/>
                <w:szCs w:val="24"/>
                <w:lang w:eastAsia="ru-RU" w:bidi="ru-RU"/>
              </w:rPr>
              <w:t>Представление результатов работы. Проектный продукт как логическое завершение проектной работы.</w:t>
            </w: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33</w:t>
            </w:r>
            <w:r>
              <w:rPr>
                <w:rFonts w:ascii="Times New Roman" w:hAnsi="Times New Roman" w:cs="Times New Roman"/>
                <w:sz w:val="24"/>
                <w:szCs w:val="24"/>
              </w:rPr>
              <w:t>(14)</w:t>
            </w:r>
          </w:p>
        </w:tc>
        <w:tc>
          <w:tcPr>
            <w:tcW w:w="2677" w:type="dxa"/>
          </w:tcPr>
          <w:p w:rsidR="00AE5F88" w:rsidRPr="002A52F6"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5245" w:type="dxa"/>
            <w:vMerge/>
          </w:tcPr>
          <w:p w:rsidR="00AE5F88" w:rsidRPr="0097556F" w:rsidRDefault="00AE5F88" w:rsidP="00A5305F">
            <w:pPr>
              <w:spacing w:line="276" w:lineRule="auto"/>
              <w:rPr>
                <w:rFonts w:ascii="Times New Roman" w:hAnsi="Times New Roman" w:cs="Times New Roman"/>
                <w:b/>
                <w:i/>
                <w:sz w:val="24"/>
                <w:szCs w:val="24"/>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r w:rsidR="00AE5F88" w:rsidRPr="0097556F" w:rsidTr="00A5305F">
        <w:tc>
          <w:tcPr>
            <w:tcW w:w="868" w:type="dxa"/>
          </w:tcPr>
          <w:p w:rsidR="00AE5F88" w:rsidRPr="0097556F" w:rsidRDefault="00AE5F88" w:rsidP="00A5305F">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34</w:t>
            </w:r>
            <w:r>
              <w:rPr>
                <w:rFonts w:ascii="Times New Roman" w:hAnsi="Times New Roman" w:cs="Times New Roman"/>
                <w:sz w:val="24"/>
                <w:szCs w:val="24"/>
              </w:rPr>
              <w:t>(15)</w:t>
            </w:r>
          </w:p>
        </w:tc>
        <w:tc>
          <w:tcPr>
            <w:tcW w:w="2677" w:type="dxa"/>
          </w:tcPr>
          <w:p w:rsidR="00AE5F88" w:rsidRPr="002A52F6" w:rsidRDefault="00AE5F88" w:rsidP="00A5305F">
            <w:pPr>
              <w:spacing w:line="276"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5245" w:type="dxa"/>
            <w:vMerge/>
          </w:tcPr>
          <w:p w:rsidR="00AE5F88" w:rsidRPr="0097556F" w:rsidRDefault="00AE5F88" w:rsidP="00A5305F">
            <w:pPr>
              <w:widowControl w:val="0"/>
              <w:autoSpaceDE w:val="0"/>
              <w:autoSpaceDN w:val="0"/>
              <w:spacing w:before="1" w:line="276" w:lineRule="auto"/>
              <w:rPr>
                <w:rFonts w:ascii="Times New Roman" w:eastAsia="Book Antiqua" w:hAnsi="Times New Roman" w:cs="Times New Roman"/>
                <w:b/>
                <w:i/>
                <w:sz w:val="24"/>
                <w:szCs w:val="24"/>
                <w:lang w:eastAsia="ru-RU" w:bidi="ru-RU"/>
              </w:rPr>
            </w:pPr>
          </w:p>
        </w:tc>
        <w:tc>
          <w:tcPr>
            <w:tcW w:w="850" w:type="dxa"/>
          </w:tcPr>
          <w:p w:rsidR="00AE5F88" w:rsidRPr="0097556F" w:rsidRDefault="00AE5F88" w:rsidP="00A5305F">
            <w:pPr>
              <w:spacing w:line="276" w:lineRule="auto"/>
              <w:jc w:val="center"/>
              <w:rPr>
                <w:rFonts w:ascii="Times New Roman" w:hAnsi="Times New Roman" w:cs="Times New Roman"/>
                <w:b/>
                <w:sz w:val="24"/>
                <w:szCs w:val="24"/>
              </w:rPr>
            </w:pPr>
          </w:p>
        </w:tc>
        <w:tc>
          <w:tcPr>
            <w:tcW w:w="1134" w:type="dxa"/>
          </w:tcPr>
          <w:p w:rsidR="00AE5F88" w:rsidRPr="0097556F" w:rsidRDefault="00AE5F88" w:rsidP="00A5305F">
            <w:pPr>
              <w:spacing w:line="276" w:lineRule="auto"/>
              <w:jc w:val="center"/>
              <w:rPr>
                <w:rFonts w:ascii="Times New Roman" w:hAnsi="Times New Roman" w:cs="Times New Roman"/>
                <w:b/>
                <w:sz w:val="24"/>
                <w:szCs w:val="24"/>
              </w:rPr>
            </w:pPr>
          </w:p>
        </w:tc>
      </w:tr>
    </w:tbl>
    <w:p w:rsidR="00AE5F88" w:rsidRPr="00E83362" w:rsidRDefault="00AE5F88" w:rsidP="00AE5F88">
      <w:pPr>
        <w:jc w:val="center"/>
        <w:rPr>
          <w:rFonts w:ascii="Times New Roman" w:hAnsi="Times New Roman" w:cs="Times New Roman"/>
          <w:b/>
          <w:sz w:val="24"/>
          <w:szCs w:val="24"/>
        </w:rPr>
      </w:pPr>
    </w:p>
    <w:p w:rsidR="00AE5F88" w:rsidRDefault="00AE5F88" w:rsidP="00AE5F88">
      <w:pPr>
        <w:spacing w:after="0"/>
        <w:ind w:left="-567"/>
        <w:jc w:val="center"/>
        <w:rPr>
          <w:rFonts w:ascii="Times New Roman" w:eastAsia="Times New Roman" w:hAnsi="Times New Roman" w:cs="Times New Roman"/>
          <w:b/>
          <w:sz w:val="24"/>
          <w:szCs w:val="24"/>
          <w:lang w:eastAsia="zh-CN"/>
        </w:rPr>
      </w:pPr>
      <w:r w:rsidRPr="00AD6D84">
        <w:rPr>
          <w:rFonts w:ascii="Times New Roman" w:eastAsia="Times New Roman" w:hAnsi="Times New Roman" w:cs="Times New Roman"/>
          <w:b/>
          <w:sz w:val="24"/>
          <w:szCs w:val="24"/>
          <w:lang w:eastAsia="zh-CN"/>
        </w:rPr>
        <w:t>II.</w:t>
      </w:r>
      <w:r w:rsidRPr="00AD6D84">
        <w:rPr>
          <w:rFonts w:ascii="Times New Roman" w:eastAsia="Times New Roman" w:hAnsi="Times New Roman" w:cs="Times New Roman"/>
          <w:b/>
          <w:sz w:val="24"/>
          <w:szCs w:val="24"/>
          <w:lang w:eastAsia="zh-CN"/>
        </w:rPr>
        <w:tab/>
        <w:t>КОМПЛЕКС ОРГАНИЗАЦИОННО-ПЕДАГОГИЧЕСКИХ УСЛОВИЙ</w:t>
      </w:r>
    </w:p>
    <w:p w:rsidR="00AE5F88" w:rsidRPr="001E3008" w:rsidRDefault="00AE5F88" w:rsidP="00AE5F88">
      <w:pPr>
        <w:pStyle w:val="ad"/>
        <w:jc w:val="center"/>
        <w:rPr>
          <w:rFonts w:ascii="Times New Roman" w:hAnsi="Times New Roman"/>
          <w:b/>
          <w:i/>
          <w:sz w:val="24"/>
          <w:szCs w:val="24"/>
        </w:rPr>
      </w:pPr>
      <w:r>
        <w:rPr>
          <w:rFonts w:ascii="Times New Roman" w:hAnsi="Times New Roman"/>
          <w:b/>
        </w:rPr>
        <w:t>1.Система действий педагога и детей на разных этапах экспериментально-исследовательской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3023"/>
        <w:gridCol w:w="3273"/>
      </w:tblGrid>
      <w:tr w:rsidR="00AE5F88" w:rsidRPr="001E3008" w:rsidTr="00A5305F">
        <w:tc>
          <w:tcPr>
            <w:tcW w:w="1711" w:type="pct"/>
          </w:tcPr>
          <w:p w:rsidR="00AE5F88" w:rsidRPr="001E3008" w:rsidRDefault="00AE5F88" w:rsidP="00A5305F">
            <w:pPr>
              <w:pStyle w:val="22"/>
              <w:tabs>
                <w:tab w:val="left" w:pos="8280"/>
                <w:tab w:val="left" w:pos="9355"/>
              </w:tabs>
              <w:ind w:left="0" w:right="-5" w:firstLine="0"/>
              <w:rPr>
                <w:b/>
                <w:sz w:val="24"/>
                <w:szCs w:val="24"/>
              </w:rPr>
            </w:pPr>
            <w:r w:rsidRPr="001E3008">
              <w:rPr>
                <w:b/>
                <w:sz w:val="24"/>
                <w:szCs w:val="24"/>
              </w:rPr>
              <w:t>Этапы</w:t>
            </w:r>
          </w:p>
        </w:tc>
        <w:tc>
          <w:tcPr>
            <w:tcW w:w="1579" w:type="pct"/>
          </w:tcPr>
          <w:p w:rsidR="00AE5F88" w:rsidRPr="001E3008" w:rsidRDefault="00AE5F88" w:rsidP="00A5305F">
            <w:pPr>
              <w:pStyle w:val="22"/>
              <w:tabs>
                <w:tab w:val="left" w:pos="8280"/>
                <w:tab w:val="left" w:pos="9355"/>
              </w:tabs>
              <w:ind w:left="0" w:right="-5" w:firstLine="0"/>
              <w:rPr>
                <w:b/>
                <w:sz w:val="24"/>
                <w:szCs w:val="24"/>
              </w:rPr>
            </w:pPr>
            <w:r w:rsidRPr="001E3008">
              <w:rPr>
                <w:b/>
                <w:sz w:val="24"/>
                <w:szCs w:val="24"/>
              </w:rPr>
              <w:t>Деятельность детей</w:t>
            </w:r>
          </w:p>
        </w:tc>
        <w:tc>
          <w:tcPr>
            <w:tcW w:w="1710" w:type="pct"/>
          </w:tcPr>
          <w:p w:rsidR="00AE5F88" w:rsidRPr="001E3008" w:rsidRDefault="00AE5F88" w:rsidP="00A5305F">
            <w:pPr>
              <w:pStyle w:val="22"/>
              <w:tabs>
                <w:tab w:val="left" w:pos="8280"/>
                <w:tab w:val="left" w:pos="9355"/>
              </w:tabs>
              <w:ind w:left="0" w:right="-5" w:firstLine="0"/>
              <w:rPr>
                <w:b/>
                <w:sz w:val="24"/>
                <w:szCs w:val="24"/>
              </w:rPr>
            </w:pPr>
            <w:r w:rsidRPr="001E3008">
              <w:rPr>
                <w:b/>
                <w:sz w:val="24"/>
                <w:szCs w:val="24"/>
              </w:rPr>
              <w:t xml:space="preserve">Деятельность </w:t>
            </w:r>
            <w:r>
              <w:rPr>
                <w:b/>
                <w:sz w:val="24"/>
                <w:szCs w:val="24"/>
              </w:rPr>
              <w:t>педагога</w:t>
            </w:r>
          </w:p>
        </w:tc>
      </w:tr>
      <w:tr w:rsidR="00AE5F88" w:rsidRPr="001E3008" w:rsidTr="00A5305F">
        <w:tc>
          <w:tcPr>
            <w:tcW w:w="1711"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i/>
                <w:sz w:val="24"/>
                <w:szCs w:val="24"/>
              </w:rPr>
              <w:t>Подготовка</w:t>
            </w:r>
            <w:r w:rsidRPr="00FB757B">
              <w:rPr>
                <w:rFonts w:ascii="Times New Roman" w:hAnsi="Times New Roman"/>
                <w:sz w:val="24"/>
                <w:szCs w:val="24"/>
              </w:rPr>
              <w:t xml:space="preserve"> - выбор темы исследования, определение цели и содержания исследовательской деятельности, формирование творческих групп,  определение форм выражения итогов исследовательской деятельности</w:t>
            </w:r>
          </w:p>
        </w:tc>
        <w:tc>
          <w:tcPr>
            <w:tcW w:w="1579" w:type="pct"/>
          </w:tcPr>
          <w:p w:rsidR="00AE5F88" w:rsidRPr="00FB757B" w:rsidRDefault="00AE5F88" w:rsidP="00A5305F">
            <w:pPr>
              <w:pStyle w:val="ad"/>
              <w:rPr>
                <w:rFonts w:ascii="Times New Roman" w:hAnsi="Times New Roman"/>
                <w:sz w:val="24"/>
                <w:szCs w:val="24"/>
              </w:rPr>
            </w:pPr>
            <w:r w:rsidRPr="00FB757B">
              <w:rPr>
                <w:rFonts w:ascii="Times New Roman" w:hAnsi="Times New Roman"/>
                <w:sz w:val="24"/>
                <w:szCs w:val="24"/>
              </w:rPr>
              <w:t>Уточняют информацию, предлагают задания, принимают совместное решение по теме исследования</w:t>
            </w:r>
          </w:p>
          <w:p w:rsidR="00AE5F88" w:rsidRPr="00FB757B" w:rsidRDefault="00AE5F88" w:rsidP="00A5305F">
            <w:pPr>
              <w:pStyle w:val="ad"/>
              <w:rPr>
                <w:rFonts w:ascii="Times New Roman" w:hAnsi="Times New Roman"/>
                <w:b/>
                <w:sz w:val="24"/>
                <w:szCs w:val="24"/>
              </w:rPr>
            </w:pPr>
          </w:p>
        </w:tc>
        <w:tc>
          <w:tcPr>
            <w:tcW w:w="1710" w:type="pct"/>
          </w:tcPr>
          <w:p w:rsidR="00AE5F88" w:rsidRPr="00FB757B" w:rsidRDefault="00AE5F88" w:rsidP="00A5305F">
            <w:pPr>
              <w:pStyle w:val="ad"/>
              <w:rPr>
                <w:rFonts w:ascii="Times New Roman" w:hAnsi="Times New Roman"/>
                <w:sz w:val="24"/>
                <w:szCs w:val="24"/>
              </w:rPr>
            </w:pPr>
            <w:r w:rsidRPr="00FB757B">
              <w:rPr>
                <w:rFonts w:ascii="Times New Roman" w:hAnsi="Times New Roman"/>
                <w:sz w:val="24"/>
                <w:szCs w:val="24"/>
              </w:rPr>
              <w:t>Отбирает возможные темы и предлагает их детям. Объясняет цель, мотивирует к деятельности, организует и контролирует работу по формированию творческих групп.</w:t>
            </w:r>
          </w:p>
        </w:tc>
      </w:tr>
      <w:tr w:rsidR="00AE5F88" w:rsidRPr="001E3008" w:rsidTr="00A5305F">
        <w:tc>
          <w:tcPr>
            <w:tcW w:w="1711"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i/>
                <w:sz w:val="24"/>
                <w:szCs w:val="24"/>
              </w:rPr>
              <w:t xml:space="preserve">Планирование </w:t>
            </w:r>
            <w:r w:rsidRPr="00FB757B">
              <w:rPr>
                <w:rFonts w:ascii="Times New Roman" w:hAnsi="Times New Roman"/>
                <w:sz w:val="24"/>
                <w:szCs w:val="24"/>
              </w:rPr>
              <w:t>– анализ проблемы, определение задач, средств, с помощью которых будет происходить исследовательская деятельность, выбор критериев оценки результатов, распределение обязанностей в группе,  формулировка вопросов, на которые нужно ответить, разработка заданий для творческих групп, отбор литературы.</w:t>
            </w:r>
          </w:p>
        </w:tc>
        <w:tc>
          <w:tcPr>
            <w:tcW w:w="1579"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Предлагают план действий, выделяют конкретные задачи, определяют, с помощью чего будем проводить исследования, распределяют роли в группе</w:t>
            </w:r>
          </w:p>
        </w:tc>
        <w:tc>
          <w:tcPr>
            <w:tcW w:w="1710" w:type="pct"/>
          </w:tcPr>
          <w:p w:rsidR="00AE5F88" w:rsidRPr="00FB757B" w:rsidRDefault="00AE5F88" w:rsidP="00A5305F">
            <w:pPr>
              <w:pStyle w:val="ad"/>
              <w:rPr>
                <w:rFonts w:ascii="Times New Roman" w:hAnsi="Times New Roman"/>
                <w:sz w:val="24"/>
                <w:szCs w:val="24"/>
              </w:rPr>
            </w:pPr>
            <w:r w:rsidRPr="00FB757B">
              <w:rPr>
                <w:rFonts w:ascii="Times New Roman" w:hAnsi="Times New Roman"/>
                <w:sz w:val="24"/>
                <w:szCs w:val="24"/>
              </w:rPr>
              <w:t>Разрабатывает задания, вопросы для поисковой деятельности, подбирает литературу, продумывает экспериментально-исследовательскую деятельность, принимает участие в обсуждении вариантов по реализации исследовательской деятельности.</w:t>
            </w:r>
          </w:p>
        </w:tc>
      </w:tr>
      <w:tr w:rsidR="00AE5F88" w:rsidRPr="001E3008" w:rsidTr="00A5305F">
        <w:tc>
          <w:tcPr>
            <w:tcW w:w="1711" w:type="pct"/>
          </w:tcPr>
          <w:p w:rsidR="00AE5F88" w:rsidRPr="00FB757B" w:rsidRDefault="00AE5F88" w:rsidP="00A5305F">
            <w:pPr>
              <w:pStyle w:val="ad"/>
              <w:rPr>
                <w:rFonts w:ascii="Times New Roman" w:hAnsi="Times New Roman"/>
                <w:sz w:val="24"/>
                <w:szCs w:val="24"/>
              </w:rPr>
            </w:pPr>
            <w:r w:rsidRPr="00FB757B">
              <w:rPr>
                <w:rFonts w:ascii="Times New Roman" w:hAnsi="Times New Roman"/>
                <w:i/>
                <w:sz w:val="24"/>
                <w:szCs w:val="24"/>
              </w:rPr>
              <w:t>Принятие решения</w:t>
            </w:r>
            <w:r w:rsidRPr="00FB757B">
              <w:rPr>
                <w:rFonts w:ascii="Times New Roman" w:hAnsi="Times New Roman"/>
                <w:sz w:val="24"/>
                <w:szCs w:val="24"/>
              </w:rPr>
              <w:t xml:space="preserve"> – сбор и уточнение информации, обсуждение различных гипотез, выбор оптимального варианта, уточнение плана действий.</w:t>
            </w:r>
          </w:p>
        </w:tc>
        <w:tc>
          <w:tcPr>
            <w:tcW w:w="1579"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Работают с информацией, выдвигают и отбирают наиболее понравившиеся гипотезы, ведут исследовательскую работу.</w:t>
            </w:r>
          </w:p>
        </w:tc>
        <w:tc>
          <w:tcPr>
            <w:tcW w:w="1710"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Консультирует, координирует работу, поддерживает интерес детей к деятельности.</w:t>
            </w:r>
          </w:p>
        </w:tc>
      </w:tr>
      <w:tr w:rsidR="00AE5F88" w:rsidRPr="001E3008" w:rsidTr="00A5305F">
        <w:tc>
          <w:tcPr>
            <w:tcW w:w="1711" w:type="pct"/>
          </w:tcPr>
          <w:p w:rsidR="00AE5F88" w:rsidRPr="00FB757B" w:rsidRDefault="00AE5F88" w:rsidP="00A5305F">
            <w:pPr>
              <w:pStyle w:val="ad"/>
              <w:rPr>
                <w:rFonts w:ascii="Times New Roman" w:hAnsi="Times New Roman"/>
                <w:i/>
                <w:sz w:val="24"/>
                <w:szCs w:val="24"/>
              </w:rPr>
            </w:pPr>
            <w:r w:rsidRPr="00FB757B">
              <w:rPr>
                <w:rFonts w:ascii="Times New Roman" w:hAnsi="Times New Roman"/>
                <w:i/>
                <w:sz w:val="24"/>
                <w:szCs w:val="24"/>
              </w:rPr>
              <w:t xml:space="preserve">Выполнение – </w:t>
            </w:r>
            <w:r w:rsidRPr="00FB757B">
              <w:rPr>
                <w:rFonts w:ascii="Times New Roman" w:hAnsi="Times New Roman"/>
                <w:sz w:val="24"/>
                <w:szCs w:val="24"/>
              </w:rPr>
              <w:t>выполнение исследования</w:t>
            </w:r>
          </w:p>
        </w:tc>
        <w:tc>
          <w:tcPr>
            <w:tcW w:w="1579"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Занимаются непосредственно исследовательской деятельностью.  Оформляют полученные результаты в соответствии с принятыми правилами</w:t>
            </w:r>
          </w:p>
        </w:tc>
        <w:tc>
          <w:tcPr>
            <w:tcW w:w="1710"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Консультирует, координирует работу детей, стимулирует их деятельность. Оказывает помощь в оформлении результатов.</w:t>
            </w:r>
          </w:p>
        </w:tc>
      </w:tr>
      <w:tr w:rsidR="00AE5F88" w:rsidRPr="001E3008" w:rsidTr="00A5305F">
        <w:tc>
          <w:tcPr>
            <w:tcW w:w="1711"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i/>
                <w:sz w:val="24"/>
                <w:szCs w:val="24"/>
              </w:rPr>
              <w:t>Оценка результатов</w:t>
            </w:r>
            <w:r w:rsidRPr="00FB757B">
              <w:rPr>
                <w:rFonts w:ascii="Times New Roman" w:hAnsi="Times New Roman"/>
                <w:sz w:val="24"/>
                <w:szCs w:val="24"/>
              </w:rPr>
              <w:t xml:space="preserve"> – оценка выполнения исследовательской деятельности: поставленных целей, достигнутых </w:t>
            </w:r>
            <w:r w:rsidRPr="00FB757B">
              <w:rPr>
                <w:rFonts w:ascii="Times New Roman" w:hAnsi="Times New Roman"/>
                <w:sz w:val="24"/>
                <w:szCs w:val="24"/>
              </w:rPr>
              <w:lastRenderedPageBreak/>
              <w:t>результатов, анализ причин недостатков.</w:t>
            </w:r>
          </w:p>
        </w:tc>
        <w:tc>
          <w:tcPr>
            <w:tcW w:w="1579"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lastRenderedPageBreak/>
              <w:t>Обсуждают результаты, исправляют недочеты, формулируют выводы.</w:t>
            </w:r>
          </w:p>
        </w:tc>
        <w:tc>
          <w:tcPr>
            <w:tcW w:w="1710"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Наблюдает за деятельностью детей, принимает участие в обсуждении.</w:t>
            </w:r>
          </w:p>
        </w:tc>
      </w:tr>
      <w:tr w:rsidR="00AE5F88" w:rsidRPr="001E3008" w:rsidTr="00A5305F">
        <w:tc>
          <w:tcPr>
            <w:tcW w:w="1711" w:type="pct"/>
          </w:tcPr>
          <w:p w:rsidR="00AE5F88" w:rsidRPr="00FB757B" w:rsidRDefault="00AE5F88" w:rsidP="00A5305F">
            <w:pPr>
              <w:pStyle w:val="ad"/>
              <w:rPr>
                <w:rFonts w:ascii="Times New Roman" w:hAnsi="Times New Roman"/>
                <w:sz w:val="24"/>
                <w:szCs w:val="24"/>
              </w:rPr>
            </w:pPr>
            <w:r w:rsidRPr="00FB757B">
              <w:rPr>
                <w:rFonts w:ascii="Times New Roman" w:hAnsi="Times New Roman"/>
                <w:i/>
                <w:sz w:val="24"/>
                <w:szCs w:val="24"/>
              </w:rPr>
              <w:lastRenderedPageBreak/>
              <w:t>Презентация</w:t>
            </w:r>
            <w:r>
              <w:rPr>
                <w:rFonts w:ascii="Times New Roman" w:hAnsi="Times New Roman"/>
                <w:sz w:val="24"/>
                <w:szCs w:val="24"/>
              </w:rPr>
              <w:t xml:space="preserve"> – </w:t>
            </w:r>
            <w:r w:rsidRPr="00FB757B">
              <w:rPr>
                <w:rFonts w:ascii="Times New Roman" w:hAnsi="Times New Roman"/>
                <w:sz w:val="24"/>
                <w:szCs w:val="24"/>
              </w:rPr>
              <w:t>защита исследовательских работ.</w:t>
            </w:r>
          </w:p>
        </w:tc>
        <w:tc>
          <w:tcPr>
            <w:tcW w:w="1579"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 xml:space="preserve">Оглашают результаты своей работы </w:t>
            </w:r>
          </w:p>
        </w:tc>
        <w:tc>
          <w:tcPr>
            <w:tcW w:w="1710" w:type="pct"/>
          </w:tcPr>
          <w:p w:rsidR="00AE5F88" w:rsidRPr="00FB757B" w:rsidRDefault="00AE5F88" w:rsidP="00A5305F">
            <w:pPr>
              <w:pStyle w:val="ad"/>
              <w:rPr>
                <w:rFonts w:ascii="Times New Roman" w:hAnsi="Times New Roman"/>
                <w:b/>
                <w:sz w:val="24"/>
                <w:szCs w:val="24"/>
              </w:rPr>
            </w:pPr>
            <w:r w:rsidRPr="00FB757B">
              <w:rPr>
                <w:rFonts w:ascii="Times New Roman" w:hAnsi="Times New Roman"/>
                <w:sz w:val="24"/>
                <w:szCs w:val="24"/>
              </w:rPr>
              <w:t>Организует экспертизу (приглаша</w:t>
            </w:r>
            <w:r>
              <w:rPr>
                <w:rFonts w:ascii="Times New Roman" w:hAnsi="Times New Roman"/>
                <w:sz w:val="24"/>
                <w:szCs w:val="24"/>
              </w:rPr>
              <w:t xml:space="preserve">ет в качестве экспертов других </w:t>
            </w:r>
            <w:r w:rsidRPr="00FB757B">
              <w:rPr>
                <w:rFonts w:ascii="Times New Roman" w:hAnsi="Times New Roman"/>
                <w:sz w:val="24"/>
                <w:szCs w:val="24"/>
              </w:rPr>
              <w:t xml:space="preserve">воспитателей, администрацию, родителей). </w:t>
            </w:r>
          </w:p>
        </w:tc>
      </w:tr>
    </w:tbl>
    <w:p w:rsidR="00AE5F88" w:rsidRDefault="00AE5F88" w:rsidP="00AE5F88">
      <w:pPr>
        <w:jc w:val="center"/>
      </w:pPr>
    </w:p>
    <w:p w:rsidR="00AE5F88" w:rsidRDefault="00AE5F88" w:rsidP="00AE5F88">
      <w:pPr>
        <w:pStyle w:val="ad"/>
        <w:rPr>
          <w:rFonts w:ascii="Times New Roman" w:hAnsi="Times New Roman"/>
          <w:b/>
          <w:i/>
          <w:sz w:val="24"/>
          <w:szCs w:val="24"/>
        </w:rPr>
      </w:pPr>
      <w:r>
        <w:rPr>
          <w:rFonts w:ascii="Times New Roman" w:hAnsi="Times New Roman"/>
          <w:b/>
          <w:i/>
          <w:sz w:val="24"/>
          <w:szCs w:val="24"/>
        </w:rPr>
        <w:t>2</w:t>
      </w:r>
      <w:r w:rsidRPr="001E3008">
        <w:rPr>
          <w:rFonts w:ascii="Times New Roman" w:hAnsi="Times New Roman"/>
          <w:b/>
          <w:i/>
          <w:sz w:val="24"/>
          <w:szCs w:val="24"/>
        </w:rPr>
        <w:t>. Материально-техническое обеспечение</w:t>
      </w:r>
    </w:p>
    <w:p w:rsidR="00AE5F88" w:rsidRPr="001E3008" w:rsidRDefault="00AE5F88" w:rsidP="00AE5F88">
      <w:pPr>
        <w:pStyle w:val="ad"/>
        <w:jc w:val="both"/>
        <w:rPr>
          <w:rFonts w:ascii="Times New Roman" w:hAnsi="Times New Roman"/>
          <w:b/>
          <w:i/>
          <w:sz w:val="24"/>
          <w:szCs w:val="24"/>
        </w:rPr>
      </w:pP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Групповое помещение с окнами, имеющее искусственное освещение, соответствующее требованиям СанПиН, охраны труда и пожарной безопасности.</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Мебель по количеству, соответствующая детям 5 – 7 лет; регулируемые в соответствии с ростом столы и стулья, магнитная доска, шкаф для хранения методической литературы и пособий.</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Технические средства обучения: ноутбук, интерактивная доска, сканер, принтер, фотоаппарат</w:t>
      </w:r>
      <w:r w:rsidRPr="002F7D4B">
        <w:rPr>
          <w:rFonts w:ascii="Times New Roman" w:hAnsi="Times New Roman"/>
          <w:sz w:val="24"/>
          <w:szCs w:val="24"/>
        </w:rPr>
        <w:t>.</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Природные материалы: семена растений, почва, глина, песок, торф, камни, минералы, нефть, соль, растительное масло, перья водоплавающих и лесных птиц, и т.д.</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Измерительные приборы: весы, линейки, мерные стаканы, ложки, градусник.</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Увеличительные приборы: микроскоп, лупы.</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Материалы и оборудование для экспериментирования: проборки, чашечки Петри, пипетки, пинцеты, предметные стёкла, одноразовая посуда, марля, вата, пищевые красители, и т.д.</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Макеты: глобус, различные карты мира.</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Наглядный и дидактический материал</w:t>
      </w:r>
    </w:p>
    <w:p w:rsidR="00AE5F88" w:rsidRPr="001E300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Канцелярские принадлежности: ксероксная бумага, ватман, карандаши, краски, фломастеры, кисти, непроливайки.</w:t>
      </w:r>
    </w:p>
    <w:p w:rsidR="00AE5F88" w:rsidRDefault="00AE5F88" w:rsidP="00AE5F88">
      <w:pPr>
        <w:pStyle w:val="ad"/>
        <w:numPr>
          <w:ilvl w:val="0"/>
          <w:numId w:val="28"/>
        </w:numPr>
        <w:jc w:val="both"/>
        <w:rPr>
          <w:rFonts w:ascii="Times New Roman" w:hAnsi="Times New Roman"/>
          <w:sz w:val="24"/>
          <w:szCs w:val="24"/>
        </w:rPr>
      </w:pPr>
      <w:r w:rsidRPr="001E3008">
        <w:rPr>
          <w:rFonts w:ascii="Times New Roman" w:hAnsi="Times New Roman"/>
          <w:sz w:val="24"/>
          <w:szCs w:val="24"/>
        </w:rPr>
        <w:t>Бросовый материал для создания макетов: вулкан, гейзер, глобус, компас, «радужный волчок», куклы-моталки, травянчики</w:t>
      </w:r>
    </w:p>
    <w:p w:rsidR="00AE5F88" w:rsidRDefault="00AE5F88" w:rsidP="00AE5F88">
      <w:pPr>
        <w:pStyle w:val="ad"/>
        <w:jc w:val="both"/>
        <w:rPr>
          <w:rFonts w:ascii="Times New Roman" w:hAnsi="Times New Roman"/>
          <w:sz w:val="24"/>
          <w:szCs w:val="24"/>
        </w:rPr>
      </w:pPr>
    </w:p>
    <w:p w:rsidR="00AE5F88" w:rsidRDefault="00AE5F88" w:rsidP="00AE5F88">
      <w:pPr>
        <w:pStyle w:val="ad"/>
        <w:rPr>
          <w:rFonts w:ascii="Times New Roman" w:hAnsi="Times New Roman"/>
          <w:b/>
          <w:i/>
          <w:sz w:val="24"/>
          <w:szCs w:val="24"/>
        </w:rPr>
      </w:pPr>
      <w:r w:rsidRPr="00270F3F">
        <w:rPr>
          <w:rFonts w:ascii="Times New Roman" w:hAnsi="Times New Roman"/>
          <w:b/>
          <w:i/>
          <w:sz w:val="24"/>
          <w:szCs w:val="24"/>
        </w:rPr>
        <w:t>3. Информационное обеспечение:</w:t>
      </w:r>
    </w:p>
    <w:p w:rsidR="00AE5F88" w:rsidRPr="00270F3F" w:rsidRDefault="00AE5F88" w:rsidP="00AE5F88">
      <w:pPr>
        <w:pStyle w:val="ad"/>
        <w:jc w:val="center"/>
        <w:rPr>
          <w:rFonts w:ascii="Times New Roman" w:hAnsi="Times New Roman"/>
          <w:b/>
          <w:i/>
          <w:sz w:val="24"/>
          <w:szCs w:val="24"/>
        </w:rPr>
      </w:pPr>
    </w:p>
    <w:p w:rsidR="00AE5F88" w:rsidRPr="002F7D4B" w:rsidRDefault="00AE5F88" w:rsidP="00AE5F88">
      <w:pPr>
        <w:pStyle w:val="ad"/>
        <w:numPr>
          <w:ilvl w:val="0"/>
          <w:numId w:val="29"/>
        </w:numPr>
        <w:jc w:val="both"/>
        <w:rPr>
          <w:rFonts w:ascii="Times New Roman" w:hAnsi="Times New Roman"/>
          <w:i/>
          <w:sz w:val="24"/>
          <w:szCs w:val="24"/>
        </w:rPr>
      </w:pPr>
      <w:r w:rsidRPr="002F7D4B">
        <w:rPr>
          <w:rFonts w:ascii="Times New Roman" w:hAnsi="Times New Roman"/>
          <w:i/>
          <w:sz w:val="24"/>
          <w:szCs w:val="24"/>
        </w:rPr>
        <w:t>Обучающие видеофильмы для детей.</w:t>
      </w:r>
    </w:p>
    <w:p w:rsidR="00AE5F88" w:rsidRPr="002F7D4B" w:rsidRDefault="00AE5F88" w:rsidP="00AE5F88">
      <w:pPr>
        <w:pStyle w:val="ad"/>
        <w:numPr>
          <w:ilvl w:val="0"/>
          <w:numId w:val="29"/>
        </w:numPr>
        <w:jc w:val="both"/>
        <w:rPr>
          <w:rFonts w:ascii="Times New Roman" w:hAnsi="Times New Roman"/>
          <w:i/>
          <w:sz w:val="24"/>
          <w:szCs w:val="24"/>
        </w:rPr>
      </w:pPr>
      <w:r w:rsidRPr="002F7D4B">
        <w:rPr>
          <w:rFonts w:ascii="Times New Roman" w:hAnsi="Times New Roman"/>
          <w:i/>
          <w:sz w:val="24"/>
          <w:szCs w:val="24"/>
        </w:rPr>
        <w:t xml:space="preserve">Видео-презентации </w:t>
      </w:r>
    </w:p>
    <w:p w:rsidR="00AE5F88" w:rsidRPr="002F7D4B" w:rsidRDefault="00AE5F88" w:rsidP="00AE5F88">
      <w:pPr>
        <w:pStyle w:val="ad"/>
        <w:numPr>
          <w:ilvl w:val="0"/>
          <w:numId w:val="29"/>
        </w:numPr>
        <w:jc w:val="both"/>
        <w:rPr>
          <w:rFonts w:ascii="Times New Roman" w:hAnsi="Times New Roman"/>
          <w:i/>
          <w:sz w:val="24"/>
          <w:szCs w:val="24"/>
        </w:rPr>
      </w:pPr>
      <w:r w:rsidRPr="002F7D4B">
        <w:rPr>
          <w:rFonts w:ascii="Times New Roman" w:hAnsi="Times New Roman"/>
          <w:i/>
          <w:sz w:val="24"/>
          <w:szCs w:val="24"/>
        </w:rPr>
        <w:t>Фото-призентации</w:t>
      </w:r>
    </w:p>
    <w:p w:rsidR="00AE5F88" w:rsidRPr="002F7D4B" w:rsidRDefault="00AE5F88" w:rsidP="00AE5F88">
      <w:pPr>
        <w:pStyle w:val="ad"/>
        <w:numPr>
          <w:ilvl w:val="0"/>
          <w:numId w:val="29"/>
        </w:numPr>
        <w:jc w:val="both"/>
        <w:rPr>
          <w:rFonts w:ascii="Times New Roman" w:hAnsi="Times New Roman"/>
          <w:i/>
          <w:sz w:val="24"/>
          <w:szCs w:val="24"/>
        </w:rPr>
      </w:pPr>
      <w:r w:rsidRPr="002F7D4B">
        <w:rPr>
          <w:rFonts w:ascii="Times New Roman" w:hAnsi="Times New Roman"/>
          <w:i/>
          <w:sz w:val="24"/>
          <w:szCs w:val="24"/>
        </w:rPr>
        <w:t>Интернет- источники</w:t>
      </w:r>
    </w:p>
    <w:p w:rsidR="00AE5F88" w:rsidRDefault="00AE5F88" w:rsidP="00AE5F88">
      <w:pPr>
        <w:pStyle w:val="ad"/>
        <w:rPr>
          <w:rFonts w:ascii="Times New Roman" w:hAnsi="Times New Roman"/>
          <w:b/>
          <w:i/>
          <w:sz w:val="24"/>
          <w:szCs w:val="24"/>
        </w:rPr>
      </w:pPr>
    </w:p>
    <w:p w:rsidR="00AE5F88" w:rsidRDefault="00AE5F88" w:rsidP="00AE5F88">
      <w:pPr>
        <w:pStyle w:val="ad"/>
        <w:rPr>
          <w:rFonts w:ascii="Times New Roman" w:hAnsi="Times New Roman"/>
          <w:b/>
          <w:i/>
          <w:sz w:val="24"/>
          <w:szCs w:val="24"/>
        </w:rPr>
      </w:pPr>
      <w:r w:rsidRPr="002B0927">
        <w:rPr>
          <w:rFonts w:ascii="Times New Roman" w:hAnsi="Times New Roman"/>
          <w:b/>
          <w:i/>
          <w:sz w:val="24"/>
          <w:szCs w:val="24"/>
        </w:rPr>
        <w:t>4. Форм</w:t>
      </w:r>
      <w:r>
        <w:rPr>
          <w:rFonts w:ascii="Times New Roman" w:hAnsi="Times New Roman"/>
          <w:b/>
          <w:i/>
          <w:sz w:val="24"/>
          <w:szCs w:val="24"/>
        </w:rPr>
        <w:t>ы</w:t>
      </w:r>
      <w:r w:rsidRPr="002B0927">
        <w:rPr>
          <w:rFonts w:ascii="Times New Roman" w:hAnsi="Times New Roman"/>
          <w:b/>
          <w:i/>
          <w:sz w:val="24"/>
          <w:szCs w:val="24"/>
        </w:rPr>
        <w:t xml:space="preserve"> аттестации:</w:t>
      </w:r>
    </w:p>
    <w:p w:rsidR="00AE5F88" w:rsidRPr="002B0927" w:rsidRDefault="00AE5F88" w:rsidP="00AE5F88">
      <w:pPr>
        <w:pStyle w:val="ad"/>
        <w:ind w:left="720"/>
        <w:rPr>
          <w:rFonts w:ascii="Times New Roman" w:hAnsi="Times New Roman"/>
          <w:b/>
          <w:i/>
          <w:sz w:val="24"/>
          <w:szCs w:val="24"/>
        </w:rPr>
      </w:pPr>
    </w:p>
    <w:p w:rsidR="00AE5F88" w:rsidRDefault="00AE5F88" w:rsidP="00AE5F88">
      <w:pPr>
        <w:pStyle w:val="ad"/>
        <w:numPr>
          <w:ilvl w:val="0"/>
          <w:numId w:val="29"/>
        </w:numPr>
        <w:rPr>
          <w:rFonts w:ascii="Times New Roman" w:hAnsi="Times New Roman"/>
          <w:sz w:val="24"/>
          <w:szCs w:val="24"/>
        </w:rPr>
      </w:pPr>
      <w:r w:rsidRPr="00085F07">
        <w:rPr>
          <w:rFonts w:ascii="Times New Roman" w:hAnsi="Times New Roman"/>
          <w:sz w:val="24"/>
          <w:szCs w:val="24"/>
        </w:rPr>
        <w:t>Показательные выступления детей перед сверстниками, ровесниками взрослыми; защита проектов; выход на конкурс «Я исследователь»; наблюдения педагога за выполнением детьми индивидуальных и коллективных поручений.</w:t>
      </w:r>
    </w:p>
    <w:p w:rsidR="00AE5F88" w:rsidRPr="00085F07" w:rsidRDefault="00AE5F88" w:rsidP="00AE5F88">
      <w:pPr>
        <w:pStyle w:val="ad"/>
        <w:ind w:left="360"/>
        <w:rPr>
          <w:rFonts w:ascii="Times New Roman" w:hAnsi="Times New Roman"/>
          <w:sz w:val="24"/>
          <w:szCs w:val="24"/>
        </w:rPr>
      </w:pPr>
    </w:p>
    <w:p w:rsidR="00AE5F88" w:rsidRDefault="00AE5F88" w:rsidP="00AE5F88">
      <w:pPr>
        <w:pStyle w:val="ad"/>
        <w:rPr>
          <w:rFonts w:ascii="Times New Roman" w:hAnsi="Times New Roman"/>
          <w:b/>
          <w:i/>
          <w:sz w:val="24"/>
          <w:szCs w:val="24"/>
        </w:rPr>
      </w:pPr>
      <w:r>
        <w:rPr>
          <w:rFonts w:ascii="Times New Roman" w:hAnsi="Times New Roman"/>
          <w:b/>
          <w:i/>
          <w:sz w:val="24"/>
          <w:szCs w:val="24"/>
        </w:rPr>
        <w:t>5. Формы организации:</w:t>
      </w:r>
    </w:p>
    <w:p w:rsidR="00AE5F88" w:rsidRPr="001E3008" w:rsidRDefault="00AE5F88" w:rsidP="00AE5F88">
      <w:pPr>
        <w:pStyle w:val="ad"/>
        <w:jc w:val="center"/>
        <w:rPr>
          <w:rFonts w:ascii="Times New Roman" w:hAnsi="Times New Roman"/>
          <w:b/>
          <w:i/>
          <w:sz w:val="24"/>
          <w:szCs w:val="24"/>
        </w:rPr>
      </w:pPr>
    </w:p>
    <w:p w:rsidR="00AE5F88" w:rsidRPr="001E3008" w:rsidRDefault="00AE5F88" w:rsidP="00AE5F88">
      <w:pPr>
        <w:pStyle w:val="ad"/>
        <w:jc w:val="both"/>
        <w:rPr>
          <w:rFonts w:ascii="Times New Roman" w:hAnsi="Times New Roman"/>
          <w:sz w:val="24"/>
          <w:szCs w:val="24"/>
        </w:rPr>
      </w:pPr>
      <w:r w:rsidRPr="001E3008">
        <w:rPr>
          <w:rFonts w:ascii="Times New Roman" w:hAnsi="Times New Roman"/>
          <w:i/>
          <w:sz w:val="24"/>
          <w:szCs w:val="24"/>
        </w:rPr>
        <w:t xml:space="preserve">Формы организации </w:t>
      </w:r>
      <w:r w:rsidRPr="00F87C79">
        <w:rPr>
          <w:rFonts w:ascii="Times New Roman" w:hAnsi="Times New Roman"/>
          <w:i/>
          <w:sz w:val="24"/>
          <w:szCs w:val="24"/>
        </w:rPr>
        <w:t>деятельности:</w:t>
      </w:r>
      <w:r w:rsidRPr="001E3008">
        <w:rPr>
          <w:rFonts w:ascii="Times New Roman" w:hAnsi="Times New Roman"/>
          <w:sz w:val="24"/>
          <w:szCs w:val="24"/>
        </w:rPr>
        <w:t xml:space="preserve"> групповые, фронтальные, индивидуальные.</w:t>
      </w:r>
    </w:p>
    <w:p w:rsidR="00AE5F88" w:rsidRPr="001E3008" w:rsidRDefault="00AE5F88" w:rsidP="00AE5F88">
      <w:pPr>
        <w:pStyle w:val="ad"/>
        <w:jc w:val="both"/>
        <w:rPr>
          <w:rFonts w:ascii="Times New Roman" w:hAnsi="Times New Roman"/>
          <w:sz w:val="24"/>
          <w:szCs w:val="24"/>
        </w:rPr>
      </w:pPr>
      <w:r w:rsidRPr="001E3008">
        <w:rPr>
          <w:rFonts w:ascii="Times New Roman" w:hAnsi="Times New Roman"/>
          <w:i/>
          <w:sz w:val="24"/>
          <w:szCs w:val="24"/>
        </w:rPr>
        <w:t xml:space="preserve">Формы проведения: </w:t>
      </w:r>
      <w:r w:rsidRPr="001E3008">
        <w:rPr>
          <w:rFonts w:ascii="Times New Roman" w:hAnsi="Times New Roman"/>
          <w:sz w:val="24"/>
          <w:szCs w:val="24"/>
        </w:rPr>
        <w:t>беседа,викторина, гостиная,  квест – игра, игра – путешествие, защита проектов, мастер – класс, «Мозговой штурм», наблюде</w:t>
      </w:r>
      <w:r>
        <w:rPr>
          <w:rFonts w:ascii="Times New Roman" w:hAnsi="Times New Roman"/>
          <w:sz w:val="24"/>
          <w:szCs w:val="24"/>
        </w:rPr>
        <w:t>ние, презентация, практические,</w:t>
      </w:r>
      <w:r w:rsidRPr="001E3008">
        <w:rPr>
          <w:rFonts w:ascii="Times New Roman" w:hAnsi="Times New Roman"/>
          <w:sz w:val="24"/>
          <w:szCs w:val="24"/>
        </w:rPr>
        <w:t xml:space="preserve"> </w:t>
      </w:r>
      <w:r w:rsidRPr="001E3008">
        <w:rPr>
          <w:rFonts w:ascii="Times New Roman" w:hAnsi="Times New Roman"/>
          <w:sz w:val="24"/>
          <w:szCs w:val="24"/>
        </w:rPr>
        <w:lastRenderedPageBreak/>
        <w:t>экспериментально-исследовательские, размышления, твор</w:t>
      </w:r>
      <w:r>
        <w:rPr>
          <w:rFonts w:ascii="Times New Roman" w:hAnsi="Times New Roman"/>
          <w:sz w:val="24"/>
          <w:szCs w:val="24"/>
        </w:rPr>
        <w:t xml:space="preserve">ческая мастерская, </w:t>
      </w:r>
      <w:r w:rsidRPr="001E3008">
        <w:rPr>
          <w:rFonts w:ascii="Times New Roman" w:hAnsi="Times New Roman"/>
          <w:sz w:val="24"/>
          <w:szCs w:val="24"/>
        </w:rPr>
        <w:t>экскурсия</w:t>
      </w:r>
      <w:r>
        <w:rPr>
          <w:rFonts w:ascii="Times New Roman" w:hAnsi="Times New Roman"/>
          <w:sz w:val="24"/>
          <w:szCs w:val="24"/>
        </w:rPr>
        <w:t>, праздник.</w:t>
      </w:r>
    </w:p>
    <w:p w:rsidR="00AE5F88" w:rsidRPr="001E3008" w:rsidRDefault="00AE5F88" w:rsidP="00AE5F88">
      <w:pPr>
        <w:pStyle w:val="ad"/>
        <w:jc w:val="both"/>
        <w:rPr>
          <w:rFonts w:ascii="Times New Roman" w:hAnsi="Times New Roman"/>
          <w:i/>
          <w:sz w:val="24"/>
          <w:szCs w:val="24"/>
        </w:rPr>
      </w:pPr>
      <w:r w:rsidRPr="001E3008">
        <w:rPr>
          <w:rFonts w:ascii="Times New Roman" w:hAnsi="Times New Roman"/>
          <w:i/>
          <w:sz w:val="24"/>
          <w:szCs w:val="24"/>
        </w:rPr>
        <w:t xml:space="preserve">Занятия по типу: </w:t>
      </w:r>
      <w:r w:rsidRPr="001E3008">
        <w:rPr>
          <w:rFonts w:ascii="Times New Roman" w:hAnsi="Times New Roman"/>
          <w:sz w:val="24"/>
          <w:szCs w:val="24"/>
        </w:rPr>
        <w:t>комбинированные, теоретические, практические, диагностические, лабораторные.</w:t>
      </w:r>
    </w:p>
    <w:p w:rsidR="00AE5F88" w:rsidRDefault="00AE5F88" w:rsidP="00AE5F88">
      <w:pPr>
        <w:pStyle w:val="ad"/>
        <w:rPr>
          <w:rFonts w:ascii="Times New Roman" w:hAnsi="Times New Roman"/>
          <w:b/>
          <w:sz w:val="24"/>
          <w:szCs w:val="24"/>
        </w:rPr>
      </w:pPr>
    </w:p>
    <w:p w:rsidR="00AE5F88" w:rsidRDefault="00AE5F88" w:rsidP="00AE5F88">
      <w:pPr>
        <w:pStyle w:val="ad"/>
        <w:rPr>
          <w:rFonts w:ascii="Times New Roman" w:hAnsi="Times New Roman"/>
          <w:b/>
          <w:sz w:val="24"/>
          <w:szCs w:val="24"/>
        </w:rPr>
      </w:pPr>
      <w:r>
        <w:rPr>
          <w:rFonts w:ascii="Times New Roman" w:hAnsi="Times New Roman"/>
          <w:b/>
          <w:sz w:val="24"/>
          <w:szCs w:val="24"/>
        </w:rPr>
        <w:t>6.Оценочные материалы:</w:t>
      </w:r>
    </w:p>
    <w:p w:rsidR="00AE5F88" w:rsidRDefault="00AE5F88" w:rsidP="00AE5F88">
      <w:pPr>
        <w:pStyle w:val="ad"/>
        <w:jc w:val="center"/>
        <w:rPr>
          <w:rFonts w:ascii="Times New Roman" w:hAnsi="Times New Roman"/>
          <w:b/>
          <w:sz w:val="24"/>
          <w:szCs w:val="24"/>
        </w:rPr>
      </w:pPr>
      <w:r>
        <w:rPr>
          <w:rFonts w:ascii="Times New Roman" w:hAnsi="Times New Roman"/>
          <w:b/>
          <w:sz w:val="24"/>
          <w:szCs w:val="24"/>
        </w:rPr>
        <w:t>Диагностика</w:t>
      </w:r>
    </w:p>
    <w:p w:rsidR="00AE5F88" w:rsidRPr="001E3008" w:rsidRDefault="00AE5F88" w:rsidP="00AE5F88">
      <w:pPr>
        <w:pStyle w:val="ad"/>
        <w:jc w:val="center"/>
        <w:rPr>
          <w:rFonts w:ascii="Times New Roman" w:hAnsi="Times New Roman"/>
          <w:b/>
          <w:sz w:val="24"/>
          <w:szCs w:val="24"/>
        </w:rPr>
      </w:pPr>
    </w:p>
    <w:p w:rsidR="00AE5F88" w:rsidRPr="001E3008" w:rsidRDefault="00AE5F88" w:rsidP="00AE5F88">
      <w:pPr>
        <w:pStyle w:val="ad"/>
        <w:jc w:val="both"/>
        <w:rPr>
          <w:rFonts w:ascii="Times New Roman" w:hAnsi="Times New Roman"/>
          <w:sz w:val="24"/>
          <w:szCs w:val="24"/>
        </w:rPr>
      </w:pPr>
      <w:r w:rsidRPr="001E3008">
        <w:rPr>
          <w:rFonts w:ascii="Times New Roman" w:hAnsi="Times New Roman"/>
          <w:sz w:val="24"/>
          <w:szCs w:val="24"/>
        </w:rPr>
        <w:t>Критерии оценки результатов:</w:t>
      </w:r>
    </w:p>
    <w:p w:rsidR="00AE5F88" w:rsidRDefault="00AE5F88" w:rsidP="00AE5F88">
      <w:pPr>
        <w:pStyle w:val="ad"/>
        <w:jc w:val="both"/>
        <w:rPr>
          <w:rFonts w:ascii="Times New Roman" w:hAnsi="Times New Roman"/>
          <w:sz w:val="24"/>
          <w:szCs w:val="24"/>
        </w:rPr>
      </w:pPr>
      <w:r w:rsidRPr="001E3008">
        <w:rPr>
          <w:rFonts w:ascii="Times New Roman" w:hAnsi="Times New Roman"/>
          <w:sz w:val="24"/>
          <w:szCs w:val="24"/>
        </w:rPr>
        <w:t xml:space="preserve">Оценка </w:t>
      </w:r>
      <w:r>
        <w:rPr>
          <w:rFonts w:ascii="Times New Roman" w:hAnsi="Times New Roman"/>
          <w:sz w:val="24"/>
          <w:szCs w:val="24"/>
        </w:rPr>
        <w:t>складывается из наблюдений за детьми педагога и родителей</w:t>
      </w:r>
      <w:r w:rsidRPr="001E3008">
        <w:rPr>
          <w:rFonts w:ascii="Times New Roman" w:hAnsi="Times New Roman"/>
          <w:sz w:val="24"/>
          <w:szCs w:val="24"/>
        </w:rPr>
        <w:t xml:space="preserve"> по нескольким позициям и выводится средний результат. </w:t>
      </w:r>
    </w:p>
    <w:p w:rsidR="00AE5F88" w:rsidRPr="001E3008" w:rsidRDefault="00AE5F88" w:rsidP="00AE5F88">
      <w:pPr>
        <w:pStyle w:val="ad"/>
        <w:jc w:val="both"/>
        <w:rPr>
          <w:rFonts w:ascii="Times New Roman" w:hAnsi="Times New Roman"/>
          <w:sz w:val="24"/>
          <w:szCs w:val="24"/>
        </w:rPr>
      </w:pPr>
      <w:r w:rsidRPr="001E3008">
        <w:rPr>
          <w:rFonts w:ascii="Times New Roman" w:hAnsi="Times New Roman"/>
          <w:sz w:val="24"/>
          <w:szCs w:val="24"/>
        </w:rPr>
        <w:t>Низкий уровень – красный</w:t>
      </w:r>
    </w:p>
    <w:p w:rsidR="00AE5F88" w:rsidRPr="001E3008" w:rsidRDefault="00AE5F88" w:rsidP="00AE5F88">
      <w:pPr>
        <w:pStyle w:val="ad"/>
        <w:jc w:val="both"/>
        <w:rPr>
          <w:rFonts w:ascii="Times New Roman" w:hAnsi="Times New Roman"/>
          <w:sz w:val="24"/>
          <w:szCs w:val="24"/>
        </w:rPr>
      </w:pPr>
      <w:r w:rsidRPr="001E3008">
        <w:rPr>
          <w:rFonts w:ascii="Times New Roman" w:hAnsi="Times New Roman"/>
          <w:sz w:val="24"/>
          <w:szCs w:val="24"/>
        </w:rPr>
        <w:t xml:space="preserve">Средний – жёлтый </w:t>
      </w:r>
    </w:p>
    <w:p w:rsidR="00AE5F88" w:rsidRPr="001E3008" w:rsidRDefault="00AE5F88" w:rsidP="00AE5F88">
      <w:pPr>
        <w:pStyle w:val="ad"/>
        <w:jc w:val="both"/>
        <w:rPr>
          <w:rFonts w:ascii="Times New Roman" w:hAnsi="Times New Roman"/>
          <w:sz w:val="24"/>
          <w:szCs w:val="24"/>
        </w:rPr>
      </w:pPr>
      <w:r>
        <w:rPr>
          <w:rFonts w:ascii="Times New Roman" w:hAnsi="Times New Roman"/>
          <w:sz w:val="24"/>
          <w:szCs w:val="24"/>
        </w:rPr>
        <w:t>Высокий - зелёный</w:t>
      </w:r>
      <w:r w:rsidRPr="001E3008">
        <w:rPr>
          <w:rFonts w:ascii="Times New Roman" w:hAnsi="Times New Roman"/>
          <w:sz w:val="24"/>
          <w:szCs w:val="24"/>
        </w:rPr>
        <w:t>.</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1275"/>
        <w:gridCol w:w="1276"/>
        <w:gridCol w:w="1418"/>
        <w:gridCol w:w="1134"/>
        <w:gridCol w:w="992"/>
        <w:gridCol w:w="674"/>
      </w:tblGrid>
      <w:tr w:rsidR="00AE5F88" w:rsidRPr="001E3008" w:rsidTr="00A5305F">
        <w:trPr>
          <w:cantSplit/>
          <w:trHeight w:val="2258"/>
        </w:trPr>
        <w:tc>
          <w:tcPr>
            <w:tcW w:w="1985" w:type="dxa"/>
          </w:tcPr>
          <w:p w:rsidR="00AE5F88" w:rsidRPr="001E3008" w:rsidRDefault="00AE5F88" w:rsidP="00A5305F">
            <w:pPr>
              <w:pStyle w:val="ad"/>
              <w:jc w:val="center"/>
              <w:rPr>
                <w:rFonts w:ascii="Times New Roman" w:hAnsi="Times New Roman"/>
                <w:b/>
                <w:sz w:val="24"/>
                <w:szCs w:val="24"/>
              </w:rPr>
            </w:pPr>
          </w:p>
          <w:p w:rsidR="00AE5F88" w:rsidRPr="001E3008" w:rsidRDefault="00AE5F88" w:rsidP="00A5305F">
            <w:pPr>
              <w:pStyle w:val="ad"/>
              <w:jc w:val="center"/>
              <w:rPr>
                <w:rFonts w:ascii="Times New Roman" w:hAnsi="Times New Roman"/>
                <w:b/>
                <w:sz w:val="24"/>
                <w:szCs w:val="24"/>
              </w:rPr>
            </w:pPr>
          </w:p>
          <w:p w:rsidR="00AE5F88" w:rsidRPr="001E3008" w:rsidRDefault="00AE5F88" w:rsidP="00A5305F">
            <w:pPr>
              <w:pStyle w:val="ad"/>
              <w:jc w:val="center"/>
              <w:rPr>
                <w:rFonts w:ascii="Times New Roman" w:hAnsi="Times New Roman"/>
                <w:b/>
                <w:sz w:val="24"/>
                <w:szCs w:val="24"/>
              </w:rPr>
            </w:pPr>
          </w:p>
          <w:p w:rsidR="00AE5F88" w:rsidRPr="001E3008" w:rsidRDefault="00AE5F88" w:rsidP="00A5305F">
            <w:pPr>
              <w:pStyle w:val="ad"/>
              <w:jc w:val="center"/>
              <w:rPr>
                <w:rFonts w:ascii="Times New Roman" w:hAnsi="Times New Roman"/>
                <w:b/>
                <w:sz w:val="24"/>
                <w:szCs w:val="24"/>
              </w:rPr>
            </w:pPr>
            <w:r w:rsidRPr="001E3008">
              <w:rPr>
                <w:rFonts w:ascii="Times New Roman" w:hAnsi="Times New Roman"/>
                <w:b/>
                <w:sz w:val="24"/>
                <w:szCs w:val="24"/>
              </w:rPr>
              <w:t>Ф.И.</w:t>
            </w:r>
          </w:p>
          <w:p w:rsidR="00AE5F88" w:rsidRPr="001E3008" w:rsidRDefault="00AE5F88" w:rsidP="00A5305F">
            <w:pPr>
              <w:pStyle w:val="ad"/>
              <w:jc w:val="center"/>
              <w:rPr>
                <w:rFonts w:ascii="Times New Roman" w:hAnsi="Times New Roman"/>
                <w:b/>
                <w:sz w:val="24"/>
                <w:szCs w:val="24"/>
              </w:rPr>
            </w:pPr>
            <w:r w:rsidRPr="001E3008">
              <w:rPr>
                <w:rFonts w:ascii="Times New Roman" w:hAnsi="Times New Roman"/>
                <w:b/>
                <w:sz w:val="24"/>
                <w:szCs w:val="24"/>
              </w:rPr>
              <w:t>ребёнка</w:t>
            </w:r>
          </w:p>
        </w:tc>
        <w:tc>
          <w:tcPr>
            <w:tcW w:w="1276" w:type="dxa"/>
            <w:textDirection w:val="btLr"/>
          </w:tcPr>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Умеет  задавать</w:t>
            </w:r>
          </w:p>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вопросы, находить информацию</w:t>
            </w:r>
          </w:p>
        </w:tc>
        <w:tc>
          <w:tcPr>
            <w:tcW w:w="1275" w:type="dxa"/>
            <w:textDirection w:val="btLr"/>
          </w:tcPr>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Умеет  видеть</w:t>
            </w:r>
          </w:p>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проблему, выдвигать</w:t>
            </w:r>
          </w:p>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гипотезы</w:t>
            </w:r>
          </w:p>
        </w:tc>
        <w:tc>
          <w:tcPr>
            <w:tcW w:w="1276" w:type="dxa"/>
            <w:textDirection w:val="btLr"/>
          </w:tcPr>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Желает  участвовать</w:t>
            </w:r>
          </w:p>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в исследованиях</w:t>
            </w:r>
          </w:p>
          <w:p w:rsidR="00AE5F88" w:rsidRPr="001E3008" w:rsidRDefault="00AE5F88" w:rsidP="00A5305F">
            <w:pPr>
              <w:pStyle w:val="ad"/>
              <w:ind w:left="113" w:right="113"/>
              <w:jc w:val="center"/>
              <w:rPr>
                <w:rFonts w:ascii="Times New Roman" w:hAnsi="Times New Roman"/>
                <w:b/>
                <w:sz w:val="24"/>
                <w:szCs w:val="24"/>
              </w:rPr>
            </w:pPr>
          </w:p>
        </w:tc>
        <w:tc>
          <w:tcPr>
            <w:tcW w:w="1418" w:type="dxa"/>
            <w:textDirection w:val="btLr"/>
          </w:tcPr>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Желает готовить и презентовать свои работы</w:t>
            </w:r>
          </w:p>
        </w:tc>
        <w:tc>
          <w:tcPr>
            <w:tcW w:w="1134" w:type="dxa"/>
            <w:textDirection w:val="btLr"/>
          </w:tcPr>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Умеет работать в коллективе</w:t>
            </w:r>
          </w:p>
        </w:tc>
        <w:tc>
          <w:tcPr>
            <w:tcW w:w="992" w:type="dxa"/>
            <w:textDirection w:val="btLr"/>
          </w:tcPr>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Умеет доводить начатое дело до конца</w:t>
            </w:r>
          </w:p>
        </w:tc>
        <w:tc>
          <w:tcPr>
            <w:tcW w:w="674" w:type="dxa"/>
            <w:textDirection w:val="btLr"/>
          </w:tcPr>
          <w:p w:rsidR="00AE5F88" w:rsidRPr="001E3008" w:rsidRDefault="00AE5F88" w:rsidP="00A5305F">
            <w:pPr>
              <w:pStyle w:val="ad"/>
              <w:ind w:left="113" w:right="113"/>
              <w:jc w:val="center"/>
              <w:rPr>
                <w:rFonts w:ascii="Times New Roman" w:hAnsi="Times New Roman"/>
                <w:b/>
                <w:sz w:val="24"/>
                <w:szCs w:val="24"/>
              </w:rPr>
            </w:pPr>
            <w:r w:rsidRPr="001E3008">
              <w:rPr>
                <w:rFonts w:ascii="Times New Roman" w:hAnsi="Times New Roman"/>
                <w:b/>
                <w:sz w:val="24"/>
                <w:szCs w:val="24"/>
              </w:rPr>
              <w:t>Итог</w:t>
            </w:r>
          </w:p>
        </w:tc>
      </w:tr>
    </w:tbl>
    <w:p w:rsidR="00AE5F88" w:rsidRDefault="00AE5F88" w:rsidP="00AE5F88">
      <w:pPr>
        <w:jc w:val="center"/>
      </w:pPr>
      <w:r>
        <w:br w:type="page"/>
      </w:r>
    </w:p>
    <w:p w:rsidR="00AE5F88" w:rsidRPr="0046395E" w:rsidRDefault="00AE5F88" w:rsidP="00AE5F88">
      <w:pPr>
        <w:rPr>
          <w:rFonts w:ascii="Times New Roman" w:eastAsia="Times New Roman" w:hAnsi="Times New Roman" w:cs="Times New Roman"/>
          <w:b/>
          <w:sz w:val="28"/>
          <w:szCs w:val="28"/>
          <w:lang w:eastAsia="zh-CN"/>
        </w:rPr>
      </w:pPr>
      <w:r w:rsidRPr="0046395E">
        <w:rPr>
          <w:rFonts w:ascii="Times New Roman" w:eastAsia="Times New Roman" w:hAnsi="Times New Roman" w:cs="Times New Roman"/>
          <w:b/>
          <w:sz w:val="28"/>
          <w:szCs w:val="28"/>
          <w:lang w:eastAsia="zh-CN"/>
        </w:rPr>
        <w:lastRenderedPageBreak/>
        <w:t>Используемая литература.</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Для учителя</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1. Савенков А.И. Методика исследовательского обучения младших </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школьников. Издательство «Учебная литература», дом «Фёдоров», 2008.</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2. Савенков А.И. Я – исследователь. Рабочая тетрадь для младших </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школьников. Издательство дом «Фёдоров». 2008.</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3. М.В. Дубова Организация проектной деятельности младших школьников. Практическое </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пособие для учителей начальных классов. - М. БАЛЛАС,2008.</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4. Занимательные задания и эффектные опыты по химии. Б.Д.Степин, Л.Ю.Аликберова. </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«ДРОФА», М., 2002.</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5. Занимательные опыты по химии. В.Н.Алексинский. «ПРОСВЕЩЕНИЕ», М., 1995.</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6. Чудеса на выбор или химические опыты для новичков. О. Ольгин. М.:Дет. лит., 1987.</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Для обучающихся:</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1. Детские энциклопедии, справочники и другая аналогичная литература.</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2. Интернет - ресурсы</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3. А.В.Горячев, Н.И. Иглина "Всё узнаю, всё смогу". Тетрадь для детей и взрослых по </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освоению проектной технологии в начальной школе.- М. БАЛЛАС,2008</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4. Книга по химии для домашнего чтения. Б.Д.Степин, Л.Ю.Аликберова. «ХИМИЯ», М., </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1995</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5. «Химия для самых маленьких» Составитель: С.В. Самчева МОУ СОШ № 17</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6. Химия в картинках. Курячая М. – М. Дет. Лит., 1992</w:t>
      </w:r>
    </w:p>
    <w:p w:rsidR="00AE5F88"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lastRenderedPageBreak/>
        <w:t>7. Энциклопедия для детей. Том 17. Химия. «АВАНТА», М., 2003</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А также:</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1.</w:t>
      </w:r>
      <w:r w:rsidRPr="005F7204">
        <w:rPr>
          <w:rFonts w:ascii="Times New Roman" w:eastAsia="Times New Roman" w:hAnsi="Times New Roman" w:cs="Times New Roman"/>
          <w:bCs/>
          <w:sz w:val="28"/>
          <w:szCs w:val="28"/>
          <w:lang w:eastAsia="zh-CN"/>
        </w:rPr>
        <w:tab/>
        <w:t>Белько Е. Весёлые научные опыты для детей в домашних условиях. - СПб.: ООО Питер Пресс, 2017г. – 63с.</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2.</w:t>
      </w:r>
      <w:r w:rsidRPr="005F7204">
        <w:rPr>
          <w:rFonts w:ascii="Times New Roman" w:eastAsia="Times New Roman" w:hAnsi="Times New Roman" w:cs="Times New Roman"/>
          <w:bCs/>
          <w:sz w:val="28"/>
          <w:szCs w:val="28"/>
          <w:lang w:eastAsia="zh-CN"/>
        </w:rPr>
        <w:tab/>
        <w:t>Белько Е. Весёлые научные опыты, увлекательные эксперименты с растениями и солнечным светом.  - СПб.: ООО .Питер Пресс, 2017г. – 63с.</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3.</w:t>
      </w:r>
      <w:r w:rsidRPr="005F7204">
        <w:rPr>
          <w:rFonts w:ascii="Times New Roman" w:eastAsia="Times New Roman" w:hAnsi="Times New Roman" w:cs="Times New Roman"/>
          <w:bCs/>
          <w:sz w:val="28"/>
          <w:szCs w:val="28"/>
          <w:lang w:eastAsia="zh-CN"/>
        </w:rPr>
        <w:tab/>
        <w:t>Белько Е. Весёлые научные опыты, увлекательные эксперименты в домашних условиях. - СПб.: ООО Питер Пресс, 2017г. – 63с.</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4.</w:t>
      </w:r>
      <w:r w:rsidRPr="005F7204">
        <w:rPr>
          <w:rFonts w:ascii="Times New Roman" w:eastAsia="Times New Roman" w:hAnsi="Times New Roman" w:cs="Times New Roman"/>
          <w:bCs/>
          <w:sz w:val="28"/>
          <w:szCs w:val="28"/>
          <w:lang w:eastAsia="zh-CN"/>
        </w:rPr>
        <w:tab/>
        <w:t>Болушевский С.В., Зарапин В.Г. Самая полная энциклопедия научных опытов. - М.: Эксмо, 2014г. – 288с.</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5.</w:t>
      </w:r>
      <w:r w:rsidRPr="005F7204">
        <w:rPr>
          <w:rFonts w:ascii="Times New Roman" w:eastAsia="Times New Roman" w:hAnsi="Times New Roman" w:cs="Times New Roman"/>
          <w:bCs/>
          <w:sz w:val="28"/>
          <w:szCs w:val="28"/>
          <w:lang w:eastAsia="zh-CN"/>
        </w:rPr>
        <w:tab/>
        <w:t>Тлешаков А.А. От земли до неба: атлас-определитель: пособие для учащихся общеобразовательных учреждений. – 12 изд. – М.: Просвещение, 2011. – 222 с.: ил.</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6.</w:t>
      </w:r>
      <w:r w:rsidRPr="005F7204">
        <w:rPr>
          <w:rFonts w:ascii="Times New Roman" w:eastAsia="Times New Roman" w:hAnsi="Times New Roman" w:cs="Times New Roman"/>
          <w:bCs/>
          <w:sz w:val="28"/>
          <w:szCs w:val="28"/>
          <w:lang w:eastAsia="zh-CN"/>
        </w:rPr>
        <w:tab/>
        <w:t>Фардон Д., Джеймс Я. Энциклопедия: Вопросы и ответы. Издание на русском языке. – М.: ООО Издательская группа Азбука – Аттикус, 2012г. – 255 с.</w:t>
      </w:r>
    </w:p>
    <w:p w:rsidR="00AE5F88" w:rsidRPr="005F7204" w:rsidRDefault="00AE5F88" w:rsidP="00AE5F88">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7.</w:t>
      </w:r>
      <w:r w:rsidRPr="005F7204">
        <w:rPr>
          <w:rFonts w:ascii="Times New Roman" w:eastAsia="Times New Roman" w:hAnsi="Times New Roman" w:cs="Times New Roman"/>
          <w:bCs/>
          <w:sz w:val="28"/>
          <w:szCs w:val="28"/>
          <w:lang w:eastAsia="zh-CN"/>
        </w:rPr>
        <w:tab/>
        <w:t>Чайка Е.С. Моя первая энциклопедия. - Минск: Харвест, 2010г. – 240с.</w:t>
      </w:r>
    </w:p>
    <w:p w:rsidR="00AE5F88" w:rsidRPr="005F7204" w:rsidRDefault="00AE5F88" w:rsidP="00AE5F88">
      <w:pPr>
        <w:rPr>
          <w:rFonts w:ascii="Times New Roman" w:eastAsia="Times New Roman" w:hAnsi="Times New Roman" w:cs="Times New Roman"/>
          <w:bCs/>
          <w:sz w:val="28"/>
          <w:szCs w:val="28"/>
          <w:lang w:eastAsia="zh-CN"/>
        </w:rPr>
      </w:pPr>
    </w:p>
    <w:p w:rsidR="00AE5F88" w:rsidRPr="005F7204" w:rsidRDefault="00AE5F88" w:rsidP="00AE5F88">
      <w:pPr>
        <w:rPr>
          <w:rFonts w:ascii="Times New Roman" w:eastAsia="Times New Roman" w:hAnsi="Times New Roman" w:cs="Times New Roman"/>
          <w:bCs/>
          <w:sz w:val="28"/>
          <w:szCs w:val="28"/>
          <w:lang w:eastAsia="zh-CN"/>
        </w:rPr>
      </w:pPr>
    </w:p>
    <w:p w:rsidR="00AE5F88" w:rsidRPr="005F7204" w:rsidRDefault="00AE5F88" w:rsidP="00AE5F88">
      <w:pPr>
        <w:rPr>
          <w:rFonts w:ascii="Times New Roman" w:eastAsia="Times New Roman" w:hAnsi="Times New Roman" w:cs="Times New Roman"/>
          <w:bCs/>
          <w:sz w:val="28"/>
          <w:szCs w:val="28"/>
          <w:lang w:eastAsia="zh-CN"/>
        </w:rPr>
      </w:pPr>
    </w:p>
    <w:p w:rsidR="00AE5F88" w:rsidRPr="0046395E" w:rsidRDefault="00AE5F88" w:rsidP="00AE5F88">
      <w:pPr>
        <w:rPr>
          <w:rFonts w:ascii="Times New Roman" w:eastAsia="Times New Roman" w:hAnsi="Times New Roman" w:cs="Times New Roman"/>
          <w:bCs/>
          <w:sz w:val="28"/>
          <w:szCs w:val="28"/>
          <w:lang w:eastAsia="zh-CN"/>
        </w:rPr>
      </w:pPr>
    </w:p>
    <w:p w:rsidR="00AE5F88" w:rsidRPr="0046395E" w:rsidRDefault="00AE5F88" w:rsidP="00AE5F88">
      <w:pPr>
        <w:rPr>
          <w:rFonts w:ascii="Times New Roman" w:eastAsia="Times New Roman" w:hAnsi="Times New Roman" w:cs="Times New Roman"/>
          <w:b/>
          <w:sz w:val="28"/>
          <w:szCs w:val="28"/>
          <w:lang w:eastAsia="zh-CN"/>
        </w:rPr>
      </w:pPr>
      <w:r w:rsidRPr="0046395E">
        <w:rPr>
          <w:rFonts w:ascii="Times New Roman" w:eastAsia="Times New Roman" w:hAnsi="Times New Roman" w:cs="Times New Roman"/>
          <w:b/>
          <w:sz w:val="28"/>
          <w:szCs w:val="28"/>
          <w:lang w:eastAsia="zh-CN"/>
        </w:rPr>
        <w:t>Интернет-ресурсы</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http://www.en.edu.ru/ Естественнонаучный образовательный портал.</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 http://www.alhimik.ru/ - АЛХИМИК - ваш помощник, лоцман в море химических веществ </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и явлений.</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http://college.ru/chemistry/index.php Открытый колледж: химия</w:t>
      </w:r>
    </w:p>
    <w:p w:rsidR="00AE5F88" w:rsidRPr="0046395E" w:rsidRDefault="00AE5F88" w:rsidP="00AE5F88">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 http://grokhovs.chat.ru/chemhist.html Всеобщая история химии. Возникновение и развитие </w:t>
      </w:r>
    </w:p>
    <w:p w:rsidR="00AE5F88" w:rsidRPr="0046395E" w:rsidRDefault="00AE5F88" w:rsidP="00AE5F88">
      <w:pPr>
        <w:rPr>
          <w:rFonts w:ascii="Times New Roman" w:hAnsi="Times New Roman" w:cs="Times New Roman"/>
          <w:bCs/>
          <w:sz w:val="28"/>
          <w:szCs w:val="28"/>
        </w:rPr>
      </w:pPr>
      <w:r w:rsidRPr="0046395E">
        <w:rPr>
          <w:rFonts w:ascii="Times New Roman" w:eastAsia="Times New Roman" w:hAnsi="Times New Roman" w:cs="Times New Roman"/>
          <w:bCs/>
          <w:sz w:val="28"/>
          <w:szCs w:val="28"/>
          <w:lang w:eastAsia="zh-CN"/>
        </w:rPr>
        <w:lastRenderedPageBreak/>
        <w:t>химии с древнейших времен до XVII века</w:t>
      </w:r>
    </w:p>
    <w:p w:rsidR="00AE5F88" w:rsidRPr="0046395E" w:rsidRDefault="00AE5F88" w:rsidP="00AE5F88">
      <w:pPr>
        <w:rPr>
          <w:bCs/>
          <w:sz w:val="28"/>
          <w:szCs w:val="28"/>
        </w:rPr>
      </w:pPr>
    </w:p>
    <w:p w:rsidR="00AE5F88" w:rsidRDefault="00AE5F88">
      <w:bookmarkStart w:id="2" w:name="_GoBack"/>
      <w:bookmarkEnd w:id="2"/>
    </w:p>
    <w:sectPr w:rsidR="00AE5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1421078"/>
    <w:multiLevelType w:val="hybridMultilevel"/>
    <w:tmpl w:val="07689A84"/>
    <w:lvl w:ilvl="0" w:tplc="E4DEC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8C6BE4"/>
    <w:multiLevelType w:val="hybridMultilevel"/>
    <w:tmpl w:val="3CE8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3143EF"/>
    <w:multiLevelType w:val="hybridMultilevel"/>
    <w:tmpl w:val="DDE2C908"/>
    <w:lvl w:ilvl="0" w:tplc="C608AA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AC4690"/>
    <w:multiLevelType w:val="hybridMultilevel"/>
    <w:tmpl w:val="7A5CB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3"/>
  </w:num>
  <w:num w:numId="4">
    <w:abstractNumId w:val="8"/>
  </w:num>
  <w:num w:numId="5">
    <w:abstractNumId w:val="0"/>
  </w:num>
  <w:num w:numId="6">
    <w:abstractNumId w:val="12"/>
  </w:num>
  <w:num w:numId="7">
    <w:abstractNumId w:val="25"/>
  </w:num>
  <w:num w:numId="8">
    <w:abstractNumId w:val="6"/>
  </w:num>
  <w:num w:numId="9">
    <w:abstractNumId w:val="2"/>
  </w:num>
  <w:num w:numId="10">
    <w:abstractNumId w:val="24"/>
  </w:num>
  <w:num w:numId="11">
    <w:abstractNumId w:val="16"/>
  </w:num>
  <w:num w:numId="12">
    <w:abstractNumId w:val="20"/>
  </w:num>
  <w:num w:numId="13">
    <w:abstractNumId w:val="15"/>
  </w:num>
  <w:num w:numId="14">
    <w:abstractNumId w:val="11"/>
  </w:num>
  <w:num w:numId="15">
    <w:abstractNumId w:val="27"/>
  </w:num>
  <w:num w:numId="16">
    <w:abstractNumId w:val="3"/>
  </w:num>
  <w:num w:numId="17">
    <w:abstractNumId w:val="22"/>
  </w:num>
  <w:num w:numId="18">
    <w:abstractNumId w:val="14"/>
  </w:num>
  <w:num w:numId="19">
    <w:abstractNumId w:val="1"/>
  </w:num>
  <w:num w:numId="20">
    <w:abstractNumId w:val="7"/>
  </w:num>
  <w:num w:numId="21">
    <w:abstractNumId w:val="5"/>
  </w:num>
  <w:num w:numId="22">
    <w:abstractNumId w:val="17"/>
  </w:num>
  <w:num w:numId="23">
    <w:abstractNumId w:val="10"/>
  </w:num>
  <w:num w:numId="24">
    <w:abstractNumId w:val="4"/>
  </w:num>
  <w:num w:numId="25">
    <w:abstractNumId w:val="26"/>
  </w:num>
  <w:num w:numId="26">
    <w:abstractNumId w:val="9"/>
  </w:num>
  <w:num w:numId="27">
    <w:abstractNumId w:val="23"/>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88"/>
    <w:rsid w:val="00034FA0"/>
    <w:rsid w:val="00AE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1"/>
    <w:qFormat/>
    <w:rsid w:val="00AE5F88"/>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F88"/>
    <w:rPr>
      <w:rFonts w:ascii="Tahoma" w:hAnsi="Tahoma" w:cs="Tahoma"/>
      <w:sz w:val="16"/>
      <w:szCs w:val="16"/>
    </w:rPr>
  </w:style>
  <w:style w:type="character" w:customStyle="1" w:styleId="40">
    <w:name w:val="Заголовок 4 Знак"/>
    <w:basedOn w:val="a0"/>
    <w:link w:val="4"/>
    <w:uiPriority w:val="1"/>
    <w:rsid w:val="00AE5F88"/>
    <w:rPr>
      <w:rFonts w:ascii="Calibri" w:eastAsia="Calibri" w:hAnsi="Calibri" w:cs="Calibri"/>
      <w:b/>
      <w:bCs/>
      <w:lang w:eastAsia="ru-RU" w:bidi="ru-RU"/>
    </w:rPr>
  </w:style>
  <w:style w:type="table" w:customStyle="1" w:styleId="1">
    <w:name w:val="Сетка таблицы1"/>
    <w:basedOn w:val="a1"/>
    <w:next w:val="a5"/>
    <w:uiPriority w:val="59"/>
    <w:rsid w:val="00AE5F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E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E5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5F88"/>
  </w:style>
  <w:style w:type="paragraph" w:styleId="a8">
    <w:name w:val="footer"/>
    <w:basedOn w:val="a"/>
    <w:link w:val="a9"/>
    <w:uiPriority w:val="99"/>
    <w:unhideWhenUsed/>
    <w:rsid w:val="00AE5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5F88"/>
  </w:style>
  <w:style w:type="paragraph" w:styleId="aa">
    <w:name w:val="List Paragraph"/>
    <w:basedOn w:val="a"/>
    <w:qFormat/>
    <w:rsid w:val="00AE5F88"/>
    <w:pPr>
      <w:spacing w:after="160" w:line="259" w:lineRule="auto"/>
      <w:ind w:left="720"/>
      <w:contextualSpacing/>
    </w:pPr>
  </w:style>
  <w:style w:type="numbering" w:customStyle="1" w:styleId="10">
    <w:name w:val="Нет списка1"/>
    <w:next w:val="a2"/>
    <w:uiPriority w:val="99"/>
    <w:semiHidden/>
    <w:unhideWhenUsed/>
    <w:rsid w:val="00AE5F88"/>
  </w:style>
  <w:style w:type="table" w:customStyle="1" w:styleId="2">
    <w:name w:val="Сетка таблицы2"/>
    <w:basedOn w:val="a1"/>
    <w:next w:val="a5"/>
    <w:uiPriority w:val="59"/>
    <w:rsid w:val="00AE5F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E5F88"/>
  </w:style>
  <w:style w:type="character" w:customStyle="1" w:styleId="c2">
    <w:name w:val="c2"/>
    <w:basedOn w:val="a0"/>
    <w:rsid w:val="00AE5F88"/>
  </w:style>
  <w:style w:type="paragraph" w:customStyle="1" w:styleId="c59">
    <w:name w:val="c59"/>
    <w:basedOn w:val="a"/>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5F88"/>
  </w:style>
  <w:style w:type="paragraph" w:customStyle="1" w:styleId="c0">
    <w:name w:val="c0"/>
    <w:basedOn w:val="a"/>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AE5F88"/>
  </w:style>
  <w:style w:type="table" w:customStyle="1" w:styleId="110">
    <w:name w:val="Сетка таблицы11"/>
    <w:basedOn w:val="a1"/>
    <w:next w:val="a5"/>
    <w:uiPriority w:val="39"/>
    <w:rsid w:val="00AE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AE5F88"/>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c">
    <w:name w:val="Основной текст Знак"/>
    <w:basedOn w:val="a0"/>
    <w:link w:val="ab"/>
    <w:uiPriority w:val="1"/>
    <w:rsid w:val="00AE5F88"/>
    <w:rPr>
      <w:rFonts w:ascii="Book Antiqua" w:eastAsia="Book Antiqua" w:hAnsi="Book Antiqua" w:cs="Book Antiqua"/>
      <w:lang w:eastAsia="ru-RU" w:bidi="ru-RU"/>
    </w:rPr>
  </w:style>
  <w:style w:type="paragraph" w:styleId="ad">
    <w:name w:val="No Spacing"/>
    <w:uiPriority w:val="1"/>
    <w:qFormat/>
    <w:rsid w:val="00AE5F88"/>
    <w:pPr>
      <w:spacing w:after="0" w:line="240" w:lineRule="auto"/>
    </w:pPr>
  </w:style>
  <w:style w:type="paragraph" w:styleId="20">
    <w:name w:val="toc 2"/>
    <w:basedOn w:val="a"/>
    <w:uiPriority w:val="1"/>
    <w:qFormat/>
    <w:rsid w:val="00AE5F88"/>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AE5F88"/>
  </w:style>
  <w:style w:type="table" w:customStyle="1" w:styleId="210">
    <w:name w:val="Сетка таблицы21"/>
    <w:basedOn w:val="a1"/>
    <w:next w:val="a5"/>
    <w:uiPriority w:val="39"/>
    <w:rsid w:val="00AE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AE5F88"/>
    <w:rPr>
      <w:rFonts w:ascii="Times New Roman" w:hAnsi="Times New Roman" w:cs="Times New Roman"/>
      <w:sz w:val="22"/>
      <w:szCs w:val="22"/>
      <w:u w:val="none"/>
      <w:shd w:val="clear" w:color="auto" w:fill="FFFFFF"/>
    </w:rPr>
  </w:style>
  <w:style w:type="paragraph" w:customStyle="1" w:styleId="Default">
    <w:name w:val="Default"/>
    <w:rsid w:val="00AE5F8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e">
    <w:name w:val="Normal (Web)"/>
    <w:basedOn w:val="a"/>
    <w:uiPriority w:val="99"/>
    <w:unhideWhenUsed/>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 (веб)2"/>
    <w:basedOn w:val="a"/>
    <w:rsid w:val="00AE5F88"/>
    <w:pPr>
      <w:spacing w:before="150" w:after="30" w:line="240" w:lineRule="auto"/>
      <w:ind w:left="675" w:right="675" w:firstLine="225"/>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1"/>
    <w:qFormat/>
    <w:rsid w:val="00AE5F88"/>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F88"/>
    <w:rPr>
      <w:rFonts w:ascii="Tahoma" w:hAnsi="Tahoma" w:cs="Tahoma"/>
      <w:sz w:val="16"/>
      <w:szCs w:val="16"/>
    </w:rPr>
  </w:style>
  <w:style w:type="character" w:customStyle="1" w:styleId="40">
    <w:name w:val="Заголовок 4 Знак"/>
    <w:basedOn w:val="a0"/>
    <w:link w:val="4"/>
    <w:uiPriority w:val="1"/>
    <w:rsid w:val="00AE5F88"/>
    <w:rPr>
      <w:rFonts w:ascii="Calibri" w:eastAsia="Calibri" w:hAnsi="Calibri" w:cs="Calibri"/>
      <w:b/>
      <w:bCs/>
      <w:lang w:eastAsia="ru-RU" w:bidi="ru-RU"/>
    </w:rPr>
  </w:style>
  <w:style w:type="table" w:customStyle="1" w:styleId="1">
    <w:name w:val="Сетка таблицы1"/>
    <w:basedOn w:val="a1"/>
    <w:next w:val="a5"/>
    <w:uiPriority w:val="59"/>
    <w:rsid w:val="00AE5F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E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E5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5F88"/>
  </w:style>
  <w:style w:type="paragraph" w:styleId="a8">
    <w:name w:val="footer"/>
    <w:basedOn w:val="a"/>
    <w:link w:val="a9"/>
    <w:uiPriority w:val="99"/>
    <w:unhideWhenUsed/>
    <w:rsid w:val="00AE5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5F88"/>
  </w:style>
  <w:style w:type="paragraph" w:styleId="aa">
    <w:name w:val="List Paragraph"/>
    <w:basedOn w:val="a"/>
    <w:qFormat/>
    <w:rsid w:val="00AE5F88"/>
    <w:pPr>
      <w:spacing w:after="160" w:line="259" w:lineRule="auto"/>
      <w:ind w:left="720"/>
      <w:contextualSpacing/>
    </w:pPr>
  </w:style>
  <w:style w:type="numbering" w:customStyle="1" w:styleId="10">
    <w:name w:val="Нет списка1"/>
    <w:next w:val="a2"/>
    <w:uiPriority w:val="99"/>
    <w:semiHidden/>
    <w:unhideWhenUsed/>
    <w:rsid w:val="00AE5F88"/>
  </w:style>
  <w:style w:type="table" w:customStyle="1" w:styleId="2">
    <w:name w:val="Сетка таблицы2"/>
    <w:basedOn w:val="a1"/>
    <w:next w:val="a5"/>
    <w:uiPriority w:val="59"/>
    <w:rsid w:val="00AE5F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E5F88"/>
  </w:style>
  <w:style w:type="character" w:customStyle="1" w:styleId="c2">
    <w:name w:val="c2"/>
    <w:basedOn w:val="a0"/>
    <w:rsid w:val="00AE5F88"/>
  </w:style>
  <w:style w:type="paragraph" w:customStyle="1" w:styleId="c59">
    <w:name w:val="c59"/>
    <w:basedOn w:val="a"/>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5F88"/>
  </w:style>
  <w:style w:type="paragraph" w:customStyle="1" w:styleId="c0">
    <w:name w:val="c0"/>
    <w:basedOn w:val="a"/>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AE5F88"/>
  </w:style>
  <w:style w:type="table" w:customStyle="1" w:styleId="110">
    <w:name w:val="Сетка таблицы11"/>
    <w:basedOn w:val="a1"/>
    <w:next w:val="a5"/>
    <w:uiPriority w:val="39"/>
    <w:rsid w:val="00AE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AE5F88"/>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c">
    <w:name w:val="Основной текст Знак"/>
    <w:basedOn w:val="a0"/>
    <w:link w:val="ab"/>
    <w:uiPriority w:val="1"/>
    <w:rsid w:val="00AE5F88"/>
    <w:rPr>
      <w:rFonts w:ascii="Book Antiqua" w:eastAsia="Book Antiqua" w:hAnsi="Book Antiqua" w:cs="Book Antiqua"/>
      <w:lang w:eastAsia="ru-RU" w:bidi="ru-RU"/>
    </w:rPr>
  </w:style>
  <w:style w:type="paragraph" w:styleId="ad">
    <w:name w:val="No Spacing"/>
    <w:uiPriority w:val="1"/>
    <w:qFormat/>
    <w:rsid w:val="00AE5F88"/>
    <w:pPr>
      <w:spacing w:after="0" w:line="240" w:lineRule="auto"/>
    </w:pPr>
  </w:style>
  <w:style w:type="paragraph" w:styleId="20">
    <w:name w:val="toc 2"/>
    <w:basedOn w:val="a"/>
    <w:uiPriority w:val="1"/>
    <w:qFormat/>
    <w:rsid w:val="00AE5F88"/>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AE5F88"/>
  </w:style>
  <w:style w:type="table" w:customStyle="1" w:styleId="210">
    <w:name w:val="Сетка таблицы21"/>
    <w:basedOn w:val="a1"/>
    <w:next w:val="a5"/>
    <w:uiPriority w:val="39"/>
    <w:rsid w:val="00AE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AE5F88"/>
    <w:rPr>
      <w:rFonts w:ascii="Times New Roman" w:hAnsi="Times New Roman" w:cs="Times New Roman"/>
      <w:sz w:val="22"/>
      <w:szCs w:val="22"/>
      <w:u w:val="none"/>
      <w:shd w:val="clear" w:color="auto" w:fill="FFFFFF"/>
    </w:rPr>
  </w:style>
  <w:style w:type="paragraph" w:customStyle="1" w:styleId="Default">
    <w:name w:val="Default"/>
    <w:rsid w:val="00AE5F8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e">
    <w:name w:val="Normal (Web)"/>
    <w:basedOn w:val="a"/>
    <w:uiPriority w:val="99"/>
    <w:unhideWhenUsed/>
    <w:rsid w:val="00AE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 (веб)2"/>
    <w:basedOn w:val="a"/>
    <w:rsid w:val="00AE5F88"/>
    <w:pPr>
      <w:spacing w:before="150" w:after="30" w:line="240" w:lineRule="auto"/>
      <w:ind w:left="675" w:right="675" w:firstLine="225"/>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9165</Words>
  <Characters>52241</Characters>
  <Application>Microsoft Office Word</Application>
  <DocSecurity>0</DocSecurity>
  <Lines>435</Lines>
  <Paragraphs>122</Paragraphs>
  <ScaleCrop>false</ScaleCrop>
  <Company>SPecialiST RePack</Company>
  <LinksUpToDate>false</LinksUpToDate>
  <CharactersWithSpaces>61284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2023-09-18T06:02:00Z</dcterms:created>
  <dcterms:modified xsi:type="dcterms:W3CDTF">2023-09-18T06:03:00Z</dcterms:modified>
</cp:coreProperties>
</file>