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40" w:rsidRDefault="00044740" w:rsidP="0004474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44740" w:rsidRDefault="00044740" w:rsidP="0004474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образовательной программе</w:t>
      </w:r>
    </w:p>
    <w:p w:rsidR="00044740" w:rsidRDefault="00044740" w:rsidP="00044740">
      <w:pPr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044740" w:rsidRDefault="00044740" w:rsidP="00044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740" w:rsidRPr="00F34CF6" w:rsidRDefault="00044740" w:rsidP="00044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CF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F34CF6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44740" w:rsidRPr="00F34CF6" w:rsidRDefault="00044740" w:rsidP="000447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C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4CF6">
        <w:rPr>
          <w:rFonts w:ascii="Times New Roman" w:hAnsi="Times New Roman" w:cs="Times New Roman"/>
          <w:sz w:val="24"/>
          <w:szCs w:val="24"/>
        </w:rPr>
        <w:t>Бакряжская</w:t>
      </w:r>
      <w:proofErr w:type="spellEnd"/>
      <w:r w:rsidRPr="00F34CF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044740" w:rsidRDefault="00044740" w:rsidP="00044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740" w:rsidRDefault="00044740" w:rsidP="000447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4740" w:rsidRPr="00044740" w:rsidRDefault="00044740" w:rsidP="00044740">
      <w:pPr>
        <w:rPr>
          <w:rFonts w:ascii="Times New Roman" w:hAnsi="Times New Roman" w:cs="Times New Roman"/>
          <w:sz w:val="20"/>
          <w:szCs w:val="20"/>
        </w:rPr>
      </w:pPr>
    </w:p>
    <w:p w:rsidR="00044740" w:rsidRPr="00044740" w:rsidRDefault="00044740" w:rsidP="00044740">
      <w:pPr>
        <w:rPr>
          <w:rFonts w:ascii="Times New Roman" w:hAnsi="Times New Roman" w:cs="Times New Roman"/>
          <w:sz w:val="20"/>
          <w:szCs w:val="20"/>
        </w:rPr>
      </w:pPr>
    </w:p>
    <w:p w:rsidR="00044740" w:rsidRDefault="00044740" w:rsidP="00044740">
      <w:pPr>
        <w:rPr>
          <w:rFonts w:ascii="Times New Roman" w:hAnsi="Times New Roman" w:cs="Times New Roman"/>
          <w:sz w:val="20"/>
          <w:szCs w:val="20"/>
        </w:rPr>
      </w:pPr>
    </w:p>
    <w:p w:rsidR="00044740" w:rsidRDefault="00044740" w:rsidP="00044740">
      <w:pPr>
        <w:tabs>
          <w:tab w:val="left" w:pos="31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44740" w:rsidRDefault="00044740" w:rsidP="00044740">
      <w:pPr>
        <w:rPr>
          <w:rFonts w:ascii="Times New Roman" w:hAnsi="Times New Roman" w:cs="Times New Roman"/>
          <w:sz w:val="20"/>
          <w:szCs w:val="20"/>
        </w:rPr>
      </w:pPr>
    </w:p>
    <w:p w:rsidR="00044740" w:rsidRPr="008536AA" w:rsidRDefault="008536AA" w:rsidP="00044740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40"/>
        </w:rPr>
      </w:pPr>
      <w:r>
        <w:rPr>
          <w:rFonts w:ascii="Times New Roman" w:hAnsi="Times New Roman" w:cs="Times New Roman"/>
          <w:b/>
          <w:sz w:val="72"/>
          <w:szCs w:val="40"/>
        </w:rPr>
        <w:t>Волшебный английский</w:t>
      </w:r>
    </w:p>
    <w:p w:rsidR="00044740" w:rsidRPr="00D049C6" w:rsidRDefault="00044740" w:rsidP="000447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(Рабочая программа внеурочной деятельности по английскому языку для </w:t>
      </w:r>
      <w:proofErr w:type="gramStart"/>
      <w:r>
        <w:rPr>
          <w:rFonts w:ascii="Times New Roman" w:hAnsi="Times New Roman" w:cs="Times New Roman"/>
          <w:sz w:val="32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6527D9">
        <w:rPr>
          <w:rFonts w:ascii="Times New Roman" w:hAnsi="Times New Roman" w:cs="Times New Roman"/>
          <w:sz w:val="32"/>
          <w:szCs w:val="24"/>
        </w:rPr>
        <w:t>1</w:t>
      </w:r>
      <w:r w:rsidR="008536AA">
        <w:rPr>
          <w:rFonts w:ascii="Times New Roman" w:hAnsi="Times New Roman" w:cs="Times New Roman"/>
          <w:sz w:val="32"/>
          <w:szCs w:val="24"/>
        </w:rPr>
        <w:t xml:space="preserve"> </w:t>
      </w:r>
      <w:r w:rsidR="006527D9">
        <w:rPr>
          <w:rFonts w:ascii="Times New Roman" w:hAnsi="Times New Roman" w:cs="Times New Roman"/>
          <w:sz w:val="32"/>
          <w:szCs w:val="24"/>
        </w:rPr>
        <w:t>класса</w:t>
      </w:r>
      <w:r>
        <w:rPr>
          <w:rFonts w:ascii="Times New Roman" w:hAnsi="Times New Roman" w:cs="Times New Roman"/>
          <w:sz w:val="32"/>
          <w:szCs w:val="24"/>
        </w:rPr>
        <w:t>)</w:t>
      </w:r>
    </w:p>
    <w:p w:rsidR="00044740" w:rsidRPr="00D049C6" w:rsidRDefault="00044740" w:rsidP="000447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44740" w:rsidRDefault="00044740" w:rsidP="000447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44740" w:rsidRDefault="00044740" w:rsidP="000447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44740" w:rsidRPr="00D049C6" w:rsidRDefault="00044740" w:rsidP="000447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6527D9" w:rsidRDefault="006527D9" w:rsidP="000447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27D9" w:rsidRDefault="006527D9" w:rsidP="000447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27D9" w:rsidRDefault="006527D9" w:rsidP="000447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27D9" w:rsidRDefault="006527D9" w:rsidP="000447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27D9" w:rsidRDefault="006527D9" w:rsidP="000447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27D9" w:rsidRDefault="006527D9" w:rsidP="000447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27D9" w:rsidRDefault="006527D9" w:rsidP="000447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27D9" w:rsidRDefault="006527D9" w:rsidP="000447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27D9" w:rsidRDefault="006527D9" w:rsidP="000447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27D9" w:rsidRDefault="006527D9" w:rsidP="000447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27D9" w:rsidRDefault="006527D9" w:rsidP="000447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527D9" w:rsidRDefault="006527D9" w:rsidP="000447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600CB6" w:rsidRDefault="00600CB6" w:rsidP="0004474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044526" w:rsidRDefault="00044526" w:rsidP="00EC3A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52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Разработанная 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грамма внеурочной деятельности </w:t>
      </w:r>
      <w:r w:rsidRPr="00E12DA3">
        <w:rPr>
          <w:rFonts w:ascii="Times New Roman" w:hAnsi="Times New Roman" w:cs="Times New Roman"/>
          <w:sz w:val="28"/>
        </w:rPr>
        <w:t>“</w:t>
      </w:r>
      <w:r w:rsidR="0051578E">
        <w:rPr>
          <w:rFonts w:ascii="Times New Roman" w:hAnsi="Times New Roman" w:cs="Times New Roman"/>
          <w:sz w:val="28"/>
        </w:rPr>
        <w:t>Волшебный английский</w:t>
      </w:r>
      <w:r w:rsidRPr="00E12DA3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044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актуальной, так как направлена на развитие коммуникативной компетенции школьников, повышения мотивации изучения иностранного языка, к тому же служит популяризации иностранного языка. </w:t>
      </w:r>
      <w:r>
        <w:rPr>
          <w:rFonts w:ascii="Times New Roman" w:hAnsi="Times New Roman" w:cs="Times New Roman"/>
          <w:sz w:val="28"/>
        </w:rPr>
        <w:t>Данная</w:t>
      </w:r>
      <w:r w:rsidR="00487BD9" w:rsidRPr="00487BD9">
        <w:rPr>
          <w:rFonts w:ascii="Times New Roman" w:hAnsi="Times New Roman" w:cs="Times New Roman"/>
          <w:sz w:val="28"/>
        </w:rPr>
        <w:t xml:space="preserve"> программа</w:t>
      </w:r>
      <w:r w:rsidR="00E12DA3">
        <w:rPr>
          <w:rFonts w:ascii="Times New Roman" w:hAnsi="Times New Roman" w:cs="Times New Roman"/>
          <w:sz w:val="28"/>
        </w:rPr>
        <w:t xml:space="preserve"> ориентирована на детей </w:t>
      </w:r>
      <w:r w:rsidR="006527D9">
        <w:rPr>
          <w:rFonts w:ascii="Times New Roman" w:hAnsi="Times New Roman" w:cs="Times New Roman"/>
          <w:sz w:val="28"/>
        </w:rPr>
        <w:t>1 класса</w:t>
      </w:r>
      <w:bookmarkStart w:id="0" w:name="_GoBack"/>
      <w:bookmarkEnd w:id="0"/>
      <w:r w:rsidR="00E12DA3">
        <w:rPr>
          <w:rFonts w:ascii="Times New Roman" w:hAnsi="Times New Roman" w:cs="Times New Roman"/>
          <w:sz w:val="28"/>
        </w:rPr>
        <w:t xml:space="preserve">. </w:t>
      </w:r>
    </w:p>
    <w:p w:rsidR="00487BD9" w:rsidRPr="00044526" w:rsidRDefault="00E12DA3" w:rsidP="00EC3A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 xml:space="preserve">Отличительной особенностью  данной программы является направленность на создание мотивов учения, формирование познавательного интереса, стимулирование речемыслительной и творческой активности ребят. Это достигается использованием большого объема современной страноведческой информации, знакомством с английской музыкой, разучиванием английских детских, народных и современных песен, </w:t>
      </w:r>
      <w:r w:rsidR="00044526">
        <w:rPr>
          <w:rFonts w:ascii="Times New Roman" w:hAnsi="Times New Roman" w:cs="Times New Roman"/>
          <w:sz w:val="28"/>
          <w:szCs w:val="28"/>
        </w:rPr>
        <w:t>озвучиванием</w:t>
      </w:r>
      <w:r w:rsidRPr="00A76A91">
        <w:rPr>
          <w:rFonts w:ascii="Times New Roman" w:hAnsi="Times New Roman" w:cs="Times New Roman"/>
          <w:sz w:val="28"/>
          <w:szCs w:val="28"/>
        </w:rPr>
        <w:t xml:space="preserve"> английских сказок, созданием атмосферы творчества и сотрудничества  на занятиях.</w:t>
      </w:r>
    </w:p>
    <w:p w:rsidR="00A76A91" w:rsidRPr="00A76A91" w:rsidRDefault="00A76A91" w:rsidP="00EC3A34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A9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A76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76A91">
        <w:rPr>
          <w:rFonts w:ascii="Times New Roman" w:eastAsia="Calibri" w:hAnsi="Times New Roman" w:cs="Times New Roman"/>
          <w:sz w:val="28"/>
          <w:szCs w:val="28"/>
        </w:rPr>
        <w:t>обучения по программе</w:t>
      </w:r>
      <w:proofErr w:type="gramEnd"/>
      <w:r w:rsidRPr="00A76A91">
        <w:rPr>
          <w:rFonts w:ascii="Times New Roman" w:eastAsia="Calibri" w:hAnsi="Times New Roman" w:cs="Times New Roman"/>
          <w:sz w:val="28"/>
          <w:szCs w:val="28"/>
        </w:rPr>
        <w:t xml:space="preserve"> внеурочной деятельности «</w:t>
      </w:r>
      <w:r w:rsidR="00E354D0">
        <w:rPr>
          <w:rFonts w:ascii="Times New Roman" w:eastAsia="Calibri" w:hAnsi="Times New Roman" w:cs="Times New Roman"/>
          <w:sz w:val="28"/>
          <w:szCs w:val="28"/>
        </w:rPr>
        <w:t>Волшебный английский</w:t>
      </w:r>
      <w:r w:rsidRPr="00A76A9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76A91">
        <w:rPr>
          <w:rFonts w:ascii="Times New Roman" w:hAnsi="Times New Roman" w:cs="Times New Roman"/>
          <w:sz w:val="28"/>
          <w:szCs w:val="28"/>
        </w:rPr>
        <w:t>– развитие иноязычной коммуникативной компетенции в единстве ее составляющих: языковой, речевой, социокультурной, компенсаторной и учебно – познавательной компетенции, а также развитие и воспитание школьников средствами английского языка.</w:t>
      </w:r>
    </w:p>
    <w:p w:rsidR="00A76A91" w:rsidRPr="00A76A91" w:rsidRDefault="00A76A91" w:rsidP="00EC3A34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 xml:space="preserve">Реализация комплексной коммуникативной цели предполагает решение следующих </w:t>
      </w:r>
      <w:r w:rsidRPr="00A76A91">
        <w:rPr>
          <w:rFonts w:ascii="Times New Roman" w:hAnsi="Times New Roman" w:cs="Times New Roman"/>
          <w:b/>
          <w:sz w:val="28"/>
          <w:szCs w:val="28"/>
        </w:rPr>
        <w:t>задач</w:t>
      </w:r>
      <w:r w:rsidRPr="00A76A91">
        <w:rPr>
          <w:rFonts w:ascii="Times New Roman" w:hAnsi="Times New Roman" w:cs="Times New Roman"/>
          <w:sz w:val="28"/>
          <w:szCs w:val="28"/>
        </w:rPr>
        <w:t>:</w:t>
      </w:r>
    </w:p>
    <w:p w:rsidR="00A76A91" w:rsidRPr="00A76A91" w:rsidRDefault="00A76A91" w:rsidP="00EC3A34">
      <w:pPr>
        <w:widowControl w:val="0"/>
        <w:shd w:val="clear" w:color="auto" w:fill="FFFFFF"/>
        <w:tabs>
          <w:tab w:val="left" w:pos="322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A76A91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A76A91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A76A91" w:rsidRPr="00A76A91" w:rsidRDefault="00A76A91" w:rsidP="00EC3A34">
      <w:pPr>
        <w:widowControl w:val="0"/>
        <w:shd w:val="clear" w:color="auto" w:fill="FFFFFF"/>
        <w:tabs>
          <w:tab w:val="left" w:pos="322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– приобщение учащихся к культуре, традициям и реалиям страны изучаемого языка, формирование умения представлять свою страну;</w:t>
      </w:r>
    </w:p>
    <w:p w:rsidR="00021B3C" w:rsidRDefault="00A76A91" w:rsidP="00EC3A34">
      <w:pPr>
        <w:widowControl w:val="0"/>
        <w:shd w:val="clear" w:color="auto" w:fill="FFFFFF"/>
        <w:tabs>
          <w:tab w:val="left" w:pos="322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– развитие и формирование понимания важности изучаемого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EC3A34" w:rsidRDefault="00EC3A34" w:rsidP="00EC3A34">
      <w:pPr>
        <w:widowControl w:val="0"/>
        <w:shd w:val="clear" w:color="auto" w:fill="FFFFFF"/>
        <w:tabs>
          <w:tab w:val="left" w:pos="322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A34" w:rsidRPr="00EC3A34" w:rsidRDefault="00EC3A34" w:rsidP="00EC3A34">
      <w:pPr>
        <w:widowControl w:val="0"/>
        <w:shd w:val="clear" w:color="auto" w:fill="FFFFFF"/>
        <w:tabs>
          <w:tab w:val="left" w:pos="322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5CA" w:rsidRPr="00600CB6" w:rsidRDefault="00600CB6" w:rsidP="00EC3A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00CB6">
        <w:rPr>
          <w:rFonts w:ascii="Times New Roman" w:hAnsi="Times New Roman" w:cs="Times New Roman"/>
          <w:b/>
          <w:sz w:val="32"/>
        </w:rPr>
        <w:lastRenderedPageBreak/>
        <w:t>Результаты освоения курса внеурочной деятельности</w:t>
      </w:r>
    </w:p>
    <w:p w:rsidR="00A76A91" w:rsidRPr="00A76A91" w:rsidRDefault="00A76A91" w:rsidP="00EC3A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личностные, </w:t>
      </w:r>
      <w:proofErr w:type="spellStart"/>
      <w:r w:rsidRPr="00A76A9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76A91">
        <w:rPr>
          <w:rFonts w:ascii="Times New Roman" w:hAnsi="Times New Roman" w:cs="Times New Roman"/>
          <w:sz w:val="28"/>
          <w:szCs w:val="28"/>
        </w:rPr>
        <w:t xml:space="preserve"> и  предметные.</w:t>
      </w:r>
    </w:p>
    <w:p w:rsidR="00A76A91" w:rsidRPr="00A76A91" w:rsidRDefault="00A76A91" w:rsidP="00EC3A34">
      <w:pPr>
        <w:spacing w:after="0" w:line="360" w:lineRule="auto"/>
        <w:ind w:firstLine="28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6A91">
        <w:rPr>
          <w:rFonts w:ascii="Times New Roman" w:hAnsi="Times New Roman" w:cs="Times New Roman"/>
          <w:b/>
          <w:sz w:val="28"/>
          <w:szCs w:val="28"/>
        </w:rPr>
        <w:t>Личностные результаты должны отражать:</w:t>
      </w:r>
    </w:p>
    <w:p w:rsidR="00A76A91" w:rsidRPr="00A76A91" w:rsidRDefault="00A76A91" w:rsidP="00EC3A34">
      <w:pPr>
        <w:pStyle w:val="a3"/>
        <w:numPr>
          <w:ilvl w:val="0"/>
          <w:numId w:val="4"/>
        </w:numPr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6A91">
        <w:rPr>
          <w:rFonts w:ascii="Times New Roman" w:hAnsi="Times New Roman"/>
          <w:sz w:val="28"/>
          <w:szCs w:val="28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A76A91" w:rsidRPr="00A76A91" w:rsidRDefault="00A76A91" w:rsidP="00EC3A34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поступки, в том числе в процессе учения;</w:t>
      </w:r>
    </w:p>
    <w:p w:rsidR="00A76A91" w:rsidRPr="00A76A91" w:rsidRDefault="00A76A91" w:rsidP="00EC3A34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76A91" w:rsidRPr="00A76A91" w:rsidRDefault="00A76A91" w:rsidP="00EC3A34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A76A91" w:rsidRPr="00A76A91" w:rsidRDefault="00A76A91" w:rsidP="00EC3A34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идентичности, чувства гордости за свою Родину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76A91" w:rsidRPr="00A76A91" w:rsidRDefault="00A76A91" w:rsidP="00EC3A34">
      <w:pPr>
        <w:tabs>
          <w:tab w:val="left" w:pos="3741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A76A91" w:rsidRPr="00A76A91" w:rsidRDefault="00A76A91" w:rsidP="00EC3A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6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A76A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результаты: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>освоение способов решения проблем творческого и поискового характера;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начальных форм рефлексии (самоконтроля, самоанализа, </w:t>
      </w:r>
      <w:proofErr w:type="spellStart"/>
      <w:r w:rsidRPr="00A76A91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A76A91">
        <w:rPr>
          <w:rFonts w:ascii="Times New Roman" w:hAnsi="Times New Roman" w:cs="Times New Roman"/>
          <w:color w:val="000000"/>
          <w:sz w:val="28"/>
          <w:szCs w:val="28"/>
        </w:rPr>
        <w:t>, самооценки);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>готовность конструктивно разрешать конфликты посредством учёта интересов сторон и сотрудничества;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базовыми предметными и </w:t>
      </w:r>
      <w:proofErr w:type="spellStart"/>
      <w:r w:rsidRPr="00A76A91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A76A91">
        <w:rPr>
          <w:rFonts w:ascii="Times New Roman" w:hAnsi="Times New Roman" w:cs="Times New Roman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A76A91" w:rsidRPr="00A76A91" w:rsidRDefault="00A76A91" w:rsidP="00EC3A34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A76A91" w:rsidRPr="00021B3C" w:rsidRDefault="00A76A91" w:rsidP="00EC3A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6A91" w:rsidRPr="00A76A91" w:rsidRDefault="00A76A91" w:rsidP="00EC3A3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A76A91">
        <w:rPr>
          <w:rFonts w:ascii="Times New Roman" w:hAnsi="Times New Roman" w:cs="Times New Roman"/>
          <w:sz w:val="28"/>
          <w:szCs w:val="28"/>
        </w:rPr>
        <w:t xml:space="preserve"> изучения ино</w:t>
      </w:r>
      <w:r>
        <w:rPr>
          <w:rFonts w:ascii="Times New Roman" w:hAnsi="Times New Roman" w:cs="Times New Roman"/>
          <w:sz w:val="28"/>
          <w:szCs w:val="28"/>
        </w:rPr>
        <w:t>странного, в том числе</w:t>
      </w:r>
      <w:r w:rsidRPr="00A76A91">
        <w:rPr>
          <w:rFonts w:ascii="Times New Roman" w:hAnsi="Times New Roman" w:cs="Times New Roman"/>
          <w:sz w:val="28"/>
          <w:szCs w:val="28"/>
        </w:rPr>
        <w:t xml:space="preserve"> английского, языка на начальном этапе являются:</w:t>
      </w:r>
    </w:p>
    <w:p w:rsidR="00A76A91" w:rsidRPr="00A76A91" w:rsidRDefault="00A76A91" w:rsidP="00EC3A34">
      <w:pPr>
        <w:pStyle w:val="a3"/>
        <w:numPr>
          <w:ilvl w:val="0"/>
          <w:numId w:val="2"/>
        </w:numPr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6A91">
        <w:rPr>
          <w:rFonts w:ascii="Times New Roman" w:hAnsi="Times New Roman"/>
          <w:b/>
          <w:sz w:val="28"/>
          <w:szCs w:val="28"/>
        </w:rPr>
        <w:t>Речевая компетенция</w:t>
      </w:r>
      <w:r w:rsidRPr="00A76A91">
        <w:rPr>
          <w:rFonts w:ascii="Times New Roman" w:hAnsi="Times New Roman"/>
          <w:sz w:val="28"/>
          <w:szCs w:val="28"/>
        </w:rPr>
        <w:t xml:space="preserve"> в следующих видах речевой деятельности:</w:t>
      </w:r>
    </w:p>
    <w:p w:rsidR="00A76A91" w:rsidRPr="00A76A91" w:rsidRDefault="00A76A91" w:rsidP="00EC3A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A91">
        <w:rPr>
          <w:rFonts w:ascii="Times New Roman" w:hAnsi="Times New Roman" w:cs="Times New Roman"/>
          <w:b/>
          <w:sz w:val="28"/>
          <w:szCs w:val="28"/>
        </w:rPr>
        <w:t>говорение:</w:t>
      </w:r>
    </w:p>
    <w:p w:rsidR="00A76A91" w:rsidRPr="00A76A91" w:rsidRDefault="00A76A91" w:rsidP="00EC3A34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 xml:space="preserve"> вести элементарный этикетный диалог в ограниченном круге типичных ситуаций общения, диалог-расспрос (вопрос - ответ) и диалог - побуждение к действию;</w:t>
      </w:r>
    </w:p>
    <w:p w:rsidR="00A76A91" w:rsidRPr="00A76A91" w:rsidRDefault="00A76A91" w:rsidP="00EC3A34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 xml:space="preserve">уметь на элементарном уровне рассказывать о себе, семье; </w:t>
      </w:r>
    </w:p>
    <w:p w:rsidR="00A76A91" w:rsidRPr="00A76A91" w:rsidRDefault="00A76A91" w:rsidP="00EC3A34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A76A91" w:rsidRPr="00A76A91" w:rsidRDefault="00A76A91" w:rsidP="00EC3A34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уметь дать оценочное суждение или выразить своё мнение и кратко аргументировать его;</w:t>
      </w:r>
    </w:p>
    <w:p w:rsidR="00A76A91" w:rsidRPr="00A76A91" w:rsidRDefault="00A76A91" w:rsidP="00EC3A34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выразить сожаление или радость, поблагодарить и ответить на благодарность;</w:t>
      </w:r>
    </w:p>
    <w:p w:rsidR="00A76A91" w:rsidRPr="00A76A91" w:rsidRDefault="00A76A91" w:rsidP="00EC3A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6A91">
        <w:rPr>
          <w:rFonts w:ascii="Times New Roman" w:hAnsi="Times New Roman" w:cs="Times New Roman"/>
          <w:b/>
          <w:sz w:val="28"/>
          <w:szCs w:val="28"/>
        </w:rPr>
        <w:t>аудирование</w:t>
      </w:r>
      <w:proofErr w:type="spellEnd"/>
      <w:r w:rsidRPr="00A76A91">
        <w:rPr>
          <w:rFonts w:ascii="Times New Roman" w:hAnsi="Times New Roman" w:cs="Times New Roman"/>
          <w:b/>
          <w:sz w:val="28"/>
          <w:szCs w:val="28"/>
        </w:rPr>
        <w:t>:</w:t>
      </w:r>
    </w:p>
    <w:p w:rsidR="00A76A91" w:rsidRPr="00A76A91" w:rsidRDefault="00A76A91" w:rsidP="00EC3A3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одноклассников; основное содержание небольших доступных по содержанию текстов с общим и выборочным пониманием в аудиозаписи, построенных на изученном языковом материале;</w:t>
      </w:r>
    </w:p>
    <w:p w:rsidR="00A76A91" w:rsidRPr="00A76A91" w:rsidRDefault="00A76A91" w:rsidP="00EC3A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A91">
        <w:rPr>
          <w:rFonts w:ascii="Times New Roman" w:hAnsi="Times New Roman" w:cs="Times New Roman"/>
          <w:b/>
          <w:sz w:val="28"/>
          <w:szCs w:val="28"/>
        </w:rPr>
        <w:t>чтение:</w:t>
      </w:r>
    </w:p>
    <w:p w:rsidR="00A76A91" w:rsidRPr="00A76A91" w:rsidRDefault="00A76A91" w:rsidP="00EC3A3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читать вслух небольшие тексты, построенные на изученном языковом материале, соблюдать правила чтения и нужную интонацию;</w:t>
      </w:r>
    </w:p>
    <w:p w:rsidR="00A76A91" w:rsidRPr="00A76A91" w:rsidRDefault="00A76A91" w:rsidP="00EC3A3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читать про себя тексты, включающие как изученный языковой материал, так и отдельные новые слова, и понимать их основное содержание;</w:t>
      </w:r>
    </w:p>
    <w:p w:rsidR="00A76A91" w:rsidRPr="00A76A91" w:rsidRDefault="00A76A91" w:rsidP="00EC3A34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 xml:space="preserve"> находить в тексте нужную информацию, пользоваться словарём;</w:t>
      </w:r>
    </w:p>
    <w:p w:rsidR="00A76A91" w:rsidRPr="00A76A91" w:rsidRDefault="00A76A91" w:rsidP="00EC3A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A91">
        <w:rPr>
          <w:rFonts w:ascii="Times New Roman" w:hAnsi="Times New Roman" w:cs="Times New Roman"/>
          <w:b/>
          <w:sz w:val="28"/>
          <w:szCs w:val="28"/>
        </w:rPr>
        <w:t>письменная речь:</w:t>
      </w:r>
    </w:p>
    <w:p w:rsidR="00A76A91" w:rsidRPr="00A76A91" w:rsidRDefault="00A76A91" w:rsidP="00EC3A3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владеть техникой орфографически-правильного письма;</w:t>
      </w:r>
    </w:p>
    <w:p w:rsidR="00A76A91" w:rsidRPr="00A76A91" w:rsidRDefault="00A76A91" w:rsidP="00EC3A34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lastRenderedPageBreak/>
        <w:t>писать с опорой на образец короткое личное, в том числе электронное, письмо;</w:t>
      </w:r>
    </w:p>
    <w:p w:rsidR="00A76A91" w:rsidRPr="00A76A91" w:rsidRDefault="00A76A91" w:rsidP="00EC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6A91" w:rsidRPr="00A76A91" w:rsidRDefault="00A76A91" w:rsidP="00EC3A34">
      <w:pPr>
        <w:pStyle w:val="a3"/>
        <w:numPr>
          <w:ilvl w:val="0"/>
          <w:numId w:val="2"/>
        </w:numPr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6A91">
        <w:rPr>
          <w:rFonts w:ascii="Times New Roman" w:hAnsi="Times New Roman"/>
          <w:b/>
          <w:sz w:val="28"/>
          <w:szCs w:val="28"/>
        </w:rPr>
        <w:t>Языковая компетенция</w:t>
      </w:r>
      <w:r w:rsidRPr="00A76A91">
        <w:rPr>
          <w:rFonts w:ascii="Times New Roman" w:hAnsi="Times New Roman"/>
          <w:sz w:val="28"/>
          <w:szCs w:val="28"/>
        </w:rPr>
        <w:t xml:space="preserve"> (владение языковыми средствами):</w:t>
      </w:r>
    </w:p>
    <w:p w:rsidR="00A76A91" w:rsidRPr="00A76A91" w:rsidRDefault="00A76A91" w:rsidP="00EC3A34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76A91" w:rsidRPr="00A76A91" w:rsidRDefault="00A76A91" w:rsidP="00EC3A34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применение основных правил чтения и орфографии;</w:t>
      </w:r>
    </w:p>
    <w:p w:rsidR="00A76A91" w:rsidRPr="00A76A91" w:rsidRDefault="00A76A91" w:rsidP="00EC3A34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A76A91" w:rsidRPr="00A76A91" w:rsidRDefault="00A76A91" w:rsidP="00EC3A34">
      <w:pPr>
        <w:pStyle w:val="a3"/>
        <w:numPr>
          <w:ilvl w:val="0"/>
          <w:numId w:val="2"/>
        </w:numPr>
        <w:suppressAutoHyphens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6A91">
        <w:rPr>
          <w:rFonts w:ascii="Times New Roman" w:hAnsi="Times New Roman"/>
          <w:b/>
          <w:sz w:val="28"/>
          <w:szCs w:val="28"/>
        </w:rPr>
        <w:t>Социокультурная осведомлённость</w:t>
      </w:r>
      <w:r w:rsidRPr="00A76A91">
        <w:rPr>
          <w:rFonts w:ascii="Times New Roman" w:hAnsi="Times New Roman"/>
          <w:sz w:val="28"/>
          <w:szCs w:val="28"/>
        </w:rPr>
        <w:t xml:space="preserve"> (межкультурная компетенция):</w:t>
      </w:r>
    </w:p>
    <w:p w:rsidR="00A76A91" w:rsidRPr="00A76A91" w:rsidRDefault="00A76A91" w:rsidP="00EC3A3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знание названий стран и некоторых городов изучаемого языка;</w:t>
      </w:r>
    </w:p>
    <w:p w:rsidR="00A76A91" w:rsidRPr="00A76A91" w:rsidRDefault="00A76A91" w:rsidP="00EC3A3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A76A91" w:rsidRPr="00A76A91" w:rsidRDefault="00A76A91" w:rsidP="00EC3A3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знание элементарных норм речевого и неречевого поведения, принятых в стране изучаемого языка;</w:t>
      </w:r>
    </w:p>
    <w:p w:rsidR="00A76A91" w:rsidRPr="00A76A91" w:rsidRDefault="00A76A91" w:rsidP="00EC3A3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представление о некоторых особенностях образа жизни, быта, культуры стран изучаемого языка;</w:t>
      </w:r>
    </w:p>
    <w:p w:rsidR="00A76A91" w:rsidRPr="00A76A91" w:rsidRDefault="00A76A91" w:rsidP="00EC3A3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6A91">
        <w:rPr>
          <w:rFonts w:ascii="Times New Roman" w:hAnsi="Times New Roman" w:cs="Times New Roman"/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A76A91" w:rsidRPr="00A76A91" w:rsidRDefault="00A76A91" w:rsidP="00EC3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результате изучения иностранного языка на ступени </w:t>
      </w:r>
      <w:r w:rsidR="008536A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начального</w:t>
      </w:r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общего образования у </w:t>
      </w:r>
      <w:proofErr w:type="gramStart"/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обучающихся</w:t>
      </w:r>
      <w:proofErr w:type="gramEnd"/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будут сформированы представления о роли и значимости иностранного языка в жизни современного человека и поликультурного мира. Обучающиеся приобретут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A76A91" w:rsidRPr="00A76A91" w:rsidRDefault="00A76A91" w:rsidP="00EC3A34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Знакомство с детским пластом культуры страны (стран) изучаемого языка </w:t>
      </w:r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не только заложит основы уважительного отношения к чужой (иной</w:t>
      </w:r>
      <w:proofErr w:type="gramStart"/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)к</w:t>
      </w:r>
      <w:proofErr w:type="gramEnd"/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ультуре, но и будет способствовать более глубокому осознанию обучающимися особенностей культуры своего народа.  </w:t>
      </w:r>
      <w:proofErr w:type="gramStart"/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Иноязычное образование позволит в дальнейшем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A76A91" w:rsidRPr="00A76A91" w:rsidRDefault="00A76A91" w:rsidP="00EC3A34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76A9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600CB6" w:rsidRPr="00A76A91" w:rsidRDefault="00A76A91" w:rsidP="00EC3A34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76A91">
        <w:rPr>
          <w:rFonts w:ascii="Times New Roman" w:hAnsi="Times New Roman" w:cs="Times New Roman"/>
          <w:bCs/>
          <w:iCs/>
          <w:sz w:val="28"/>
          <w:szCs w:val="28"/>
        </w:rPr>
        <w:t xml:space="preserve">Процесс овладения  иностранным языком на ступени </w:t>
      </w:r>
      <w:r w:rsidR="008536AA">
        <w:rPr>
          <w:rFonts w:ascii="Times New Roman" w:hAnsi="Times New Roman" w:cs="Times New Roman"/>
          <w:bCs/>
          <w:iCs/>
          <w:sz w:val="28"/>
          <w:szCs w:val="28"/>
        </w:rPr>
        <w:t>начального</w:t>
      </w:r>
      <w:r w:rsidRPr="00A76A91">
        <w:rPr>
          <w:rFonts w:ascii="Times New Roman" w:hAnsi="Times New Roman" w:cs="Times New Roman"/>
          <w:bCs/>
          <w:iCs/>
          <w:sz w:val="28"/>
          <w:szCs w:val="28"/>
        </w:rPr>
        <w:t xml:space="preserve"> общего образования внесёт свой вклад в формирование активной жизненной позиции </w:t>
      </w:r>
      <w:proofErr w:type="gramStart"/>
      <w:r w:rsidRPr="00A76A91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A76A91">
        <w:rPr>
          <w:rFonts w:ascii="Times New Roman" w:hAnsi="Times New Roman" w:cs="Times New Roman"/>
          <w:bCs/>
          <w:iCs/>
          <w:sz w:val="28"/>
          <w:szCs w:val="28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EC3A34" w:rsidRDefault="00EC3A34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</w:p>
    <w:p w:rsidR="00892483" w:rsidRDefault="00600CB6" w:rsidP="00EC3A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</w:t>
      </w:r>
      <w:r w:rsidRPr="00600CB6">
        <w:rPr>
          <w:rFonts w:ascii="Times New Roman" w:hAnsi="Times New Roman" w:cs="Times New Roman"/>
          <w:b/>
          <w:sz w:val="32"/>
        </w:rPr>
        <w:t>одержание курса внеурочной деятельности</w:t>
      </w:r>
    </w:p>
    <w:p w:rsidR="00892483" w:rsidRPr="00892483" w:rsidRDefault="00892483" w:rsidP="00EC3A3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483">
        <w:rPr>
          <w:rFonts w:ascii="Times New Roman" w:hAnsi="Times New Roman" w:cs="Times New Roman"/>
          <w:sz w:val="28"/>
          <w:szCs w:val="28"/>
        </w:rPr>
        <w:t xml:space="preserve">Теоретическая и практическая часть присутствует на каждом занятии </w:t>
      </w:r>
    </w:p>
    <w:p w:rsidR="00892483" w:rsidRPr="00892483" w:rsidRDefault="00892483" w:rsidP="00EC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483">
        <w:rPr>
          <w:rFonts w:ascii="Times New Roman" w:hAnsi="Times New Roman" w:cs="Times New Roman"/>
          <w:sz w:val="28"/>
          <w:szCs w:val="28"/>
        </w:rPr>
        <w:t>( в соотношении 50% на 50%).</w:t>
      </w:r>
    </w:p>
    <w:p w:rsidR="00892483" w:rsidRPr="00892483" w:rsidRDefault="00892483" w:rsidP="00EC3A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56"/>
        <w:gridCol w:w="3198"/>
      </w:tblGrid>
      <w:tr w:rsidR="00892483" w:rsidRPr="00892483" w:rsidTr="00592142">
        <w:tc>
          <w:tcPr>
            <w:tcW w:w="817" w:type="dxa"/>
          </w:tcPr>
          <w:p w:rsidR="00892483" w:rsidRPr="00892483" w:rsidRDefault="00892483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556" w:type="dxa"/>
          </w:tcPr>
          <w:p w:rsidR="00892483" w:rsidRPr="00892483" w:rsidRDefault="00892483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3198" w:type="dxa"/>
          </w:tcPr>
          <w:p w:rsidR="00892483" w:rsidRPr="00892483" w:rsidRDefault="00892483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2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часов</w:t>
            </w:r>
          </w:p>
        </w:tc>
      </w:tr>
      <w:tr w:rsidR="00892483" w:rsidRPr="00592142" w:rsidTr="00592142">
        <w:tc>
          <w:tcPr>
            <w:tcW w:w="817" w:type="dxa"/>
          </w:tcPr>
          <w:p w:rsidR="00892483" w:rsidRPr="00592142" w:rsidRDefault="00892483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556" w:type="dxa"/>
          </w:tcPr>
          <w:p w:rsidR="00892483" w:rsidRPr="00592142" w:rsidRDefault="00592142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</w:t>
            </w:r>
          </w:p>
        </w:tc>
        <w:tc>
          <w:tcPr>
            <w:tcW w:w="3198" w:type="dxa"/>
          </w:tcPr>
          <w:p w:rsidR="00892483" w:rsidRPr="00592142" w:rsidRDefault="00892483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5 часов</w:t>
            </w:r>
          </w:p>
        </w:tc>
      </w:tr>
      <w:tr w:rsidR="00892483" w:rsidRPr="00592142" w:rsidTr="00592142">
        <w:tc>
          <w:tcPr>
            <w:tcW w:w="817" w:type="dxa"/>
          </w:tcPr>
          <w:p w:rsidR="00892483" w:rsidRPr="00592142" w:rsidRDefault="00892483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556" w:type="dxa"/>
          </w:tcPr>
          <w:p w:rsidR="00892483" w:rsidRPr="00592142" w:rsidRDefault="00592142" w:rsidP="00EC3A3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Традиционные праздники Великобритании и России</w:t>
            </w:r>
          </w:p>
          <w:p w:rsidR="00892483" w:rsidRPr="00592142" w:rsidRDefault="00892483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98" w:type="dxa"/>
          </w:tcPr>
          <w:p w:rsidR="00892483" w:rsidRPr="00592142" w:rsidRDefault="0060133B" w:rsidP="00EC3A3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592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92483"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</w:tr>
      <w:tr w:rsidR="00892483" w:rsidRPr="00592142" w:rsidTr="00592142">
        <w:tc>
          <w:tcPr>
            <w:tcW w:w="817" w:type="dxa"/>
          </w:tcPr>
          <w:p w:rsidR="00892483" w:rsidRPr="00592142" w:rsidRDefault="00892483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556" w:type="dxa"/>
          </w:tcPr>
          <w:p w:rsidR="00892483" w:rsidRPr="00592142" w:rsidRDefault="00592142" w:rsidP="00EC3A3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Мир песен</w:t>
            </w:r>
          </w:p>
        </w:tc>
        <w:tc>
          <w:tcPr>
            <w:tcW w:w="3198" w:type="dxa"/>
          </w:tcPr>
          <w:p w:rsidR="00892483" w:rsidRPr="00592142" w:rsidRDefault="00592142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часов</w:t>
            </w:r>
          </w:p>
        </w:tc>
      </w:tr>
      <w:tr w:rsidR="00592142" w:rsidRPr="00592142" w:rsidTr="00592142">
        <w:tc>
          <w:tcPr>
            <w:tcW w:w="817" w:type="dxa"/>
          </w:tcPr>
          <w:p w:rsidR="00592142" w:rsidRPr="00592142" w:rsidRDefault="00592142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556" w:type="dxa"/>
          </w:tcPr>
          <w:p w:rsidR="00592142" w:rsidRPr="00592142" w:rsidRDefault="00592142" w:rsidP="00EC3A3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Приятного аппетита!</w:t>
            </w:r>
          </w:p>
        </w:tc>
        <w:tc>
          <w:tcPr>
            <w:tcW w:w="3198" w:type="dxa"/>
          </w:tcPr>
          <w:p w:rsidR="00592142" w:rsidRPr="00592142" w:rsidRDefault="00592142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4 часа</w:t>
            </w:r>
          </w:p>
        </w:tc>
      </w:tr>
      <w:tr w:rsidR="00592142" w:rsidRPr="00592142" w:rsidTr="00592142">
        <w:tc>
          <w:tcPr>
            <w:tcW w:w="817" w:type="dxa"/>
          </w:tcPr>
          <w:p w:rsidR="00592142" w:rsidRPr="00592142" w:rsidRDefault="00592142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556" w:type="dxa"/>
          </w:tcPr>
          <w:p w:rsidR="00592142" w:rsidRPr="00592142" w:rsidRDefault="00592142" w:rsidP="00EC3A3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Наша первая сказка</w:t>
            </w:r>
          </w:p>
        </w:tc>
        <w:tc>
          <w:tcPr>
            <w:tcW w:w="3198" w:type="dxa"/>
          </w:tcPr>
          <w:p w:rsidR="00592142" w:rsidRPr="00592142" w:rsidRDefault="0060133B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592142"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</w:t>
            </w:r>
          </w:p>
        </w:tc>
      </w:tr>
      <w:tr w:rsidR="00592142" w:rsidRPr="00592142" w:rsidTr="00592142">
        <w:tc>
          <w:tcPr>
            <w:tcW w:w="817" w:type="dxa"/>
          </w:tcPr>
          <w:p w:rsidR="00592142" w:rsidRPr="00592142" w:rsidRDefault="00592142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556" w:type="dxa"/>
          </w:tcPr>
          <w:p w:rsidR="00592142" w:rsidRPr="00592142" w:rsidRDefault="00592142" w:rsidP="00EC3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Моё первое знакомство с Англией</w:t>
            </w:r>
          </w:p>
        </w:tc>
        <w:tc>
          <w:tcPr>
            <w:tcW w:w="3198" w:type="dxa"/>
          </w:tcPr>
          <w:p w:rsidR="00592142" w:rsidRPr="00592142" w:rsidRDefault="00592142" w:rsidP="00EC3A3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 часа</w:t>
            </w:r>
          </w:p>
        </w:tc>
      </w:tr>
      <w:tr w:rsidR="00592142" w:rsidRPr="00592142" w:rsidTr="00592142">
        <w:tc>
          <w:tcPr>
            <w:tcW w:w="817" w:type="dxa"/>
          </w:tcPr>
          <w:p w:rsidR="00592142" w:rsidRPr="00592142" w:rsidRDefault="00592142" w:rsidP="00EC3A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556" w:type="dxa"/>
          </w:tcPr>
          <w:p w:rsidR="00592142" w:rsidRPr="00592142" w:rsidRDefault="00592142" w:rsidP="00EC3A3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Подведение итогов.</w:t>
            </w:r>
          </w:p>
        </w:tc>
        <w:tc>
          <w:tcPr>
            <w:tcW w:w="3198" w:type="dxa"/>
          </w:tcPr>
          <w:p w:rsidR="00592142" w:rsidRPr="00592142" w:rsidRDefault="00592142" w:rsidP="00EC3A34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142">
              <w:rPr>
                <w:rFonts w:ascii="Times New Roman" w:hAnsi="Times New Roman" w:cs="Times New Roman"/>
                <w:bCs/>
                <w:sz w:val="28"/>
                <w:szCs w:val="28"/>
              </w:rPr>
              <w:t>2 часа</w:t>
            </w:r>
          </w:p>
        </w:tc>
      </w:tr>
    </w:tbl>
    <w:p w:rsidR="00892483" w:rsidRPr="00892483" w:rsidRDefault="00892483" w:rsidP="00EC3A3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92483">
        <w:rPr>
          <w:rFonts w:ascii="Times New Roman" w:hAnsi="Times New Roman" w:cs="Times New Roman"/>
          <w:b/>
          <w:bCs/>
          <w:sz w:val="28"/>
          <w:szCs w:val="28"/>
        </w:rPr>
        <w:t xml:space="preserve"> Итого: 34 часа</w:t>
      </w:r>
    </w:p>
    <w:p w:rsidR="00600CB6" w:rsidRPr="00892483" w:rsidRDefault="00600CB6" w:rsidP="00EC3A34">
      <w:pPr>
        <w:spacing w:after="0" w:line="360" w:lineRule="auto"/>
        <w:rPr>
          <w:rFonts w:ascii="Times New Roman" w:hAnsi="Times New Roman" w:cs="Times New Roman"/>
          <w:sz w:val="32"/>
        </w:rPr>
      </w:pPr>
    </w:p>
    <w:p w:rsidR="00892483" w:rsidRPr="00892483" w:rsidRDefault="00892483" w:rsidP="00EC3A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33B">
        <w:rPr>
          <w:rFonts w:ascii="Times New Roman" w:hAnsi="Times New Roman" w:cs="Times New Roman"/>
          <w:b/>
          <w:sz w:val="32"/>
          <w:szCs w:val="28"/>
        </w:rPr>
        <w:t>Формы проведения занятий</w:t>
      </w:r>
    </w:p>
    <w:p w:rsidR="00892483" w:rsidRPr="00892483" w:rsidRDefault="00892483" w:rsidP="00EC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48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9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по английскому языку традиционно основана </w:t>
      </w:r>
      <w:r w:rsidRPr="0089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трёх </w:t>
      </w:r>
      <w:r w:rsidRPr="00892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формах</w:t>
      </w:r>
      <w:r w:rsidRPr="008924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92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индивидуальная, групповая и массовая работа (выступления, спектакли, утренники и пр.). </w:t>
      </w:r>
      <w:r w:rsidRPr="00892483">
        <w:rPr>
          <w:rFonts w:ascii="Times New Roman" w:hAnsi="Times New Roman" w:cs="Times New Roman"/>
          <w:sz w:val="28"/>
          <w:szCs w:val="28"/>
        </w:rPr>
        <w:t xml:space="preserve">Ведущей формой организации занятий является групповая </w:t>
      </w:r>
      <w:r w:rsidRPr="008924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работа.</w:t>
      </w:r>
      <w:r w:rsidRPr="00892483">
        <w:rPr>
          <w:rFonts w:ascii="Times New Roman" w:hAnsi="Times New Roman" w:cs="Times New Roman"/>
          <w:sz w:val="28"/>
          <w:szCs w:val="28"/>
        </w:rPr>
        <w:t xml:space="preserve"> Во время занятий осуществляется индивидуальный и дифференцированный подход к детям.  </w:t>
      </w:r>
    </w:p>
    <w:p w:rsidR="00892483" w:rsidRPr="00892483" w:rsidRDefault="00892483" w:rsidP="00EC3A34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892483">
        <w:rPr>
          <w:rFonts w:ascii="Times New Roman" w:hAnsi="Times New Roman" w:cs="Times New Roman"/>
          <w:sz w:val="28"/>
          <w:szCs w:val="28"/>
        </w:rPr>
        <w:t xml:space="preserve">          Каждое занятие состоит из двух частей – </w:t>
      </w:r>
      <w:proofErr w:type="gramStart"/>
      <w:r w:rsidRPr="00892483">
        <w:rPr>
          <w:rFonts w:ascii="Times New Roman" w:hAnsi="Times New Roman" w:cs="Times New Roman"/>
          <w:sz w:val="28"/>
          <w:szCs w:val="28"/>
        </w:rPr>
        <w:t>теоретической</w:t>
      </w:r>
      <w:proofErr w:type="gramEnd"/>
      <w:r w:rsidRPr="00892483">
        <w:rPr>
          <w:rFonts w:ascii="Times New Roman" w:hAnsi="Times New Roman" w:cs="Times New Roman"/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892483">
        <w:rPr>
          <w:rFonts w:ascii="Times New Roman" w:eastAsia="Times New Roman" w:hAnsi="Times New Roman" w:cs="Times New Roman"/>
          <w:spacing w:val="1"/>
          <w:sz w:val="28"/>
          <w:szCs w:val="28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</w:t>
      </w:r>
      <w:r w:rsidRPr="00892483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художественной, изобразительной, физической и других видов деятельности.</w:t>
      </w:r>
    </w:p>
    <w:p w:rsidR="00892483" w:rsidRPr="00892483" w:rsidRDefault="00892483" w:rsidP="00EC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48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       С целью достижения качественных результатов желательно, чтобы </w:t>
      </w:r>
      <w:r w:rsidRPr="00892483">
        <w:rPr>
          <w:rFonts w:ascii="Times New Roman" w:eastAsia="Times New Roman" w:hAnsi="Times New Roman" w:cs="Times New Roman"/>
          <w:spacing w:val="2"/>
          <w:sz w:val="28"/>
          <w:szCs w:val="28"/>
        </w:rPr>
        <w:t>учебный процесс был оснащен современными техническими средствами</w:t>
      </w:r>
      <w:r w:rsidRPr="0089248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, </w:t>
      </w:r>
      <w:r w:rsidRPr="00892483">
        <w:rPr>
          <w:rFonts w:ascii="Times New Roman" w:eastAsia="Times New Roman" w:hAnsi="Times New Roman" w:cs="Times New Roman"/>
          <w:spacing w:val="6"/>
          <w:sz w:val="28"/>
          <w:szCs w:val="28"/>
          <w:lang w:val="be-BY"/>
        </w:rPr>
        <w:t>средствами изобразительной наглядности, игровыми реквизитами</w:t>
      </w:r>
      <w:r w:rsidRPr="00892483">
        <w:rPr>
          <w:rFonts w:ascii="Times New Roman" w:eastAsia="Times New Roman" w:hAnsi="Times New Roman" w:cs="Times New Roman"/>
          <w:spacing w:val="6"/>
          <w:sz w:val="28"/>
          <w:szCs w:val="28"/>
        </w:rPr>
        <w:t>.</w:t>
      </w:r>
      <w:r w:rsidRPr="008924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2483">
        <w:rPr>
          <w:rFonts w:ascii="Times New Roman" w:hAnsi="Times New Roman" w:cs="Times New Roman"/>
          <w:sz w:val="28"/>
          <w:szCs w:val="28"/>
        </w:rPr>
        <w:t>С помощью мультимедийных элементов занятие визуализируется, вызывая положительные эмоц</w:t>
      </w:r>
      <w:proofErr w:type="gramStart"/>
      <w:r w:rsidRPr="00892483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892483">
        <w:rPr>
          <w:rFonts w:ascii="Times New Roman" w:hAnsi="Times New Roman" w:cs="Times New Roman"/>
          <w:sz w:val="28"/>
          <w:szCs w:val="28"/>
        </w:rPr>
        <w:t xml:space="preserve">чащихся и создавая условия для успешной деятельности каждого ребенка. </w:t>
      </w:r>
    </w:p>
    <w:p w:rsidR="00892483" w:rsidRPr="00892483" w:rsidRDefault="00892483" w:rsidP="00EC3A34">
      <w:pPr>
        <w:pStyle w:val="a5"/>
        <w:spacing w:line="360" w:lineRule="auto"/>
        <w:jc w:val="both"/>
        <w:rPr>
          <w:rStyle w:val="a4"/>
          <w:rFonts w:cs="Times New Roman"/>
          <w:sz w:val="28"/>
          <w:szCs w:val="28"/>
        </w:rPr>
      </w:pPr>
    </w:p>
    <w:p w:rsidR="00892483" w:rsidRPr="0060133B" w:rsidRDefault="00892483" w:rsidP="00EC3A34">
      <w:pPr>
        <w:pStyle w:val="a5"/>
        <w:spacing w:line="360" w:lineRule="auto"/>
        <w:jc w:val="center"/>
        <w:rPr>
          <w:rFonts w:cs="Times New Roman"/>
          <w:b/>
          <w:sz w:val="32"/>
          <w:szCs w:val="28"/>
        </w:rPr>
      </w:pPr>
      <w:r w:rsidRPr="0060133B">
        <w:rPr>
          <w:rFonts w:cs="Times New Roman"/>
          <w:b/>
          <w:sz w:val="32"/>
          <w:szCs w:val="28"/>
        </w:rPr>
        <w:t>Виды деятельности:</w:t>
      </w:r>
    </w:p>
    <w:p w:rsidR="00892483" w:rsidRP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Pr="00892483">
        <w:rPr>
          <w:rFonts w:cs="Times New Roman"/>
          <w:sz w:val="28"/>
          <w:szCs w:val="28"/>
        </w:rPr>
        <w:t>ечевы</w:t>
      </w:r>
      <w:r>
        <w:rPr>
          <w:rFonts w:cs="Times New Roman"/>
          <w:sz w:val="28"/>
          <w:szCs w:val="28"/>
        </w:rPr>
        <w:t>е и фонетические разминки;</w:t>
      </w:r>
    </w:p>
    <w:p w:rsidR="00892483" w:rsidRP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92483">
        <w:rPr>
          <w:rFonts w:cs="Times New Roman"/>
          <w:sz w:val="28"/>
          <w:szCs w:val="28"/>
        </w:rPr>
        <w:t>игровая деятельность (в т.ч. подвижные игры)</w:t>
      </w:r>
      <w:r>
        <w:rPr>
          <w:rFonts w:cs="Times New Roman"/>
          <w:sz w:val="28"/>
          <w:szCs w:val="28"/>
        </w:rPr>
        <w:t>;</w:t>
      </w:r>
    </w:p>
    <w:p w:rsid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92483">
        <w:rPr>
          <w:rFonts w:cs="Times New Roman"/>
          <w:sz w:val="28"/>
          <w:szCs w:val="28"/>
        </w:rPr>
        <w:t>чтение, литературно-художественная деятельность;</w:t>
      </w:r>
    </w:p>
    <w:p w:rsid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92483">
        <w:rPr>
          <w:rFonts w:cs="Times New Roman"/>
          <w:sz w:val="28"/>
          <w:szCs w:val="28"/>
        </w:rPr>
        <w:t>постановка драматических сценок, спектаклей;</w:t>
      </w:r>
    </w:p>
    <w:p w:rsid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92483">
        <w:rPr>
          <w:rFonts w:cs="Times New Roman"/>
          <w:sz w:val="28"/>
          <w:szCs w:val="28"/>
        </w:rPr>
        <w:t>прослушивание песен и стихов;</w:t>
      </w:r>
    </w:p>
    <w:p w:rsid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92483">
        <w:rPr>
          <w:rFonts w:cs="Times New Roman"/>
          <w:sz w:val="28"/>
          <w:szCs w:val="28"/>
        </w:rPr>
        <w:t>разучивание стихов;</w:t>
      </w:r>
    </w:p>
    <w:p w:rsid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92483">
        <w:rPr>
          <w:rFonts w:cs="Times New Roman"/>
          <w:sz w:val="28"/>
          <w:szCs w:val="28"/>
        </w:rPr>
        <w:t>разучивание и исполнение песен;</w:t>
      </w:r>
    </w:p>
    <w:p w:rsid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92483">
        <w:rPr>
          <w:rFonts w:cs="Times New Roman"/>
          <w:sz w:val="28"/>
          <w:szCs w:val="28"/>
        </w:rPr>
        <w:t>проектная деятельность;</w:t>
      </w:r>
    </w:p>
    <w:p w:rsidR="00021B3C" w:rsidRDefault="00021B3C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озвучивание мультфильмов;</w:t>
      </w:r>
    </w:p>
    <w:p w:rsid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92483">
        <w:rPr>
          <w:rFonts w:cs="Times New Roman"/>
          <w:sz w:val="28"/>
          <w:szCs w:val="28"/>
        </w:rPr>
        <w:t>диалоги;</w:t>
      </w:r>
    </w:p>
    <w:p w:rsidR="00892483" w:rsidRPr="00892483" w:rsidRDefault="00892483" w:rsidP="00EC3A34">
      <w:pPr>
        <w:pStyle w:val="a5"/>
        <w:numPr>
          <w:ilvl w:val="0"/>
          <w:numId w:val="1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92483">
        <w:rPr>
          <w:rFonts w:cs="Times New Roman"/>
          <w:sz w:val="28"/>
          <w:szCs w:val="28"/>
        </w:rPr>
        <w:t>выполнение  упражнений на релаксацию, концентрацию внимания, развитие воображения.</w:t>
      </w:r>
    </w:p>
    <w:p w:rsidR="00892483" w:rsidRPr="003059C2" w:rsidRDefault="00892483" w:rsidP="00EC3A34">
      <w:pPr>
        <w:spacing w:after="0" w:line="360" w:lineRule="auto"/>
        <w:rPr>
          <w:sz w:val="28"/>
          <w:szCs w:val="28"/>
        </w:rPr>
      </w:pPr>
    </w:p>
    <w:p w:rsidR="00600CB6" w:rsidRDefault="00600CB6" w:rsidP="00EC3A34">
      <w:pPr>
        <w:spacing w:after="0" w:line="360" w:lineRule="auto"/>
      </w:pPr>
    </w:p>
    <w:p w:rsidR="00600CB6" w:rsidRDefault="00600CB6" w:rsidP="00EC3A34">
      <w:pPr>
        <w:spacing w:after="0" w:line="360" w:lineRule="auto"/>
      </w:pPr>
    </w:p>
    <w:p w:rsidR="00600CB6" w:rsidRDefault="00600CB6" w:rsidP="00EC3A34">
      <w:pPr>
        <w:spacing w:after="0" w:line="360" w:lineRule="auto"/>
      </w:pPr>
    </w:p>
    <w:p w:rsidR="00600CB6" w:rsidRDefault="00600CB6" w:rsidP="00EC3A34">
      <w:pPr>
        <w:spacing w:after="0" w:line="360" w:lineRule="auto"/>
      </w:pPr>
    </w:p>
    <w:p w:rsidR="00EC3A34" w:rsidRDefault="00EC3A34" w:rsidP="00EC3A34">
      <w:pPr>
        <w:spacing w:after="0" w:line="360" w:lineRule="auto"/>
      </w:pPr>
    </w:p>
    <w:p w:rsidR="0060133B" w:rsidRDefault="0060133B" w:rsidP="00EC3A34">
      <w:pPr>
        <w:spacing w:after="0" w:line="360" w:lineRule="auto"/>
      </w:pPr>
    </w:p>
    <w:p w:rsidR="00600CB6" w:rsidRDefault="00600CB6" w:rsidP="00EC3A34">
      <w:pPr>
        <w:spacing w:after="0" w:line="360" w:lineRule="auto"/>
      </w:pPr>
    </w:p>
    <w:p w:rsidR="00600CB6" w:rsidRDefault="00600CB6" w:rsidP="00EC3A34">
      <w:pPr>
        <w:spacing w:after="0" w:line="360" w:lineRule="auto"/>
      </w:pPr>
    </w:p>
    <w:p w:rsidR="00021B3C" w:rsidRDefault="00600CB6" w:rsidP="00EC3A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021B3C" w:rsidRPr="00487BD9" w:rsidRDefault="00487BD9" w:rsidP="00EC3A34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1. </w:t>
      </w:r>
      <w:r w:rsidR="00021B3C" w:rsidRPr="00487BD9">
        <w:rPr>
          <w:rFonts w:ascii="Times New Roman" w:hAnsi="Times New Roman"/>
          <w:b/>
          <w:bCs/>
          <w:i/>
          <w:sz w:val="28"/>
          <w:szCs w:val="28"/>
        </w:rPr>
        <w:t>Знакомство</w:t>
      </w:r>
      <w:r w:rsidR="00021B3C" w:rsidRPr="00487BD9">
        <w:rPr>
          <w:rFonts w:ascii="Times New Roman" w:hAnsi="Times New Roman"/>
          <w:sz w:val="28"/>
          <w:szCs w:val="28"/>
        </w:rPr>
        <w:t xml:space="preserve"> </w:t>
      </w:r>
    </w:p>
    <w:p w:rsidR="00021B3C" w:rsidRPr="00021B3C" w:rsidRDefault="00021B3C" w:rsidP="00EC3A34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1.</w:t>
      </w:r>
      <w:r w:rsidRPr="00021B3C">
        <w:rPr>
          <w:rFonts w:ascii="Times New Roman" w:hAnsi="Times New Roman"/>
          <w:sz w:val="28"/>
          <w:szCs w:val="28"/>
        </w:rPr>
        <w:t>Фразы и жесты  приветствия и прощания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21B3C">
        <w:rPr>
          <w:rFonts w:ascii="Times New Roman" w:hAnsi="Times New Roman"/>
          <w:sz w:val="28"/>
          <w:szCs w:val="28"/>
        </w:rPr>
        <w:t>Я и моя семья</w:t>
      </w:r>
      <w:r w:rsidRPr="0002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19B0">
        <w:rPr>
          <w:rFonts w:ascii="Times New Roman" w:hAnsi="Times New Roman" w:cs="Times New Roman"/>
          <w:sz w:val="28"/>
          <w:szCs w:val="28"/>
        </w:rPr>
        <w:t>Я  и мои друзья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219B0">
        <w:rPr>
          <w:rFonts w:ascii="Times New Roman" w:hAnsi="Times New Roman" w:cs="Times New Roman"/>
          <w:sz w:val="28"/>
          <w:szCs w:val="28"/>
        </w:rPr>
        <w:t>Мои увлечения</w:t>
      </w:r>
      <w:r w:rsidRPr="0002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3C" w:rsidRDefault="00021B3C" w:rsidP="00EC3A34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219B0">
        <w:rPr>
          <w:rFonts w:ascii="Times New Roman" w:hAnsi="Times New Roman" w:cs="Times New Roman"/>
          <w:sz w:val="28"/>
          <w:szCs w:val="28"/>
        </w:rPr>
        <w:t>Проект «Я и моя семья»,  «Мои увлечения»</w:t>
      </w:r>
      <w:r w:rsidRPr="00021B3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2. </w:t>
      </w:r>
      <w:r w:rsidRPr="004219B0">
        <w:rPr>
          <w:rFonts w:ascii="Times New Roman" w:hAnsi="Times New Roman"/>
          <w:b/>
          <w:bCs/>
          <w:i/>
          <w:sz w:val="28"/>
          <w:szCs w:val="28"/>
        </w:rPr>
        <w:t>Традиционные праздники Великобритании</w:t>
      </w:r>
      <w:r w:rsidRPr="0002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219B0">
        <w:rPr>
          <w:rFonts w:ascii="Times New Roman" w:hAnsi="Times New Roman" w:cs="Times New Roman"/>
          <w:sz w:val="28"/>
          <w:szCs w:val="28"/>
        </w:rPr>
        <w:t xml:space="preserve">История праздника </w:t>
      </w:r>
      <w:r w:rsidR="00EC3A34" w:rsidRPr="004219B0">
        <w:rPr>
          <w:rFonts w:ascii="Times New Roman" w:hAnsi="Times New Roman" w:cs="Times New Roman"/>
          <w:sz w:val="28"/>
          <w:szCs w:val="28"/>
        </w:rPr>
        <w:t>Хэллоуин</w:t>
      </w:r>
      <w:r w:rsidRPr="004219B0">
        <w:rPr>
          <w:rFonts w:ascii="Times New Roman" w:hAnsi="Times New Roman" w:cs="Times New Roman"/>
          <w:sz w:val="28"/>
          <w:szCs w:val="28"/>
        </w:rPr>
        <w:t xml:space="preserve"> в Великобритании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«Угощение или жизнь»</w:t>
      </w:r>
      <w:r w:rsidRPr="0002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Национальные традиции праздно</w:t>
      </w:r>
      <w:r w:rsidRPr="004219B0">
        <w:rPr>
          <w:rFonts w:ascii="Times New Roman" w:hAnsi="Times New Roman" w:cs="Times New Roman"/>
          <w:sz w:val="28"/>
          <w:szCs w:val="28"/>
        </w:rPr>
        <w:t>вания Рождества и Но</w:t>
      </w:r>
      <w:r>
        <w:rPr>
          <w:rFonts w:ascii="Times New Roman" w:hAnsi="Times New Roman" w:cs="Times New Roman"/>
          <w:sz w:val="28"/>
          <w:szCs w:val="28"/>
        </w:rPr>
        <w:t xml:space="preserve">вого года в  </w:t>
      </w:r>
      <w:r w:rsidRPr="004219B0">
        <w:rPr>
          <w:rFonts w:ascii="Times New Roman" w:hAnsi="Times New Roman" w:cs="Times New Roman"/>
          <w:sz w:val="28"/>
          <w:szCs w:val="28"/>
        </w:rPr>
        <w:t>Великобритании.</w:t>
      </w:r>
      <w:r w:rsidRPr="0002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Рождественская песня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Рождественская сказка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Новый год</w:t>
      </w:r>
      <w:r w:rsidRPr="0002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3D1D8D">
        <w:rPr>
          <w:rFonts w:ascii="Times New Roman" w:hAnsi="Times New Roman" w:cs="Times New Roman"/>
          <w:sz w:val="28"/>
          <w:szCs w:val="28"/>
        </w:rPr>
        <w:t>Изготовление рождественского календаря</w:t>
      </w:r>
      <w:r w:rsidRPr="004219B0">
        <w:rPr>
          <w:rFonts w:ascii="Times New Roman" w:hAnsi="Times New Roman" w:cs="Times New Roman"/>
          <w:sz w:val="28"/>
          <w:szCs w:val="28"/>
        </w:rPr>
        <w:t>.</w:t>
      </w:r>
    </w:p>
    <w:p w:rsidR="00021B3C" w:rsidRDefault="00021B3C" w:rsidP="00EC3A34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21B3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219B0">
        <w:rPr>
          <w:rFonts w:ascii="Times New Roman" w:hAnsi="Times New Roman"/>
          <w:b/>
          <w:bCs/>
          <w:i/>
          <w:sz w:val="28"/>
          <w:szCs w:val="28"/>
        </w:rPr>
        <w:t>Мир песен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2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Песенный мир Англии</w:t>
      </w:r>
      <w:r w:rsidRPr="0002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Английская песня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Английская песня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Поем вместе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4. </w:t>
      </w:r>
      <w:r w:rsidRPr="00540FC7">
        <w:rPr>
          <w:rFonts w:ascii="Times New Roman" w:hAnsi="Times New Roman"/>
          <w:b/>
          <w:bCs/>
          <w:i/>
          <w:sz w:val="28"/>
          <w:szCs w:val="28"/>
        </w:rPr>
        <w:t>Приятного аппетита!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540FC7">
        <w:rPr>
          <w:rFonts w:ascii="Times New Roman" w:hAnsi="Times New Roman" w:cs="Times New Roman"/>
          <w:sz w:val="28"/>
          <w:szCs w:val="28"/>
        </w:rPr>
        <w:t xml:space="preserve">Продукты и </w:t>
      </w:r>
      <w:r>
        <w:rPr>
          <w:rFonts w:ascii="Times New Roman" w:hAnsi="Times New Roman" w:cs="Times New Roman"/>
          <w:sz w:val="28"/>
          <w:szCs w:val="28"/>
        </w:rPr>
        <w:t>блюда английской кухни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18. </w:t>
      </w:r>
      <w:r w:rsidRPr="00021B3C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Что мы едим. Время приёма пищи</w:t>
      </w:r>
    </w:p>
    <w:p w:rsidR="00021B3C" w:rsidRPr="00540FC7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19. </w:t>
      </w:r>
      <w:r w:rsidR="006468CE">
        <w:rPr>
          <w:rFonts w:ascii="Times New Roman" w:hAnsi="Times New Roman" w:cs="Times New Roman"/>
          <w:sz w:val="28"/>
          <w:szCs w:val="18"/>
        </w:rPr>
        <w:t>Игра «Английский завтрак»</w:t>
      </w:r>
    </w:p>
    <w:p w:rsidR="00021B3C" w:rsidRPr="00540FC7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20. </w:t>
      </w:r>
      <w:r w:rsidRPr="00540FC7">
        <w:rPr>
          <w:rFonts w:ascii="Times New Roman" w:hAnsi="Times New Roman" w:cs="Times New Roman"/>
          <w:sz w:val="28"/>
          <w:szCs w:val="18"/>
        </w:rPr>
        <w:t>Что мы пьём. Поведение и общение за столом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Рецепты английской кухни</w:t>
      </w:r>
      <w:r w:rsidRPr="00021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3C" w:rsidRDefault="00021B3C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На английской кухне</w:t>
      </w:r>
    </w:p>
    <w:p w:rsidR="00021B3C" w:rsidRDefault="00487BD9" w:rsidP="00EC3A34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5. </w:t>
      </w:r>
      <w:r w:rsidR="00021B3C" w:rsidRPr="00AA6AA9">
        <w:rPr>
          <w:rFonts w:ascii="Times New Roman" w:hAnsi="Times New Roman"/>
          <w:b/>
          <w:bCs/>
          <w:i/>
          <w:sz w:val="28"/>
          <w:szCs w:val="28"/>
        </w:rPr>
        <w:t>Наша первая сказка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Мир английских сказок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Создаем свой мультфильм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487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Создаем свой мультфильм</w:t>
      </w:r>
      <w:r w:rsidRPr="0048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D9" w:rsidRDefault="00487BD9" w:rsidP="00EC3A34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Презентация сказки</w:t>
      </w:r>
      <w:r w:rsidRPr="00487BD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6. </w:t>
      </w:r>
      <w:r w:rsidRPr="00540FC7">
        <w:rPr>
          <w:rFonts w:ascii="Times New Roman" w:hAnsi="Times New Roman"/>
          <w:b/>
          <w:bCs/>
          <w:i/>
          <w:sz w:val="28"/>
          <w:szCs w:val="28"/>
        </w:rPr>
        <w:t>Моё первое знакомство с Англией</w:t>
      </w:r>
      <w:r w:rsidRPr="0048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DB1C13">
        <w:rPr>
          <w:rFonts w:ascii="Times New Roman" w:hAnsi="Times New Roman" w:cs="Times New Roman"/>
          <w:sz w:val="28"/>
          <w:szCs w:val="28"/>
        </w:rPr>
        <w:t>Названия стран и столиц Соединенного Королевства.</w:t>
      </w:r>
    </w:p>
    <w:p w:rsidR="00021B3C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DB1C13">
        <w:rPr>
          <w:rFonts w:ascii="Times New Roman" w:hAnsi="Times New Roman" w:cs="Times New Roman"/>
          <w:sz w:val="28"/>
          <w:szCs w:val="28"/>
        </w:rPr>
        <w:t>Достопримечательности Лондона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29. </w:t>
      </w:r>
      <w:r w:rsidRPr="00DB1C13">
        <w:rPr>
          <w:rFonts w:ascii="Times New Roman" w:hAnsi="Times New Roman" w:cs="Times New Roman"/>
          <w:sz w:val="28"/>
          <w:szCs w:val="28"/>
        </w:rPr>
        <w:t xml:space="preserve">Королевский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C13">
        <w:rPr>
          <w:rFonts w:ascii="Times New Roman" w:hAnsi="Times New Roman" w:cs="Times New Roman"/>
          <w:sz w:val="28"/>
          <w:szCs w:val="28"/>
        </w:rPr>
        <w:t>Лондон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 </w:t>
      </w:r>
      <w:r w:rsidRPr="00DB1C13">
        <w:rPr>
          <w:rFonts w:ascii="Times New Roman" w:hAnsi="Times New Roman" w:cs="Times New Roman"/>
          <w:sz w:val="28"/>
          <w:szCs w:val="28"/>
        </w:rPr>
        <w:t xml:space="preserve">Традиции и </w:t>
      </w:r>
      <w:r>
        <w:rPr>
          <w:rFonts w:ascii="Times New Roman" w:hAnsi="Times New Roman" w:cs="Times New Roman"/>
          <w:sz w:val="28"/>
          <w:szCs w:val="28"/>
        </w:rPr>
        <w:t>обычаи страны изучае</w:t>
      </w:r>
      <w:r w:rsidRPr="00DB1C13">
        <w:rPr>
          <w:rFonts w:ascii="Times New Roman" w:hAnsi="Times New Roman" w:cs="Times New Roman"/>
          <w:sz w:val="28"/>
          <w:szCs w:val="28"/>
        </w:rPr>
        <w:t>мого языка</w:t>
      </w:r>
      <w:r w:rsidRPr="0048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31. </w:t>
      </w:r>
      <w:r w:rsidRPr="00DB1C13">
        <w:rPr>
          <w:rFonts w:ascii="Times New Roman" w:hAnsi="Times New Roman" w:cs="Times New Roman"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sz w:val="28"/>
          <w:szCs w:val="28"/>
        </w:rPr>
        <w:t xml:space="preserve">«Моѐ первое </w:t>
      </w:r>
      <w:r w:rsidRPr="00DB1C13">
        <w:rPr>
          <w:rFonts w:ascii="Times New Roman" w:hAnsi="Times New Roman" w:cs="Times New Roman"/>
          <w:sz w:val="28"/>
          <w:szCs w:val="28"/>
        </w:rPr>
        <w:t>знакомство с Англией»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32. </w:t>
      </w:r>
      <w:r w:rsidRPr="00DB1C13">
        <w:rPr>
          <w:rFonts w:ascii="Times New Roman" w:hAnsi="Times New Roman" w:cs="Times New Roman"/>
          <w:sz w:val="28"/>
          <w:szCs w:val="28"/>
        </w:rPr>
        <w:t xml:space="preserve">Проект: </w:t>
      </w:r>
      <w:r>
        <w:rPr>
          <w:rFonts w:ascii="Times New Roman" w:hAnsi="Times New Roman" w:cs="Times New Roman"/>
          <w:sz w:val="28"/>
          <w:szCs w:val="28"/>
        </w:rPr>
        <w:t xml:space="preserve">«Моѐ первое </w:t>
      </w:r>
      <w:r w:rsidRPr="00DB1C13">
        <w:rPr>
          <w:rFonts w:ascii="Times New Roman" w:hAnsi="Times New Roman" w:cs="Times New Roman"/>
          <w:sz w:val="28"/>
          <w:szCs w:val="28"/>
        </w:rPr>
        <w:t>знакомство с Англией»</w:t>
      </w:r>
      <w:r w:rsidRPr="00487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D9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33. Что я узнал нового?</w:t>
      </w:r>
    </w:p>
    <w:p w:rsidR="00487BD9" w:rsidRPr="00021B3C" w:rsidRDefault="00487BD9" w:rsidP="00EC3A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34. Мои планы на будущее</w:t>
      </w:r>
    </w:p>
    <w:p w:rsidR="0060133B" w:rsidRPr="00B17C6A" w:rsidRDefault="0060133B" w:rsidP="00EC3A34">
      <w:pPr>
        <w:tabs>
          <w:tab w:val="left" w:pos="3991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60133B" w:rsidRPr="00B17C6A" w:rsidSect="0099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80A0"/>
      </v:shape>
    </w:pict>
  </w:numPicBullet>
  <w:abstractNum w:abstractNumId="0">
    <w:nsid w:val="02EC44E7"/>
    <w:multiLevelType w:val="hybridMultilevel"/>
    <w:tmpl w:val="2F9611D4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7309F"/>
    <w:multiLevelType w:val="hybridMultilevel"/>
    <w:tmpl w:val="180600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67923"/>
    <w:multiLevelType w:val="hybridMultilevel"/>
    <w:tmpl w:val="1188F7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F49FF"/>
    <w:multiLevelType w:val="hybridMultilevel"/>
    <w:tmpl w:val="068EEA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310FC"/>
    <w:multiLevelType w:val="hybridMultilevel"/>
    <w:tmpl w:val="758861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1C53"/>
    <w:multiLevelType w:val="hybridMultilevel"/>
    <w:tmpl w:val="071E59D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60809946">
      <w:numFmt w:val="bullet"/>
      <w:lvlText w:val="•"/>
      <w:lvlJc w:val="left"/>
      <w:pPr>
        <w:ind w:left="2294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2960F76"/>
    <w:multiLevelType w:val="hybridMultilevel"/>
    <w:tmpl w:val="ACD0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6194F"/>
    <w:multiLevelType w:val="hybridMultilevel"/>
    <w:tmpl w:val="4C84B62A"/>
    <w:lvl w:ilvl="0" w:tplc="0419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9">
    <w:nsid w:val="5BCB4086"/>
    <w:multiLevelType w:val="hybridMultilevel"/>
    <w:tmpl w:val="43DCD4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60598"/>
    <w:multiLevelType w:val="hybridMultilevel"/>
    <w:tmpl w:val="7CF444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CB6"/>
    <w:rsid w:val="00021B3C"/>
    <w:rsid w:val="00044526"/>
    <w:rsid w:val="00044740"/>
    <w:rsid w:val="00194189"/>
    <w:rsid w:val="002541B8"/>
    <w:rsid w:val="003B23C2"/>
    <w:rsid w:val="003C128D"/>
    <w:rsid w:val="003D1D8D"/>
    <w:rsid w:val="003E0F50"/>
    <w:rsid w:val="003F3426"/>
    <w:rsid w:val="004219B0"/>
    <w:rsid w:val="00487BD9"/>
    <w:rsid w:val="004F6C54"/>
    <w:rsid w:val="0051578E"/>
    <w:rsid w:val="00540FC7"/>
    <w:rsid w:val="00592142"/>
    <w:rsid w:val="00600CB6"/>
    <w:rsid w:val="0060133B"/>
    <w:rsid w:val="006468CE"/>
    <w:rsid w:val="006527D9"/>
    <w:rsid w:val="00705A09"/>
    <w:rsid w:val="008536AA"/>
    <w:rsid w:val="00892483"/>
    <w:rsid w:val="009905CA"/>
    <w:rsid w:val="00A76A91"/>
    <w:rsid w:val="00AA6AA9"/>
    <w:rsid w:val="00B17C6A"/>
    <w:rsid w:val="00C20AC3"/>
    <w:rsid w:val="00D61A27"/>
    <w:rsid w:val="00D94EB8"/>
    <w:rsid w:val="00DB1C13"/>
    <w:rsid w:val="00E12DA3"/>
    <w:rsid w:val="00E354D0"/>
    <w:rsid w:val="00E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76A91"/>
    <w:pPr>
      <w:suppressAutoHyphens/>
      <w:ind w:left="720"/>
      <w:contextualSpacing/>
    </w:pPr>
    <w:rPr>
      <w:rFonts w:ascii="Calibri" w:eastAsia="Droid Sans Fallback" w:hAnsi="Calibri" w:cs="Times New Roman"/>
      <w:lang w:eastAsia="ru-RU"/>
    </w:rPr>
  </w:style>
  <w:style w:type="character" w:styleId="a4">
    <w:name w:val="Strong"/>
    <w:qFormat/>
    <w:rsid w:val="00892483"/>
    <w:rPr>
      <w:b/>
      <w:bCs/>
    </w:rPr>
  </w:style>
  <w:style w:type="paragraph" w:customStyle="1" w:styleId="a5">
    <w:name w:val="Содержимое таблицы"/>
    <w:basedOn w:val="a"/>
    <w:rsid w:val="0089248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601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10</cp:revision>
  <cp:lastPrinted>2017-11-06T17:07:00Z</cp:lastPrinted>
  <dcterms:created xsi:type="dcterms:W3CDTF">2016-09-26T17:14:00Z</dcterms:created>
  <dcterms:modified xsi:type="dcterms:W3CDTF">2023-10-09T07:56:00Z</dcterms:modified>
</cp:coreProperties>
</file>