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75" w:rsidRDefault="00A94675" w:rsidP="00A94675">
      <w:pPr>
        <w:spacing w:line="240" w:lineRule="auto"/>
        <w:jc w:val="both"/>
        <w:rPr>
          <w:rFonts w:ascii="Times New Roman" w:eastAsia="Times New Roman" w:hAnsi="Times New Roman" w:cs="Times New Roman"/>
          <w:color w:val="2C2D2E"/>
          <w:sz w:val="28"/>
          <w:szCs w:val="28"/>
          <w:lang w:eastAsia="ru-RU"/>
        </w:rPr>
      </w:pPr>
      <w:r w:rsidRPr="00A94675">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7DBC99BA" wp14:editId="47626137">
            <wp:simplePos x="0" y="0"/>
            <wp:positionH relativeFrom="column">
              <wp:posOffset>-798195</wp:posOffset>
            </wp:positionH>
            <wp:positionV relativeFrom="paragraph">
              <wp:posOffset>-127635</wp:posOffset>
            </wp:positionV>
            <wp:extent cx="2207895" cy="2295525"/>
            <wp:effectExtent l="133350" t="114300" r="154305" b="161925"/>
            <wp:wrapSquare wrapText="bothSides"/>
            <wp:docPr id="1" name="Рисунок 1" descr="C:\Users\User\Downloads\20240823_083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40823_08314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6027" t="13319" r="14883" b="10481"/>
                    <a:stretch/>
                  </pic:blipFill>
                  <pic:spPr bwMode="auto">
                    <a:xfrm>
                      <a:off x="0" y="0"/>
                      <a:ext cx="2207895" cy="22955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4675">
        <w:rPr>
          <w:rFonts w:ascii="Times New Roman" w:eastAsia="Times New Roman" w:hAnsi="Times New Roman" w:cs="Times New Roman"/>
          <w:b/>
          <w:color w:val="2C2D2E"/>
          <w:sz w:val="28"/>
          <w:szCs w:val="28"/>
          <w:lang w:eastAsia="ru-RU"/>
        </w:rPr>
        <w:t>Уважаемые участники дорожного движения!</w:t>
      </w:r>
      <w:r w:rsidRPr="00A94675">
        <w:rPr>
          <w:rFonts w:ascii="Times New Roman" w:eastAsia="Times New Roman" w:hAnsi="Times New Roman" w:cs="Times New Roman"/>
          <w:b/>
          <w:color w:val="2C2D2E"/>
          <w:sz w:val="28"/>
          <w:szCs w:val="28"/>
          <w:lang w:eastAsia="ru-RU"/>
        </w:rPr>
        <w:br/>
      </w:r>
      <w:r w:rsidRPr="00A94675">
        <w:rPr>
          <w:rFonts w:ascii="Times New Roman" w:eastAsia="Times New Roman" w:hAnsi="Times New Roman" w:cs="Times New Roman"/>
          <w:color w:val="2C2D2E"/>
          <w:sz w:val="28"/>
          <w:szCs w:val="28"/>
          <w:lang w:eastAsia="ru-RU"/>
        </w:rPr>
        <w:t>​</w:t>
      </w:r>
    </w:p>
    <w:p w:rsidR="00A94675" w:rsidRDefault="00A94675" w:rsidP="00A94675">
      <w:pPr>
        <w:spacing w:line="240" w:lineRule="auto"/>
        <w:jc w:val="both"/>
        <w:rPr>
          <w:rFonts w:ascii="Times New Roman" w:eastAsia="Times New Roman" w:hAnsi="Times New Roman" w:cs="Times New Roman"/>
          <w:color w:val="2C2D2E"/>
          <w:sz w:val="28"/>
          <w:szCs w:val="28"/>
          <w:lang w:eastAsia="ru-RU"/>
        </w:rPr>
      </w:pPr>
      <w:bookmarkStart w:id="0" w:name="_GoBack"/>
      <w:bookmarkEnd w:id="0"/>
      <w:r w:rsidRPr="00A94675">
        <w:rPr>
          <w:rFonts w:ascii="Times New Roman" w:eastAsia="Times New Roman" w:hAnsi="Times New Roman" w:cs="Times New Roman"/>
          <w:color w:val="2C2D2E"/>
          <w:sz w:val="28"/>
          <w:szCs w:val="28"/>
          <w:lang w:eastAsia="ru-RU"/>
        </w:rPr>
        <w:t>Начинается новый учебный год. Уже на следующий  неделе, в утреннее и дневное время поток людей на улицах пополнится сотнями школьников, многие из которых за период летних каникул забыли основы безопасного поведения на дорогах.</w:t>
      </w:r>
      <w:r w:rsidRPr="00A94675">
        <w:rPr>
          <w:rFonts w:ascii="Times New Roman" w:eastAsia="Times New Roman" w:hAnsi="Times New Roman" w:cs="Times New Roman"/>
          <w:color w:val="2C2D2E"/>
          <w:sz w:val="28"/>
          <w:szCs w:val="28"/>
          <w:lang w:eastAsia="ru-RU"/>
        </w:rPr>
        <w:br/>
        <w:t>Поэтому обращаюсь к водителям транспортных средств, подъезжая к образовательным учреждениям, пешеходным переходам будьте бдительны и осторожны, снижаете скорость вплоть до полной остановки, так как поведение детей непредсказуемо.</w:t>
      </w:r>
    </w:p>
    <w:p w:rsidR="00A94675" w:rsidRDefault="00A94675" w:rsidP="00A94675">
      <w:pPr>
        <w:spacing w:line="240" w:lineRule="auto"/>
        <w:jc w:val="both"/>
        <w:rPr>
          <w:rFonts w:ascii="Times New Roman" w:eastAsia="Times New Roman" w:hAnsi="Times New Roman" w:cs="Times New Roman"/>
          <w:color w:val="2C2D2E"/>
          <w:sz w:val="28"/>
          <w:szCs w:val="28"/>
          <w:lang w:eastAsia="ru-RU"/>
        </w:rPr>
      </w:pPr>
      <w:r w:rsidRPr="00A94675">
        <w:rPr>
          <w:rFonts w:ascii="Times New Roman" w:eastAsia="Times New Roman" w:hAnsi="Times New Roman" w:cs="Times New Roman"/>
          <w:color w:val="2C2D2E"/>
          <w:sz w:val="28"/>
          <w:szCs w:val="28"/>
          <w:lang w:eastAsia="ru-RU"/>
        </w:rPr>
        <w:t>Отдельно обращаюсь к родителям-водителям и призываю обязательно использовать пассивные средства безопасности: автокресло и ремень безопасности. Именно они в случае дорожно-транспортного происшествия позволяют минимизировать тяжесть телесных повреждений, смогут спасти жизнь вашего ребенка.</w:t>
      </w:r>
    </w:p>
    <w:p w:rsidR="00A94675" w:rsidRDefault="00A94675" w:rsidP="00A94675">
      <w:pPr>
        <w:spacing w:line="240" w:lineRule="auto"/>
        <w:jc w:val="both"/>
        <w:rPr>
          <w:rFonts w:ascii="Times New Roman" w:eastAsia="Times New Roman" w:hAnsi="Times New Roman" w:cs="Times New Roman"/>
          <w:color w:val="2C2D2E"/>
          <w:sz w:val="28"/>
          <w:szCs w:val="28"/>
          <w:lang w:eastAsia="ru-RU"/>
        </w:rPr>
      </w:pPr>
      <w:r w:rsidRPr="00A94675">
        <w:rPr>
          <w:rFonts w:ascii="Times New Roman" w:eastAsia="Times New Roman" w:hAnsi="Times New Roman" w:cs="Times New Roman"/>
          <w:color w:val="2C2D2E"/>
          <w:sz w:val="28"/>
          <w:szCs w:val="28"/>
          <w:lang w:eastAsia="ru-RU"/>
        </w:rPr>
        <w:t xml:space="preserve">Дорогие ребята, позади остались летние каникулы, во время которых вы </w:t>
      </w:r>
      <w:proofErr w:type="gramStart"/>
      <w:r w:rsidRPr="00A94675">
        <w:rPr>
          <w:rFonts w:ascii="Times New Roman" w:eastAsia="Times New Roman" w:hAnsi="Times New Roman" w:cs="Times New Roman"/>
          <w:color w:val="2C2D2E"/>
          <w:sz w:val="28"/>
          <w:szCs w:val="28"/>
          <w:lang w:eastAsia="ru-RU"/>
        </w:rPr>
        <w:t>успели</w:t>
      </w:r>
      <w:proofErr w:type="gramEnd"/>
      <w:r w:rsidRPr="00A94675">
        <w:rPr>
          <w:rFonts w:ascii="Times New Roman" w:eastAsia="Times New Roman" w:hAnsi="Times New Roman" w:cs="Times New Roman"/>
          <w:color w:val="2C2D2E"/>
          <w:sz w:val="28"/>
          <w:szCs w:val="28"/>
          <w:lang w:eastAsia="ru-RU"/>
        </w:rPr>
        <w:t xml:space="preserve"> отдохнут, вот уже в понедельник 2 сентября вы пойдете в школу. Пожалуйста, будьте внимательны, осторожны и аккуратны на дороге! Помните, переходить проезжую часть дороги следует по пешеходным переходам, не торопясь и предварительно убедившись в своей безопасности, не отвлекаясь на разговоры по мобильному телефону, слушание музыки, общение с друзьями и попутчиками. Чтобы в темное время суток водители смогли вовремя вас увидеть и остановиться, не забудьте прикрепить на одежду и школьные рюкзаки </w:t>
      </w:r>
      <w:proofErr w:type="spellStart"/>
      <w:r w:rsidRPr="00A94675">
        <w:rPr>
          <w:rFonts w:ascii="Times New Roman" w:eastAsia="Times New Roman" w:hAnsi="Times New Roman" w:cs="Times New Roman"/>
          <w:color w:val="2C2D2E"/>
          <w:sz w:val="28"/>
          <w:szCs w:val="28"/>
          <w:lang w:eastAsia="ru-RU"/>
        </w:rPr>
        <w:t>световозвращающие</w:t>
      </w:r>
      <w:proofErr w:type="spellEnd"/>
      <w:r w:rsidRPr="00A94675">
        <w:rPr>
          <w:rFonts w:ascii="Times New Roman" w:eastAsia="Times New Roman" w:hAnsi="Times New Roman" w:cs="Times New Roman"/>
          <w:color w:val="2C2D2E"/>
          <w:sz w:val="28"/>
          <w:szCs w:val="28"/>
          <w:lang w:eastAsia="ru-RU"/>
        </w:rPr>
        <w:t xml:space="preserve"> элементы, которые сделают вас заметными на дорогах.</w:t>
      </w:r>
    </w:p>
    <w:p w:rsidR="00A94675" w:rsidRDefault="00A94675" w:rsidP="00A94675">
      <w:pPr>
        <w:spacing w:line="240" w:lineRule="auto"/>
        <w:jc w:val="both"/>
        <w:rPr>
          <w:rFonts w:ascii="Times New Roman" w:eastAsia="Times New Roman" w:hAnsi="Times New Roman" w:cs="Times New Roman"/>
          <w:color w:val="2C2D2E"/>
          <w:sz w:val="28"/>
          <w:szCs w:val="28"/>
          <w:lang w:eastAsia="ru-RU"/>
        </w:rPr>
      </w:pPr>
      <w:r w:rsidRPr="00A94675">
        <w:rPr>
          <w:rFonts w:ascii="Times New Roman" w:eastAsia="Times New Roman" w:hAnsi="Times New Roman" w:cs="Times New Roman"/>
          <w:color w:val="2C2D2E"/>
          <w:sz w:val="28"/>
          <w:szCs w:val="28"/>
          <w:lang w:eastAsia="ru-RU"/>
        </w:rPr>
        <w:t xml:space="preserve">Несколько слов родителям. Помните! Вы — во всем пример для своих детей, их главные учителя. Если вы учите ребенка соблюдать Правила дорожного движения, но сами их игнорируете, он повторит за вами. Не перебегайте дорогу на запрещающий сигнал светофора или вне зоны пешеходного перехода. Повторите с ребенком Правила дорожного движения </w:t>
      </w:r>
      <w:proofErr w:type="gramStart"/>
      <w:r w:rsidRPr="00A94675">
        <w:rPr>
          <w:rFonts w:ascii="Times New Roman" w:eastAsia="Times New Roman" w:hAnsi="Times New Roman" w:cs="Times New Roman"/>
          <w:color w:val="2C2D2E"/>
          <w:sz w:val="28"/>
          <w:szCs w:val="28"/>
          <w:lang w:eastAsia="ru-RU"/>
        </w:rPr>
        <w:t>и</w:t>
      </w:r>
      <w:proofErr w:type="gramEnd"/>
      <w:r w:rsidRPr="00A94675">
        <w:rPr>
          <w:rFonts w:ascii="Times New Roman" w:eastAsia="Times New Roman" w:hAnsi="Times New Roman" w:cs="Times New Roman"/>
          <w:color w:val="2C2D2E"/>
          <w:sz w:val="28"/>
          <w:szCs w:val="28"/>
          <w:lang w:eastAsia="ru-RU"/>
        </w:rPr>
        <w:t xml:space="preserve"> конечно же нарисуйте маршрут безопасности «Дом-Школа-Дом», который вместе с ребенком пройдите перед новым учебным годом. Маршрут должен пролегать по тротуарам, пешеходному переходу, при отсутствии тротуара – по левой стороне дороги.</w:t>
      </w:r>
    </w:p>
    <w:p w:rsidR="00A94675" w:rsidRDefault="00A94675" w:rsidP="00A94675">
      <w:pPr>
        <w:spacing w:line="240" w:lineRule="auto"/>
        <w:jc w:val="both"/>
        <w:rPr>
          <w:rFonts w:ascii="Times New Roman" w:eastAsia="Times New Roman" w:hAnsi="Times New Roman" w:cs="Times New Roman"/>
          <w:color w:val="2C2D2E"/>
          <w:sz w:val="28"/>
          <w:szCs w:val="28"/>
          <w:lang w:eastAsia="ru-RU"/>
        </w:rPr>
      </w:pPr>
      <w:r w:rsidRPr="00A94675">
        <w:rPr>
          <w:rFonts w:ascii="Times New Roman" w:eastAsia="Times New Roman" w:hAnsi="Times New Roman" w:cs="Times New Roman"/>
          <w:color w:val="2C2D2E"/>
          <w:sz w:val="28"/>
          <w:szCs w:val="28"/>
          <w:lang w:eastAsia="ru-RU"/>
        </w:rPr>
        <w:t xml:space="preserve">Сотрудники Госавтоинспекции продолжат проводить разъяснительную работу, тематические уроки в образовательных учреждениях и профилактические беседы </w:t>
      </w:r>
      <w:proofErr w:type="gramStart"/>
      <w:r w:rsidRPr="00A94675">
        <w:rPr>
          <w:rFonts w:ascii="Times New Roman" w:eastAsia="Times New Roman" w:hAnsi="Times New Roman" w:cs="Times New Roman"/>
          <w:color w:val="2C2D2E"/>
          <w:sz w:val="28"/>
          <w:szCs w:val="28"/>
          <w:lang w:eastAsia="ru-RU"/>
        </w:rPr>
        <w:t>со</w:t>
      </w:r>
      <w:proofErr w:type="gramEnd"/>
      <w:r w:rsidRPr="00A94675">
        <w:rPr>
          <w:rFonts w:ascii="Times New Roman" w:eastAsia="Times New Roman" w:hAnsi="Times New Roman" w:cs="Times New Roman"/>
          <w:color w:val="2C2D2E"/>
          <w:sz w:val="28"/>
          <w:szCs w:val="28"/>
          <w:lang w:eastAsia="ru-RU"/>
        </w:rPr>
        <w:t xml:space="preserve"> взрослыми. Но лишь совместными усилиями мы сможем предотвратить беду. Поэтому прошу вас: соблюдайте Правила дорожного движения и будьте достойным примером ребенку!</w:t>
      </w:r>
    </w:p>
    <w:p w:rsidR="00A94675" w:rsidRPr="00A94675" w:rsidRDefault="00A94675" w:rsidP="00A94675">
      <w:pPr>
        <w:spacing w:line="240" w:lineRule="auto"/>
        <w:rPr>
          <w:rFonts w:ascii="Times New Roman" w:eastAsia="Times New Roman" w:hAnsi="Times New Roman" w:cs="Times New Roman"/>
          <w:i/>
          <w:color w:val="2C2D2E"/>
          <w:sz w:val="24"/>
          <w:szCs w:val="24"/>
          <w:lang w:eastAsia="ru-RU"/>
        </w:rPr>
      </w:pPr>
      <w:r w:rsidRPr="00A94675">
        <w:rPr>
          <w:rFonts w:ascii="Times New Roman" w:eastAsia="Times New Roman" w:hAnsi="Times New Roman" w:cs="Times New Roman"/>
          <w:i/>
          <w:color w:val="2C2D2E"/>
          <w:sz w:val="24"/>
          <w:szCs w:val="24"/>
          <w:lang w:eastAsia="ru-RU"/>
        </w:rPr>
        <w:t xml:space="preserve">Начальник Госавтоинспекции г. Красноуфимска </w:t>
      </w:r>
      <w:r w:rsidRPr="00A94675">
        <w:rPr>
          <w:rFonts w:ascii="Times New Roman" w:eastAsia="Times New Roman" w:hAnsi="Times New Roman" w:cs="Times New Roman"/>
          <w:b/>
          <w:i/>
          <w:color w:val="2C2D2E"/>
          <w:sz w:val="24"/>
          <w:szCs w:val="24"/>
          <w:lang w:eastAsia="ru-RU"/>
        </w:rPr>
        <w:t xml:space="preserve">Дмитрий Валерьевич </w:t>
      </w:r>
      <w:proofErr w:type="gramStart"/>
      <w:r w:rsidRPr="00A94675">
        <w:rPr>
          <w:rFonts w:ascii="Times New Roman" w:eastAsia="Times New Roman" w:hAnsi="Times New Roman" w:cs="Times New Roman"/>
          <w:b/>
          <w:i/>
          <w:color w:val="2C2D2E"/>
          <w:sz w:val="24"/>
          <w:szCs w:val="24"/>
          <w:lang w:eastAsia="ru-RU"/>
        </w:rPr>
        <w:t>Безденежных</w:t>
      </w:r>
      <w:proofErr w:type="gramEnd"/>
      <w:r w:rsidRPr="00A94675">
        <w:rPr>
          <w:rFonts w:ascii="Times New Roman" w:eastAsia="Times New Roman" w:hAnsi="Times New Roman" w:cs="Times New Roman"/>
          <w:b/>
          <w:i/>
          <w:color w:val="2C2D2E"/>
          <w:sz w:val="24"/>
          <w:szCs w:val="24"/>
          <w:lang w:eastAsia="ru-RU"/>
        </w:rPr>
        <w:br/>
      </w:r>
    </w:p>
    <w:p w:rsidR="00942705" w:rsidRPr="00A94675" w:rsidRDefault="00942705" w:rsidP="00A94675">
      <w:pPr>
        <w:spacing w:line="240" w:lineRule="auto"/>
      </w:pPr>
    </w:p>
    <w:sectPr w:rsidR="00942705" w:rsidRPr="00A94675" w:rsidSect="00A94675">
      <w:pgSz w:w="11906" w:h="16838"/>
      <w:pgMar w:top="568" w:right="707"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713"/>
    <w:rsid w:val="00942705"/>
    <w:rsid w:val="00A94675"/>
    <w:rsid w:val="00BB0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46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46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46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4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89368">
      <w:bodyDiv w:val="1"/>
      <w:marLeft w:val="0"/>
      <w:marRight w:val="0"/>
      <w:marTop w:val="0"/>
      <w:marBottom w:val="0"/>
      <w:divBdr>
        <w:top w:val="none" w:sz="0" w:space="0" w:color="auto"/>
        <w:left w:val="none" w:sz="0" w:space="0" w:color="auto"/>
        <w:bottom w:val="none" w:sz="0" w:space="0" w:color="auto"/>
        <w:right w:val="none" w:sz="0" w:space="0" w:color="auto"/>
      </w:divBdr>
      <w:divsChild>
        <w:div w:id="1149325374">
          <w:marLeft w:val="0"/>
          <w:marRight w:val="0"/>
          <w:marTop w:val="0"/>
          <w:marBottom w:val="0"/>
          <w:divBdr>
            <w:top w:val="none" w:sz="0" w:space="0" w:color="auto"/>
            <w:left w:val="none" w:sz="0" w:space="0" w:color="auto"/>
            <w:bottom w:val="none" w:sz="0" w:space="0" w:color="auto"/>
            <w:right w:val="none" w:sz="0" w:space="0" w:color="auto"/>
          </w:divBdr>
          <w:divsChild>
            <w:div w:id="2012414140">
              <w:marLeft w:val="0"/>
              <w:marRight w:val="0"/>
              <w:marTop w:val="0"/>
              <w:marBottom w:val="0"/>
              <w:divBdr>
                <w:top w:val="none" w:sz="0" w:space="0" w:color="auto"/>
                <w:left w:val="none" w:sz="0" w:space="0" w:color="auto"/>
                <w:bottom w:val="none" w:sz="0" w:space="0" w:color="auto"/>
                <w:right w:val="none" w:sz="0" w:space="0" w:color="auto"/>
              </w:divBdr>
              <w:divsChild>
                <w:div w:id="1819614940">
                  <w:marLeft w:val="0"/>
                  <w:marRight w:val="0"/>
                  <w:marTop w:val="0"/>
                  <w:marBottom w:val="0"/>
                  <w:divBdr>
                    <w:top w:val="none" w:sz="0" w:space="0" w:color="auto"/>
                    <w:left w:val="none" w:sz="0" w:space="0" w:color="auto"/>
                    <w:bottom w:val="none" w:sz="0" w:space="0" w:color="auto"/>
                    <w:right w:val="none" w:sz="0" w:space="0" w:color="auto"/>
                  </w:divBdr>
                  <w:divsChild>
                    <w:div w:id="1674408460">
                      <w:marLeft w:val="0"/>
                      <w:marRight w:val="0"/>
                      <w:marTop w:val="0"/>
                      <w:marBottom w:val="0"/>
                      <w:divBdr>
                        <w:top w:val="none" w:sz="0" w:space="0" w:color="auto"/>
                        <w:left w:val="none" w:sz="0" w:space="0" w:color="auto"/>
                        <w:bottom w:val="none" w:sz="0" w:space="0" w:color="auto"/>
                        <w:right w:val="none" w:sz="0" w:space="0" w:color="auto"/>
                      </w:divBdr>
                      <w:divsChild>
                        <w:div w:id="1529029574">
                          <w:marLeft w:val="0"/>
                          <w:marRight w:val="0"/>
                          <w:marTop w:val="0"/>
                          <w:marBottom w:val="0"/>
                          <w:divBdr>
                            <w:top w:val="none" w:sz="0" w:space="0" w:color="auto"/>
                            <w:left w:val="none" w:sz="0" w:space="0" w:color="auto"/>
                            <w:bottom w:val="none" w:sz="0" w:space="0" w:color="auto"/>
                            <w:right w:val="none" w:sz="0" w:space="0" w:color="auto"/>
                          </w:divBdr>
                          <w:divsChild>
                            <w:div w:id="1459690513">
                              <w:marLeft w:val="0"/>
                              <w:marRight w:val="0"/>
                              <w:marTop w:val="0"/>
                              <w:marBottom w:val="0"/>
                              <w:divBdr>
                                <w:top w:val="none" w:sz="0" w:space="0" w:color="auto"/>
                                <w:left w:val="none" w:sz="0" w:space="0" w:color="auto"/>
                                <w:bottom w:val="none" w:sz="0" w:space="0" w:color="auto"/>
                                <w:right w:val="none" w:sz="0" w:space="0" w:color="auto"/>
                              </w:divBdr>
                              <w:divsChild>
                                <w:div w:id="1586258006">
                                  <w:marLeft w:val="0"/>
                                  <w:marRight w:val="0"/>
                                  <w:marTop w:val="0"/>
                                  <w:marBottom w:val="0"/>
                                  <w:divBdr>
                                    <w:top w:val="none" w:sz="0" w:space="0" w:color="auto"/>
                                    <w:left w:val="none" w:sz="0" w:space="0" w:color="auto"/>
                                    <w:bottom w:val="none" w:sz="0" w:space="0" w:color="auto"/>
                                    <w:right w:val="none" w:sz="0" w:space="0" w:color="auto"/>
                                  </w:divBdr>
                                  <w:divsChild>
                                    <w:div w:id="337391208">
                                      <w:marLeft w:val="0"/>
                                      <w:marRight w:val="0"/>
                                      <w:marTop w:val="0"/>
                                      <w:marBottom w:val="0"/>
                                      <w:divBdr>
                                        <w:top w:val="none" w:sz="0" w:space="0" w:color="auto"/>
                                        <w:left w:val="none" w:sz="0" w:space="0" w:color="auto"/>
                                        <w:bottom w:val="none" w:sz="0" w:space="0" w:color="auto"/>
                                        <w:right w:val="none" w:sz="0" w:space="0" w:color="auto"/>
                                      </w:divBdr>
                                      <w:divsChild>
                                        <w:div w:id="322509609">
                                          <w:marLeft w:val="0"/>
                                          <w:marRight w:val="0"/>
                                          <w:marTop w:val="0"/>
                                          <w:marBottom w:val="0"/>
                                          <w:divBdr>
                                            <w:top w:val="none" w:sz="0" w:space="0" w:color="auto"/>
                                            <w:left w:val="none" w:sz="0" w:space="0" w:color="auto"/>
                                            <w:bottom w:val="none" w:sz="0" w:space="0" w:color="auto"/>
                                            <w:right w:val="none" w:sz="0" w:space="0" w:color="auto"/>
                                          </w:divBdr>
                                          <w:divsChild>
                                            <w:div w:id="1934436642">
                                              <w:marLeft w:val="0"/>
                                              <w:marRight w:val="0"/>
                                              <w:marTop w:val="0"/>
                                              <w:marBottom w:val="0"/>
                                              <w:divBdr>
                                                <w:top w:val="none" w:sz="0" w:space="0" w:color="auto"/>
                                                <w:left w:val="none" w:sz="0" w:space="0" w:color="auto"/>
                                                <w:bottom w:val="none" w:sz="0" w:space="0" w:color="auto"/>
                                                <w:right w:val="none" w:sz="0" w:space="0" w:color="auto"/>
                                              </w:divBdr>
                                              <w:divsChild>
                                                <w:div w:id="561327467">
                                                  <w:marLeft w:val="0"/>
                                                  <w:marRight w:val="0"/>
                                                  <w:marTop w:val="0"/>
                                                  <w:marBottom w:val="0"/>
                                                  <w:divBdr>
                                                    <w:top w:val="none" w:sz="0" w:space="0" w:color="auto"/>
                                                    <w:left w:val="none" w:sz="0" w:space="0" w:color="auto"/>
                                                    <w:bottom w:val="none" w:sz="0" w:space="0" w:color="auto"/>
                                                    <w:right w:val="none" w:sz="0" w:space="0" w:color="auto"/>
                                                  </w:divBdr>
                                                  <w:divsChild>
                                                    <w:div w:id="7617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598237">
          <w:marLeft w:val="480"/>
          <w:marRight w:val="480"/>
          <w:marTop w:val="0"/>
          <w:marBottom w:val="0"/>
          <w:divBdr>
            <w:top w:val="none" w:sz="0" w:space="0" w:color="auto"/>
            <w:left w:val="none" w:sz="0" w:space="0" w:color="auto"/>
            <w:bottom w:val="none" w:sz="0" w:space="0" w:color="auto"/>
            <w:right w:val="none" w:sz="0" w:space="0" w:color="auto"/>
          </w:divBdr>
          <w:divsChild>
            <w:div w:id="290524377">
              <w:marLeft w:val="0"/>
              <w:marRight w:val="0"/>
              <w:marTop w:val="0"/>
              <w:marBottom w:val="0"/>
              <w:divBdr>
                <w:top w:val="none" w:sz="0" w:space="0" w:color="auto"/>
                <w:left w:val="none" w:sz="0" w:space="0" w:color="auto"/>
                <w:bottom w:val="none" w:sz="0" w:space="0" w:color="auto"/>
                <w:right w:val="none" w:sz="0" w:space="0" w:color="auto"/>
              </w:divBdr>
              <w:divsChild>
                <w:div w:id="1357465663">
                  <w:marLeft w:val="0"/>
                  <w:marRight w:val="0"/>
                  <w:marTop w:val="0"/>
                  <w:marBottom w:val="0"/>
                  <w:divBdr>
                    <w:top w:val="none" w:sz="0" w:space="0" w:color="auto"/>
                    <w:left w:val="none" w:sz="0" w:space="0" w:color="auto"/>
                    <w:bottom w:val="none" w:sz="0" w:space="0" w:color="auto"/>
                    <w:right w:val="none" w:sz="0" w:space="0" w:color="auto"/>
                  </w:divBdr>
                  <w:divsChild>
                    <w:div w:id="1611159595">
                      <w:marLeft w:val="0"/>
                      <w:marRight w:val="0"/>
                      <w:marTop w:val="0"/>
                      <w:marBottom w:val="0"/>
                      <w:divBdr>
                        <w:top w:val="none" w:sz="0" w:space="0" w:color="auto"/>
                        <w:left w:val="none" w:sz="0" w:space="0" w:color="auto"/>
                        <w:bottom w:val="none" w:sz="0" w:space="0" w:color="auto"/>
                        <w:right w:val="none" w:sz="0" w:space="0" w:color="auto"/>
                      </w:divBdr>
                      <w:divsChild>
                        <w:div w:id="389693390">
                          <w:marLeft w:val="0"/>
                          <w:marRight w:val="0"/>
                          <w:marTop w:val="0"/>
                          <w:marBottom w:val="0"/>
                          <w:divBdr>
                            <w:top w:val="none" w:sz="0" w:space="0" w:color="auto"/>
                            <w:left w:val="none" w:sz="0" w:space="0" w:color="auto"/>
                            <w:bottom w:val="none" w:sz="0" w:space="0" w:color="auto"/>
                            <w:right w:val="none" w:sz="0" w:space="0" w:color="auto"/>
                          </w:divBdr>
                          <w:divsChild>
                            <w:div w:id="1742799612">
                              <w:marLeft w:val="0"/>
                              <w:marRight w:val="0"/>
                              <w:marTop w:val="0"/>
                              <w:marBottom w:val="0"/>
                              <w:divBdr>
                                <w:top w:val="none" w:sz="0" w:space="0" w:color="auto"/>
                                <w:left w:val="none" w:sz="0" w:space="0" w:color="auto"/>
                                <w:bottom w:val="none" w:sz="0" w:space="0" w:color="auto"/>
                                <w:right w:val="none" w:sz="0" w:space="0" w:color="auto"/>
                              </w:divBdr>
                            </w:div>
                          </w:divsChild>
                        </w:div>
                        <w:div w:id="1260289769">
                          <w:marLeft w:val="0"/>
                          <w:marRight w:val="0"/>
                          <w:marTop w:val="0"/>
                          <w:marBottom w:val="0"/>
                          <w:divBdr>
                            <w:top w:val="none" w:sz="0" w:space="0" w:color="auto"/>
                            <w:left w:val="none" w:sz="0" w:space="0" w:color="auto"/>
                            <w:bottom w:val="none" w:sz="0" w:space="0" w:color="auto"/>
                            <w:right w:val="none" w:sz="0" w:space="0" w:color="auto"/>
                          </w:divBdr>
                          <w:divsChild>
                            <w:div w:id="16881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18411">
                      <w:marLeft w:val="0"/>
                      <w:marRight w:val="0"/>
                      <w:marTop w:val="0"/>
                      <w:marBottom w:val="0"/>
                      <w:divBdr>
                        <w:top w:val="none" w:sz="0" w:space="0" w:color="auto"/>
                        <w:left w:val="none" w:sz="0" w:space="0" w:color="auto"/>
                        <w:bottom w:val="none" w:sz="0" w:space="0" w:color="auto"/>
                        <w:right w:val="none" w:sz="0" w:space="0" w:color="auto"/>
                      </w:divBdr>
                      <w:divsChild>
                        <w:div w:id="348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172653">
      <w:bodyDiv w:val="1"/>
      <w:marLeft w:val="0"/>
      <w:marRight w:val="0"/>
      <w:marTop w:val="0"/>
      <w:marBottom w:val="0"/>
      <w:divBdr>
        <w:top w:val="none" w:sz="0" w:space="0" w:color="auto"/>
        <w:left w:val="none" w:sz="0" w:space="0" w:color="auto"/>
        <w:bottom w:val="none" w:sz="0" w:space="0" w:color="auto"/>
        <w:right w:val="none" w:sz="0" w:space="0" w:color="auto"/>
      </w:divBdr>
      <w:divsChild>
        <w:div w:id="1158882576">
          <w:marLeft w:val="0"/>
          <w:marRight w:val="0"/>
          <w:marTop w:val="0"/>
          <w:marBottom w:val="0"/>
          <w:divBdr>
            <w:top w:val="none" w:sz="0" w:space="0" w:color="auto"/>
            <w:left w:val="none" w:sz="0" w:space="0" w:color="auto"/>
            <w:bottom w:val="none" w:sz="0" w:space="0" w:color="auto"/>
            <w:right w:val="none" w:sz="0" w:space="0" w:color="auto"/>
          </w:divBdr>
          <w:divsChild>
            <w:div w:id="291599713">
              <w:marLeft w:val="0"/>
              <w:marRight w:val="0"/>
              <w:marTop w:val="0"/>
              <w:marBottom w:val="0"/>
              <w:divBdr>
                <w:top w:val="none" w:sz="0" w:space="0" w:color="auto"/>
                <w:left w:val="none" w:sz="0" w:space="0" w:color="auto"/>
                <w:bottom w:val="none" w:sz="0" w:space="0" w:color="auto"/>
                <w:right w:val="none" w:sz="0" w:space="0" w:color="auto"/>
              </w:divBdr>
              <w:divsChild>
                <w:div w:id="1225482441">
                  <w:marLeft w:val="0"/>
                  <w:marRight w:val="0"/>
                  <w:marTop w:val="0"/>
                  <w:marBottom w:val="0"/>
                  <w:divBdr>
                    <w:top w:val="none" w:sz="0" w:space="0" w:color="auto"/>
                    <w:left w:val="none" w:sz="0" w:space="0" w:color="auto"/>
                    <w:bottom w:val="none" w:sz="0" w:space="0" w:color="auto"/>
                    <w:right w:val="none" w:sz="0" w:space="0" w:color="auto"/>
                  </w:divBdr>
                  <w:divsChild>
                    <w:div w:id="1317955873">
                      <w:marLeft w:val="0"/>
                      <w:marRight w:val="0"/>
                      <w:marTop w:val="0"/>
                      <w:marBottom w:val="0"/>
                      <w:divBdr>
                        <w:top w:val="none" w:sz="0" w:space="0" w:color="auto"/>
                        <w:left w:val="none" w:sz="0" w:space="0" w:color="auto"/>
                        <w:bottom w:val="none" w:sz="0" w:space="0" w:color="auto"/>
                        <w:right w:val="none" w:sz="0" w:space="0" w:color="auto"/>
                      </w:divBdr>
                      <w:divsChild>
                        <w:div w:id="1504666022">
                          <w:marLeft w:val="0"/>
                          <w:marRight w:val="0"/>
                          <w:marTop w:val="0"/>
                          <w:marBottom w:val="0"/>
                          <w:divBdr>
                            <w:top w:val="none" w:sz="0" w:space="0" w:color="auto"/>
                            <w:left w:val="none" w:sz="0" w:space="0" w:color="auto"/>
                            <w:bottom w:val="none" w:sz="0" w:space="0" w:color="auto"/>
                            <w:right w:val="none" w:sz="0" w:space="0" w:color="auto"/>
                          </w:divBdr>
                          <w:divsChild>
                            <w:div w:id="185946764">
                              <w:marLeft w:val="0"/>
                              <w:marRight w:val="0"/>
                              <w:marTop w:val="0"/>
                              <w:marBottom w:val="0"/>
                              <w:divBdr>
                                <w:top w:val="none" w:sz="0" w:space="0" w:color="auto"/>
                                <w:left w:val="none" w:sz="0" w:space="0" w:color="auto"/>
                                <w:bottom w:val="none" w:sz="0" w:space="0" w:color="auto"/>
                                <w:right w:val="none" w:sz="0" w:space="0" w:color="auto"/>
                              </w:divBdr>
                              <w:divsChild>
                                <w:div w:id="748238689">
                                  <w:marLeft w:val="0"/>
                                  <w:marRight w:val="0"/>
                                  <w:marTop w:val="0"/>
                                  <w:marBottom w:val="0"/>
                                  <w:divBdr>
                                    <w:top w:val="none" w:sz="0" w:space="0" w:color="auto"/>
                                    <w:left w:val="none" w:sz="0" w:space="0" w:color="auto"/>
                                    <w:bottom w:val="none" w:sz="0" w:space="0" w:color="auto"/>
                                    <w:right w:val="none" w:sz="0" w:space="0" w:color="auto"/>
                                  </w:divBdr>
                                  <w:divsChild>
                                    <w:div w:id="681396414">
                                      <w:marLeft w:val="0"/>
                                      <w:marRight w:val="0"/>
                                      <w:marTop w:val="0"/>
                                      <w:marBottom w:val="0"/>
                                      <w:divBdr>
                                        <w:top w:val="none" w:sz="0" w:space="0" w:color="auto"/>
                                        <w:left w:val="none" w:sz="0" w:space="0" w:color="auto"/>
                                        <w:bottom w:val="none" w:sz="0" w:space="0" w:color="auto"/>
                                        <w:right w:val="none" w:sz="0" w:space="0" w:color="auto"/>
                                      </w:divBdr>
                                      <w:divsChild>
                                        <w:div w:id="1204825769">
                                          <w:marLeft w:val="0"/>
                                          <w:marRight w:val="0"/>
                                          <w:marTop w:val="0"/>
                                          <w:marBottom w:val="0"/>
                                          <w:divBdr>
                                            <w:top w:val="none" w:sz="0" w:space="0" w:color="auto"/>
                                            <w:left w:val="none" w:sz="0" w:space="0" w:color="auto"/>
                                            <w:bottom w:val="none" w:sz="0" w:space="0" w:color="auto"/>
                                            <w:right w:val="none" w:sz="0" w:space="0" w:color="auto"/>
                                          </w:divBdr>
                                          <w:divsChild>
                                            <w:div w:id="1010520281">
                                              <w:marLeft w:val="0"/>
                                              <w:marRight w:val="0"/>
                                              <w:marTop w:val="0"/>
                                              <w:marBottom w:val="0"/>
                                              <w:divBdr>
                                                <w:top w:val="none" w:sz="0" w:space="0" w:color="auto"/>
                                                <w:left w:val="none" w:sz="0" w:space="0" w:color="auto"/>
                                                <w:bottom w:val="none" w:sz="0" w:space="0" w:color="auto"/>
                                                <w:right w:val="none" w:sz="0" w:space="0" w:color="auto"/>
                                              </w:divBdr>
                                              <w:divsChild>
                                                <w:div w:id="2067021540">
                                                  <w:marLeft w:val="0"/>
                                                  <w:marRight w:val="0"/>
                                                  <w:marTop w:val="0"/>
                                                  <w:marBottom w:val="0"/>
                                                  <w:divBdr>
                                                    <w:top w:val="none" w:sz="0" w:space="0" w:color="auto"/>
                                                    <w:left w:val="none" w:sz="0" w:space="0" w:color="auto"/>
                                                    <w:bottom w:val="none" w:sz="0" w:space="0" w:color="auto"/>
                                                    <w:right w:val="none" w:sz="0" w:space="0" w:color="auto"/>
                                                  </w:divBdr>
                                                  <w:divsChild>
                                                    <w:div w:id="11469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659805">
          <w:marLeft w:val="480"/>
          <w:marRight w:val="480"/>
          <w:marTop w:val="0"/>
          <w:marBottom w:val="0"/>
          <w:divBdr>
            <w:top w:val="none" w:sz="0" w:space="0" w:color="auto"/>
            <w:left w:val="none" w:sz="0" w:space="0" w:color="auto"/>
            <w:bottom w:val="none" w:sz="0" w:space="0" w:color="auto"/>
            <w:right w:val="none" w:sz="0" w:space="0" w:color="auto"/>
          </w:divBdr>
          <w:divsChild>
            <w:div w:id="122307716">
              <w:marLeft w:val="0"/>
              <w:marRight w:val="0"/>
              <w:marTop w:val="0"/>
              <w:marBottom w:val="0"/>
              <w:divBdr>
                <w:top w:val="none" w:sz="0" w:space="0" w:color="auto"/>
                <w:left w:val="none" w:sz="0" w:space="0" w:color="auto"/>
                <w:bottom w:val="none" w:sz="0" w:space="0" w:color="auto"/>
                <w:right w:val="none" w:sz="0" w:space="0" w:color="auto"/>
              </w:divBdr>
              <w:divsChild>
                <w:div w:id="1142380883">
                  <w:marLeft w:val="0"/>
                  <w:marRight w:val="0"/>
                  <w:marTop w:val="0"/>
                  <w:marBottom w:val="0"/>
                  <w:divBdr>
                    <w:top w:val="none" w:sz="0" w:space="0" w:color="auto"/>
                    <w:left w:val="none" w:sz="0" w:space="0" w:color="auto"/>
                    <w:bottom w:val="none" w:sz="0" w:space="0" w:color="auto"/>
                    <w:right w:val="none" w:sz="0" w:space="0" w:color="auto"/>
                  </w:divBdr>
                  <w:divsChild>
                    <w:div w:id="1739398907">
                      <w:marLeft w:val="0"/>
                      <w:marRight w:val="0"/>
                      <w:marTop w:val="0"/>
                      <w:marBottom w:val="0"/>
                      <w:divBdr>
                        <w:top w:val="none" w:sz="0" w:space="0" w:color="auto"/>
                        <w:left w:val="none" w:sz="0" w:space="0" w:color="auto"/>
                        <w:bottom w:val="none" w:sz="0" w:space="0" w:color="auto"/>
                        <w:right w:val="none" w:sz="0" w:space="0" w:color="auto"/>
                      </w:divBdr>
                      <w:divsChild>
                        <w:div w:id="2146585705">
                          <w:marLeft w:val="0"/>
                          <w:marRight w:val="0"/>
                          <w:marTop w:val="0"/>
                          <w:marBottom w:val="0"/>
                          <w:divBdr>
                            <w:top w:val="none" w:sz="0" w:space="0" w:color="auto"/>
                            <w:left w:val="none" w:sz="0" w:space="0" w:color="auto"/>
                            <w:bottom w:val="none" w:sz="0" w:space="0" w:color="auto"/>
                            <w:right w:val="none" w:sz="0" w:space="0" w:color="auto"/>
                          </w:divBdr>
                          <w:divsChild>
                            <w:div w:id="1906798483">
                              <w:marLeft w:val="0"/>
                              <w:marRight w:val="0"/>
                              <w:marTop w:val="0"/>
                              <w:marBottom w:val="0"/>
                              <w:divBdr>
                                <w:top w:val="none" w:sz="0" w:space="0" w:color="auto"/>
                                <w:left w:val="none" w:sz="0" w:space="0" w:color="auto"/>
                                <w:bottom w:val="none" w:sz="0" w:space="0" w:color="auto"/>
                                <w:right w:val="none" w:sz="0" w:space="0" w:color="auto"/>
                              </w:divBdr>
                            </w:div>
                          </w:divsChild>
                        </w:div>
                        <w:div w:id="1980113882">
                          <w:marLeft w:val="0"/>
                          <w:marRight w:val="0"/>
                          <w:marTop w:val="0"/>
                          <w:marBottom w:val="0"/>
                          <w:divBdr>
                            <w:top w:val="none" w:sz="0" w:space="0" w:color="auto"/>
                            <w:left w:val="none" w:sz="0" w:space="0" w:color="auto"/>
                            <w:bottom w:val="none" w:sz="0" w:space="0" w:color="auto"/>
                            <w:right w:val="none" w:sz="0" w:space="0" w:color="auto"/>
                          </w:divBdr>
                          <w:divsChild>
                            <w:div w:id="20872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48626">
                      <w:marLeft w:val="0"/>
                      <w:marRight w:val="0"/>
                      <w:marTop w:val="0"/>
                      <w:marBottom w:val="0"/>
                      <w:divBdr>
                        <w:top w:val="none" w:sz="0" w:space="0" w:color="auto"/>
                        <w:left w:val="none" w:sz="0" w:space="0" w:color="auto"/>
                        <w:bottom w:val="none" w:sz="0" w:space="0" w:color="auto"/>
                        <w:right w:val="none" w:sz="0" w:space="0" w:color="auto"/>
                      </w:divBdr>
                      <w:divsChild>
                        <w:div w:id="2342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357</Words>
  <Characters>2037</Characters>
  <Application>Microsoft Office Word</Application>
  <DocSecurity>0</DocSecurity>
  <Lines>16</Lines>
  <Paragraphs>4</Paragraphs>
  <ScaleCrop>false</ScaleCrop>
  <Company>SPecialiST RePack</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2024-08-28T08:09:00Z</dcterms:created>
  <dcterms:modified xsi:type="dcterms:W3CDTF">2024-08-28T08:17:00Z</dcterms:modified>
</cp:coreProperties>
</file>